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6" w:rsidRPr="00F30D8B" w:rsidRDefault="00BD73C6" w:rsidP="00BD73C6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BD73C6" w:rsidRPr="00F30D8B" w:rsidRDefault="00BD73C6" w:rsidP="00BD73C6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продаже</w:t>
      </w:r>
      <w:r w:rsidRPr="00145DC2">
        <w:rPr>
          <w:b/>
          <w:bCs/>
        </w:rPr>
        <w:t xml:space="preserve"> </w:t>
      </w:r>
      <w:r>
        <w:rPr>
          <w:b/>
          <w:bCs/>
        </w:rPr>
        <w:t xml:space="preserve">здания с земельным участком в </w:t>
      </w:r>
      <w:r w:rsidR="00FA5BAA">
        <w:rPr>
          <w:b/>
          <w:bCs/>
        </w:rPr>
        <w:t>п.</w:t>
      </w:r>
      <w:r>
        <w:rPr>
          <w:b/>
          <w:bCs/>
        </w:rPr>
        <w:t>. </w:t>
      </w:r>
      <w:r w:rsidR="00FA5BAA">
        <w:rPr>
          <w:b/>
          <w:bCs/>
        </w:rPr>
        <w:t xml:space="preserve">Копьево </w:t>
      </w:r>
      <w:bookmarkStart w:id="0" w:name="_GoBack"/>
      <w:bookmarkEnd w:id="0"/>
      <w:r>
        <w:rPr>
          <w:b/>
          <w:bCs/>
        </w:rPr>
        <w:t>Республики Хакасия</w:t>
      </w:r>
      <w:r w:rsidRPr="00F30D8B">
        <w:rPr>
          <w:b/>
          <w:bCs/>
        </w:rPr>
        <w:t>, принадлежащ</w:t>
      </w:r>
      <w:r>
        <w:rPr>
          <w:b/>
          <w:bCs/>
        </w:rPr>
        <w:t>их ПАО Сбербанк</w:t>
      </w:r>
      <w:r w:rsidRPr="00F30D8B">
        <w:rPr>
          <w:b/>
          <w:bCs/>
        </w:rPr>
        <w:t xml:space="preserve"> </w:t>
      </w:r>
    </w:p>
    <w:p w:rsidR="00315A63" w:rsidRPr="00F30D8B" w:rsidRDefault="00315A63" w:rsidP="00BD73C6">
      <w:pPr>
        <w:jc w:val="center"/>
        <w:outlineLvl w:val="0"/>
        <w:rPr>
          <w:b/>
          <w:bCs/>
        </w:rPr>
      </w:pPr>
    </w:p>
    <w:p w:rsidR="00573FA0" w:rsidRPr="00F30D8B" w:rsidRDefault="00991198" w:rsidP="00573FA0">
      <w:pPr>
        <w:jc w:val="center"/>
        <w:outlineLvl w:val="0"/>
        <w:rPr>
          <w:b/>
          <w:bCs/>
          <w:sz w:val="28"/>
          <w:szCs w:val="28"/>
        </w:rPr>
      </w:pPr>
      <w:r w:rsidRPr="00BD73C6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декабря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C04CFC">
        <w:rPr>
          <w:b/>
          <w:bCs/>
          <w:sz w:val="28"/>
          <w:szCs w:val="28"/>
        </w:rPr>
        <w:t>8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B5114">
        <w:rPr>
          <w:b/>
          <w:bCs/>
        </w:rPr>
        <w:t>1</w:t>
      </w:r>
      <w:r w:rsidR="005F7181">
        <w:rPr>
          <w:b/>
          <w:bCs/>
        </w:rPr>
        <w:t>9</w:t>
      </w:r>
      <w:r w:rsidRPr="00D01189">
        <w:rPr>
          <w:b/>
          <w:bCs/>
        </w:rPr>
        <w:t>.</w:t>
      </w:r>
      <w:r w:rsidR="005F7181">
        <w:rPr>
          <w:b/>
          <w:bCs/>
        </w:rPr>
        <w:t>11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5F7181">
        <w:rPr>
          <w:b/>
          <w:bCs/>
        </w:rPr>
        <w:t>24</w:t>
      </w:r>
      <w:r w:rsidRPr="00D01189">
        <w:rPr>
          <w:b/>
          <w:bCs/>
        </w:rPr>
        <w:t>.</w:t>
      </w:r>
      <w:r w:rsidR="005F7181">
        <w:rPr>
          <w:b/>
          <w:bCs/>
        </w:rPr>
        <w:t>12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1518A">
        <w:rPr>
          <w:b/>
          <w:bCs/>
        </w:rPr>
        <w:t>2</w:t>
      </w:r>
      <w:r w:rsidR="00BB5114">
        <w:rPr>
          <w:b/>
          <w:bCs/>
        </w:rPr>
        <w:t>4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1518A">
        <w:rPr>
          <w:b/>
          <w:bCs/>
        </w:rPr>
        <w:t>2</w:t>
      </w:r>
      <w:r w:rsidR="00BB5114">
        <w:rPr>
          <w:b/>
          <w:bCs/>
        </w:rPr>
        <w:t>5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BB5114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41518A">
        <w:rPr>
          <w:b/>
          <w:bCs/>
        </w:rPr>
        <w:t>,</w:t>
      </w:r>
      <w:r w:rsidR="000D6F9D">
        <w:rPr>
          <w:b/>
          <w:bCs/>
        </w:rPr>
        <w:t xml:space="preserve">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4C411D" w:rsidRDefault="0088058A" w:rsidP="004C411D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  <w:bookmarkStart w:id="1" w:name="_Hlk479352178"/>
    </w:p>
    <w:p w:rsidR="004C411D" w:rsidRPr="00097E5E" w:rsidRDefault="004C411D" w:rsidP="00536505">
      <w:pPr>
        <w:ind w:firstLine="709"/>
        <w:jc w:val="both"/>
      </w:pPr>
      <w:r>
        <w:rPr>
          <w:b/>
        </w:rPr>
        <w:t>- Нежилое помещение,</w:t>
      </w:r>
      <w:r w:rsidRPr="001F0CBC">
        <w:t xml:space="preserve"> </w:t>
      </w:r>
      <w:r>
        <w:t xml:space="preserve">общей площадью 713,1 кв. м., расположенное по адресу: </w:t>
      </w:r>
      <w:proofErr w:type="gramStart"/>
      <w:r>
        <w:t xml:space="preserve">Россия, </w:t>
      </w:r>
      <w:r w:rsidRPr="00097E5E">
        <w:t xml:space="preserve">Республика Хакасия, </w:t>
      </w:r>
      <w:r w:rsidRPr="003048BE">
        <w:t>Орджоникидзевский район, п. Копьево, ул. Ленина, стр.12, пом.</w:t>
      </w:r>
      <w:r>
        <w:t>1</w:t>
      </w:r>
      <w:r w:rsidRPr="003048BE">
        <w:t xml:space="preserve">Н, </w:t>
      </w:r>
      <w:r>
        <w:t xml:space="preserve">с кадастровым номером: </w:t>
      </w:r>
      <w:r w:rsidRPr="0005613B">
        <w:t>19:08:010116:496</w:t>
      </w:r>
      <w:r>
        <w:t xml:space="preserve">, </w:t>
      </w:r>
      <w:r w:rsidRPr="00097E5E">
        <w:t>этаж</w:t>
      </w:r>
      <w:r>
        <w:t>: подвал</w:t>
      </w:r>
      <w:r w:rsidRPr="00097E5E">
        <w:t xml:space="preserve">, </w:t>
      </w:r>
      <w:r>
        <w:t xml:space="preserve">1, принадлежащее ПАО Сбербанк, что подтверждается Свидетельством о государственной регистрации права: бланк серии </w:t>
      </w:r>
      <w:r w:rsidRPr="00564F09">
        <w:t>19</w:t>
      </w:r>
      <w:r>
        <w:rPr>
          <w:lang w:val="en-US"/>
        </w:rPr>
        <w:t> </w:t>
      </w:r>
      <w:r w:rsidRPr="00564F09">
        <w:t>АА</w:t>
      </w:r>
      <w:r>
        <w:rPr>
          <w:lang w:val="en-US"/>
        </w:rPr>
        <w:t> </w:t>
      </w:r>
      <w:r w:rsidRPr="00564F09">
        <w:t>№400591</w:t>
      </w:r>
      <w:r>
        <w:t>, выданным 18.07.2012</w:t>
      </w:r>
      <w:r w:rsidRPr="00097E5E">
        <w:t xml:space="preserve"> года </w:t>
      </w:r>
      <w:r>
        <w:t xml:space="preserve">Управлением Федеральной службы государственной регистрации, кадастра и картографии по </w:t>
      </w:r>
      <w:r w:rsidRPr="00097E5E">
        <w:t>Республике Хакасия</w:t>
      </w:r>
      <w:r>
        <w:t>, о чем в Едином государственном реестре прав на</w:t>
      </w:r>
      <w:proofErr w:type="gramEnd"/>
      <w:r>
        <w:t xml:space="preserve"> недвижимое имущество и сделок с ним 18.07.2012</w:t>
      </w:r>
      <w:r w:rsidRPr="00097E5E">
        <w:t xml:space="preserve"> года </w:t>
      </w:r>
      <w:r>
        <w:t>сделана запись регистрации №</w:t>
      </w:r>
      <w:r w:rsidRPr="00564F09">
        <w:t>19-19-01/038/2012-159</w:t>
      </w:r>
      <w:r>
        <w:t xml:space="preserve">. Существующие ограничения (обременения) права: не зарегистрированы. </w:t>
      </w:r>
    </w:p>
    <w:p w:rsidR="00536505" w:rsidRPr="00097E5E" w:rsidRDefault="00536505" w:rsidP="00536505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Нежилое помещение,</w:t>
      </w:r>
      <w:r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405,5 кв. 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048BE">
        <w:rPr>
          <w:rFonts w:ascii="Times New Roman" w:hAnsi="Times New Roman"/>
          <w:sz w:val="24"/>
          <w:szCs w:val="24"/>
          <w:lang w:eastAsia="ru-RU"/>
        </w:rPr>
        <w:t xml:space="preserve">Орджоникидзевский район, п. Копьево, ул. Ленина, стр.12, пом.2Н,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Pr="003048BE">
        <w:rPr>
          <w:rFonts w:ascii="Times New Roman" w:hAnsi="Times New Roman"/>
          <w:sz w:val="24"/>
          <w:szCs w:val="24"/>
          <w:lang w:eastAsia="ru-RU"/>
        </w:rPr>
        <w:t>19:08:010116:497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 xml:space="preserve"> 1, 2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принадлежащее ПАО Сбербанк, что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подтверждается Свидетельством о государственной регистрации права: бланк серии </w:t>
      </w:r>
      <w:r w:rsidRPr="003048BE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048BE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048BE">
        <w:rPr>
          <w:rFonts w:ascii="Times New Roman" w:hAnsi="Times New Roman"/>
          <w:sz w:val="24"/>
          <w:szCs w:val="24"/>
          <w:lang w:eastAsia="ru-RU"/>
        </w:rPr>
        <w:t>№400592</w:t>
      </w:r>
      <w:r>
        <w:rPr>
          <w:rFonts w:ascii="Times New Roman" w:hAnsi="Times New Roman"/>
          <w:sz w:val="24"/>
          <w:szCs w:val="24"/>
          <w:lang w:eastAsia="ru-RU"/>
        </w:rPr>
        <w:t>, выданным 18.07.2012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18.07.2012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сделана запись регистрации №</w:t>
      </w:r>
      <w:r w:rsidRPr="003048BE">
        <w:rPr>
          <w:rFonts w:ascii="Times New Roman" w:hAnsi="Times New Roman"/>
          <w:sz w:val="24"/>
          <w:szCs w:val="24"/>
          <w:lang w:eastAsia="ru-RU"/>
        </w:rPr>
        <w:t>19-19-01/038/2012-160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4C411D" w:rsidRPr="006F4B58" w:rsidRDefault="004C411D" w:rsidP="004C411D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645 кв. м., расположенный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EB5661">
        <w:rPr>
          <w:rFonts w:ascii="Times New Roman" w:hAnsi="Times New Roman"/>
          <w:sz w:val="24"/>
          <w:szCs w:val="24"/>
          <w:lang w:eastAsia="ru-RU"/>
        </w:rPr>
        <w:t>Орджоникидзевский район, п. Копьево, ул. Ленина, уч.12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E237ED">
        <w:rPr>
          <w:rFonts w:ascii="Times New Roman" w:hAnsi="Times New Roman"/>
          <w:sz w:val="24"/>
          <w:szCs w:val="24"/>
          <w:lang w:eastAsia="ru-RU"/>
        </w:rPr>
        <w:t>19:08:010116:471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</w:t>
      </w:r>
      <w:r w:rsidRPr="006F4B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использование: </w:t>
      </w:r>
      <w:r w:rsidRPr="00EB5661">
        <w:rPr>
          <w:rFonts w:ascii="Times New Roman" w:hAnsi="Times New Roman"/>
          <w:sz w:val="24"/>
          <w:szCs w:val="24"/>
          <w:lang w:eastAsia="ru-RU"/>
        </w:rPr>
        <w:t>для размещения административного здания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E237ED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237ED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237ED">
        <w:rPr>
          <w:rFonts w:ascii="Times New Roman" w:hAnsi="Times New Roman"/>
          <w:sz w:val="24"/>
          <w:szCs w:val="24"/>
          <w:lang w:eastAsia="ru-RU"/>
        </w:rPr>
        <w:t>№520122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25.04.2013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25.04.2013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 сделана запись регистрации №</w:t>
      </w:r>
      <w:r w:rsidRPr="00E237ED">
        <w:rPr>
          <w:rFonts w:ascii="Times New Roman" w:hAnsi="Times New Roman"/>
          <w:sz w:val="24"/>
          <w:szCs w:val="24"/>
          <w:lang w:eastAsia="ru-RU"/>
        </w:rPr>
        <w:t>19-19-01/021/2013-263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4C411D" w:rsidRPr="006F4B58" w:rsidRDefault="004C411D" w:rsidP="004C411D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27 кв. м., расположенный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EB5661">
        <w:rPr>
          <w:rFonts w:ascii="Times New Roman" w:hAnsi="Times New Roman"/>
          <w:sz w:val="24"/>
          <w:szCs w:val="24"/>
          <w:lang w:eastAsia="ru-RU"/>
        </w:rPr>
        <w:t>Орджоникидзевский район, п. Копьево, ул. Ленина, уч.12/1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EB5661">
        <w:rPr>
          <w:rFonts w:ascii="Times New Roman" w:hAnsi="Times New Roman"/>
          <w:sz w:val="24"/>
          <w:szCs w:val="24"/>
          <w:lang w:eastAsia="ru-RU"/>
        </w:rPr>
        <w:t>19:08:010116:470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EB5661">
        <w:rPr>
          <w:rFonts w:ascii="Times New Roman" w:hAnsi="Times New Roman"/>
          <w:sz w:val="24"/>
          <w:szCs w:val="24"/>
          <w:lang w:eastAsia="ru-RU"/>
        </w:rPr>
        <w:t>для размещения административного здания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EB5661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B5661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B5661">
        <w:rPr>
          <w:rFonts w:ascii="Times New Roman" w:hAnsi="Times New Roman"/>
          <w:sz w:val="24"/>
          <w:szCs w:val="24"/>
          <w:lang w:eastAsia="ru-RU"/>
        </w:rPr>
        <w:t>№520123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25.04.2013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25.04.2013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 сделана запись регистрации №</w:t>
      </w:r>
      <w:r w:rsidRPr="00EB5661">
        <w:rPr>
          <w:rFonts w:ascii="Times New Roman" w:hAnsi="Times New Roman"/>
          <w:sz w:val="24"/>
          <w:szCs w:val="24"/>
          <w:lang w:eastAsia="ru-RU"/>
        </w:rPr>
        <w:t>19-19-01/021/2013-262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bookmarkEnd w:id="1"/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324F28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324F28">
        <w:rPr>
          <w:b/>
          <w:bCs/>
        </w:rPr>
        <w:t>3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3A197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F24A7" w:rsidRPr="003A197C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3A197C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5F24A7" w:rsidRPr="003A197C">
        <w:rPr>
          <w:rFonts w:ascii="Times New Roman" w:hAnsi="Times New Roman"/>
          <w:b/>
          <w:sz w:val="24"/>
          <w:szCs w:val="24"/>
          <w:lang w:eastAsia="ru-RU"/>
        </w:rPr>
        <w:t>641</w:t>
      </w:r>
      <w:r w:rsidR="003A197C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5F24A7" w:rsidRPr="003A197C">
        <w:rPr>
          <w:rFonts w:ascii="Times New Roman" w:hAnsi="Times New Roman"/>
          <w:b/>
          <w:sz w:val="24"/>
          <w:szCs w:val="24"/>
          <w:lang w:eastAsia="ru-RU"/>
        </w:rPr>
        <w:t>600</w:t>
      </w:r>
      <w:r w:rsidR="001D18F6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5F24A7" w:rsidRPr="003A197C">
        <w:rPr>
          <w:rFonts w:ascii="Times New Roman" w:hAnsi="Times New Roman"/>
          <w:sz w:val="24"/>
          <w:szCs w:val="24"/>
          <w:lang w:eastAsia="ru-RU"/>
        </w:rPr>
        <w:t xml:space="preserve"> (пять миллионов шестьсот сорок одна тысяча шестьсот)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3A197C">
        <w:rPr>
          <w:rFonts w:ascii="Times New Roman" w:hAnsi="Times New Roman"/>
          <w:sz w:val="24"/>
          <w:szCs w:val="24"/>
          <w:lang w:eastAsia="ru-RU"/>
        </w:rPr>
        <w:t> 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CE7C49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1D18F6">
        <w:rPr>
          <w:rStyle w:val="ac"/>
          <w:rFonts w:ascii="Times New Roman" w:hAnsi="Times New Roman"/>
          <w:sz w:val="24"/>
          <w:szCs w:val="24"/>
          <w:lang w:eastAsia="ru-RU"/>
        </w:rPr>
        <w:footnoteReference w:id="2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A63A4E" w:rsidRPr="00A63A4E">
        <w:rPr>
          <w:b/>
        </w:rPr>
        <w:t>4 231 200</w:t>
      </w:r>
      <w:r w:rsidR="001D18F6">
        <w:rPr>
          <w:rStyle w:val="ac"/>
        </w:rPr>
        <w:footnoteReference w:id="3"/>
      </w:r>
      <w:r w:rsidR="00A63A4E">
        <w:t xml:space="preserve"> (четыре миллиона двести тридцать одна тысяча двести) </w:t>
      </w:r>
      <w:r w:rsidR="00215AC9">
        <w:t>р</w:t>
      </w:r>
      <w:r w:rsidR="003B71BD">
        <w:t>уб</w:t>
      </w:r>
      <w:r w:rsidR="00215AC9">
        <w:t>.</w:t>
      </w:r>
      <w:r w:rsidR="00434ACC">
        <w:t xml:space="preserve"> </w:t>
      </w:r>
      <w:r w:rsidR="0079770F">
        <w:t>00 коп</w:t>
      </w:r>
      <w:proofErr w:type="gramStart"/>
      <w:r w:rsidR="00215AC9">
        <w:t>.</w:t>
      </w:r>
      <w:r w:rsidR="00075ACC" w:rsidRPr="006E4191">
        <w:t xml:space="preserve">, </w:t>
      </w:r>
      <w:proofErr w:type="gramEnd"/>
      <w:r w:rsidR="00075ACC" w:rsidRPr="006E4191">
        <w:t>с учетом НД</w:t>
      </w:r>
      <w:r w:rsidR="00075ACC" w:rsidRPr="003B39F3">
        <w:t>С 18%</w:t>
      </w:r>
      <w:r w:rsidR="00A60110" w:rsidRPr="00A60110">
        <w:rPr>
          <w:vertAlign w:val="superscript"/>
        </w:rPr>
        <w:t>2</w:t>
      </w:r>
      <w:r w:rsidR="001D18F6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>:</w:t>
      </w:r>
      <w:r w:rsidR="00A964AB" w:rsidRPr="00213F82">
        <w:rPr>
          <w:b/>
        </w:rPr>
        <w:t xml:space="preserve"> </w:t>
      </w:r>
      <w:r w:rsidR="00B21208" w:rsidRPr="00B21208">
        <w:rPr>
          <w:b/>
        </w:rPr>
        <w:t>130 000</w:t>
      </w:r>
      <w:r w:rsidR="00B21208">
        <w:rPr>
          <w:b/>
        </w:rPr>
        <w:t xml:space="preserve"> </w:t>
      </w:r>
      <w:r w:rsidR="00B21208">
        <w:t xml:space="preserve">(сто тридцать тысяч) </w:t>
      </w:r>
      <w:r w:rsidR="003B71BD" w:rsidRPr="001C002E">
        <w:t>руб</w:t>
      </w:r>
      <w:r w:rsidR="00213F82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B4657A" w:rsidRPr="00213F82" w:rsidRDefault="00E54207" w:rsidP="00DB278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486A82" w:rsidRPr="00486A82">
        <w:rPr>
          <w:b/>
        </w:rPr>
        <w:t>70 520</w:t>
      </w:r>
      <w:r w:rsidR="00486A82">
        <w:rPr>
          <w:b/>
        </w:rPr>
        <w:t xml:space="preserve"> </w:t>
      </w:r>
      <w:r w:rsidR="00486A82">
        <w:t xml:space="preserve">(семьдесят тысяч пятьсот двадцать) </w:t>
      </w:r>
      <w:r w:rsidR="00FE2336">
        <w:t>руб</w:t>
      </w:r>
      <w:r w:rsidR="00213F82">
        <w:t>.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 xml:space="preserve">. </w:t>
      </w:r>
    </w:p>
    <w:p w:rsidR="00486A82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486A82" w:rsidRPr="00486A82">
        <w:rPr>
          <w:b/>
        </w:rPr>
        <w:t>70 520</w:t>
      </w:r>
      <w:r w:rsidR="00486A82">
        <w:rPr>
          <w:b/>
        </w:rPr>
        <w:t xml:space="preserve"> </w:t>
      </w:r>
      <w:r w:rsidR="00486A82">
        <w:t xml:space="preserve">(семьдесят тысяч пятьсот двадцать) руб. 00 </w:t>
      </w:r>
      <w:r w:rsidR="00486A82" w:rsidRPr="006E4191">
        <w:t>коп.</w:t>
      </w:r>
      <w:r w:rsidR="00486A82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lastRenderedPageBreak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lastRenderedPageBreak/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</w:t>
      </w:r>
      <w:r w:rsidRPr="00FC1CD7">
        <w:rPr>
          <w:rFonts w:eastAsia="Times New Roman"/>
        </w:rPr>
        <w:lastRenderedPageBreak/>
        <w:t>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3864F7" w:rsidRDefault="003864F7" w:rsidP="003864F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864F7" w:rsidRDefault="003864F7" w:rsidP="003864F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4C411D" w:rsidRDefault="004C411D" w:rsidP="004C411D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C00348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>
        <w:rPr>
          <w:b/>
          <w:bCs/>
          <w:color w:val="000000"/>
        </w:rPr>
        <w:t>10</w:t>
      </w:r>
      <w:r w:rsidRPr="00C00348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десяти</w:t>
      </w:r>
      <w:r w:rsidRPr="00C00348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711E7A" w:rsidRPr="00620826" w:rsidRDefault="00711E7A" w:rsidP="00711E7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C00348">
        <w:rPr>
          <w:rFonts w:eastAsia="Times New Roman"/>
          <w:b/>
        </w:rPr>
        <w:t>В случае признания аукциона несостоявшим</w:t>
      </w:r>
      <w:r>
        <w:rPr>
          <w:rFonts w:eastAsia="Times New Roman"/>
          <w:b/>
        </w:rPr>
        <w:t>ся по причине допуска к участию</w:t>
      </w:r>
      <w:r w:rsidRPr="00C00348">
        <w:rPr>
          <w:rFonts w:eastAsia="Times New Roman"/>
          <w:b/>
        </w:rPr>
        <w:t xml:space="preserve">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C00348">
        <w:rPr>
          <w:rFonts w:eastAsia="Times New Roman"/>
          <w:b/>
        </w:rPr>
        <w:t>с даты признания</w:t>
      </w:r>
      <w:proofErr w:type="gramEnd"/>
      <w:r w:rsidRPr="00C00348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11E7A" w:rsidRDefault="00711E7A" w:rsidP="004C411D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proofErr w:type="gramStart"/>
      <w:r w:rsidRPr="00711E7A">
        <w:rPr>
          <w:b/>
          <w:bCs/>
          <w:color w:val="000000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88,7 кв. м., расположенных на 1-ом этаже здания (помещение 1Н), с арендной ставкой в размере не более 93 (девяносто три) руб. 96 коп, в </w:t>
      </w:r>
      <w:proofErr w:type="spellStart"/>
      <w:r w:rsidRPr="00711E7A">
        <w:rPr>
          <w:b/>
          <w:bCs/>
          <w:color w:val="000000"/>
        </w:rPr>
        <w:t>т.ч</w:t>
      </w:r>
      <w:proofErr w:type="spellEnd"/>
      <w:r w:rsidRPr="00711E7A">
        <w:rPr>
          <w:b/>
          <w:bCs/>
          <w:color w:val="000000"/>
        </w:rPr>
        <w:t xml:space="preserve">. НДС 18% </w:t>
      </w:r>
      <w:r>
        <w:rPr>
          <w:b/>
          <w:bCs/>
          <w:color w:val="000000"/>
        </w:rPr>
        <w:t xml:space="preserve">- </w:t>
      </w:r>
      <w:r w:rsidRPr="00711E7A">
        <w:rPr>
          <w:b/>
          <w:bCs/>
          <w:color w:val="000000"/>
        </w:rPr>
        <w:t>14</w:t>
      </w:r>
      <w:r>
        <w:rPr>
          <w:b/>
          <w:bCs/>
          <w:color w:val="000000"/>
        </w:rPr>
        <w:t> </w:t>
      </w:r>
      <w:r w:rsidRPr="00711E7A">
        <w:rPr>
          <w:b/>
          <w:bCs/>
          <w:color w:val="000000"/>
        </w:rPr>
        <w:t>(четырнадцать) руб</w:t>
      </w:r>
      <w:r>
        <w:rPr>
          <w:b/>
          <w:bCs/>
          <w:color w:val="000000"/>
        </w:rPr>
        <w:t>.</w:t>
      </w:r>
      <w:r w:rsidRPr="00711E7A">
        <w:rPr>
          <w:b/>
          <w:bCs/>
          <w:color w:val="000000"/>
        </w:rPr>
        <w:t xml:space="preserve"> 33 коп</w:t>
      </w:r>
      <w:r>
        <w:rPr>
          <w:b/>
          <w:bCs/>
          <w:color w:val="000000"/>
        </w:rPr>
        <w:t>.,</w:t>
      </w:r>
      <w:r w:rsidRPr="00711E7A">
        <w:rPr>
          <w:b/>
          <w:bCs/>
          <w:color w:val="000000"/>
        </w:rPr>
        <w:t xml:space="preserve"> за</w:t>
      </w:r>
      <w:proofErr w:type="gramEnd"/>
      <w:r w:rsidRPr="00711E7A">
        <w:rPr>
          <w:b/>
          <w:bCs/>
          <w:color w:val="000000"/>
        </w:rPr>
        <w:t xml:space="preserve"> 1 </w:t>
      </w:r>
      <w:proofErr w:type="spellStart"/>
      <w:r w:rsidRPr="00711E7A">
        <w:rPr>
          <w:b/>
          <w:bCs/>
          <w:color w:val="000000"/>
        </w:rPr>
        <w:t>кв.м</w:t>
      </w:r>
      <w:proofErr w:type="spellEnd"/>
      <w:r w:rsidRPr="00711E7A">
        <w:rPr>
          <w:b/>
          <w:bCs/>
          <w:color w:val="000000"/>
        </w:rPr>
        <w:t>. в месяц</w:t>
      </w:r>
      <w:r>
        <w:rPr>
          <w:b/>
          <w:bCs/>
          <w:color w:val="000000"/>
        </w:rPr>
        <w:t>,</w:t>
      </w:r>
      <w:r w:rsidRPr="00711E7A">
        <w:rPr>
          <w:b/>
          <w:bCs/>
          <w:color w:val="000000"/>
        </w:rPr>
        <w:t xml:space="preserve"> без учета величины коммунальных расходов</w:t>
      </w:r>
      <w:r>
        <w:rPr>
          <w:b/>
          <w:bCs/>
          <w:color w:val="000000"/>
        </w:rPr>
        <w:t>,</w:t>
      </w:r>
      <w:r w:rsidRPr="00711E7A">
        <w:rPr>
          <w:b/>
          <w:bCs/>
          <w:color w:val="000000"/>
        </w:rPr>
        <w:t xml:space="preserve"> сроком не менее 10 лет по форме банка, между ПАО Сбербанк и Покупателем Объекта и Земельного участка. </w:t>
      </w:r>
    </w:p>
    <w:p w:rsidR="00711E7A" w:rsidRDefault="00711E7A" w:rsidP="004C411D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11E7A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711E7A">
        <w:rPr>
          <w:b/>
          <w:bCs/>
          <w:color w:val="000000"/>
          <w:u w:val="single"/>
        </w:rPr>
        <w:t>недопустимо</w:t>
      </w:r>
      <w:r>
        <w:rPr>
          <w:b/>
          <w:bCs/>
          <w:color w:val="000000"/>
        </w:rPr>
        <w:t xml:space="preserve">. </w:t>
      </w:r>
    </w:p>
    <w:p w:rsidR="004C411D" w:rsidRPr="00541DA7" w:rsidRDefault="004C411D" w:rsidP="004C411D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07B8"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15 (пятнадцати) рабочих дней </w:t>
      </w:r>
      <w:proofErr w:type="gramStart"/>
      <w:r w:rsidRPr="005D07B8">
        <w:rPr>
          <w:b/>
          <w:bCs/>
          <w:color w:val="000000"/>
        </w:rPr>
        <w:t>с даты заключения</w:t>
      </w:r>
      <w:proofErr w:type="gramEnd"/>
      <w:r w:rsidRPr="005D07B8">
        <w:rPr>
          <w:b/>
          <w:bCs/>
          <w:color w:val="000000"/>
        </w:rPr>
        <w:t xml:space="preserve"> договора купли-продажи.</w:t>
      </w:r>
      <w:r>
        <w:rPr>
          <w:b/>
          <w:bCs/>
          <w:color w:val="000000"/>
        </w:rPr>
        <w:t xml:space="preserve"> </w:t>
      </w:r>
    </w:p>
    <w:sectPr w:rsidR="004C411D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BF" w:rsidRDefault="00F53EBF" w:rsidP="008C3E4E">
      <w:r>
        <w:separator/>
      </w:r>
    </w:p>
  </w:endnote>
  <w:endnote w:type="continuationSeparator" w:id="0">
    <w:p w:rsidR="00F53EBF" w:rsidRDefault="00F53EB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BF" w:rsidRDefault="00F53EBF" w:rsidP="008C3E4E">
      <w:r>
        <w:separator/>
      </w:r>
    </w:p>
  </w:footnote>
  <w:footnote w:type="continuationSeparator" w:id="0">
    <w:p w:rsidR="00F53EBF" w:rsidRDefault="00F53EBF" w:rsidP="008C3E4E">
      <w:r>
        <w:continuationSeparator/>
      </w:r>
    </w:p>
  </w:footnote>
  <w:footnote w:id="1">
    <w:p w:rsidR="001D18F6" w:rsidRDefault="001D18F6" w:rsidP="001D18F6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Лота включает: </w:t>
      </w:r>
    </w:p>
    <w:p w:rsidR="001D18F6" w:rsidRPr="00935AFC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 с</w:t>
      </w:r>
      <w:proofErr w:type="spellStart"/>
      <w:r w:rsidRPr="00D31049">
        <w:t>тоимость</w:t>
      </w:r>
      <w:proofErr w:type="spellEnd"/>
      <w:r w:rsidRPr="00D31049">
        <w:t xml:space="preserve"> </w:t>
      </w:r>
      <w:r>
        <w:rPr>
          <w:lang w:val="ru-RU"/>
        </w:rPr>
        <w:t xml:space="preserve">помещения площадью 713,1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. в сумме </w:t>
      </w:r>
      <w:r w:rsidRPr="00576D74">
        <w:rPr>
          <w:lang w:val="ru-RU"/>
        </w:rPr>
        <w:t xml:space="preserve">2 877 600 (два миллиона восемьсот семьдесят семь тысяч шестьсот) </w:t>
      </w:r>
      <w:r>
        <w:rPr>
          <w:lang w:val="ru-RU"/>
        </w:rPr>
        <w:t>руб. 00 коп</w:t>
      </w:r>
      <w:proofErr w:type="gramStart"/>
      <w:r>
        <w:rPr>
          <w:lang w:val="ru-RU"/>
        </w:rPr>
        <w:t xml:space="preserve">., </w:t>
      </w:r>
      <w:proofErr w:type="gramEnd"/>
      <w:r w:rsidRPr="00576D74">
        <w:rPr>
          <w:lang w:val="ru-RU"/>
        </w:rPr>
        <w:t>с учетом НДС</w:t>
      </w:r>
      <w:r>
        <w:rPr>
          <w:lang w:val="ru-RU"/>
        </w:rPr>
        <w:t>;</w:t>
      </w:r>
      <w:r w:rsidRPr="00576D74">
        <w:rPr>
          <w:lang w:val="ru-RU"/>
        </w:rPr>
        <w:t xml:space="preserve"> </w:t>
      </w:r>
    </w:p>
    <w:p w:rsidR="001D18F6" w:rsidRPr="00935AFC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 с</w:t>
      </w:r>
      <w:r w:rsidRPr="00576D74">
        <w:rPr>
          <w:lang w:val="ru-RU"/>
        </w:rPr>
        <w:t xml:space="preserve">тоимость </w:t>
      </w:r>
      <w:r>
        <w:rPr>
          <w:lang w:val="ru-RU"/>
        </w:rPr>
        <w:t xml:space="preserve">помещения площадью 405,5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. в сумме </w:t>
      </w:r>
      <w:r w:rsidRPr="00576D74">
        <w:rPr>
          <w:lang w:val="ru-RU"/>
        </w:rPr>
        <w:t xml:space="preserve">2 425 600 (два миллиона четыреста двадцать пять тысяч шестьсот) </w:t>
      </w:r>
      <w:r>
        <w:rPr>
          <w:lang w:val="ru-RU"/>
        </w:rPr>
        <w:t>руб. 00 коп</w:t>
      </w:r>
      <w:proofErr w:type="gramStart"/>
      <w:r>
        <w:rPr>
          <w:lang w:val="ru-RU"/>
        </w:rPr>
        <w:t xml:space="preserve">., </w:t>
      </w:r>
      <w:proofErr w:type="gramEnd"/>
      <w:r w:rsidRPr="00576D74">
        <w:rPr>
          <w:lang w:val="ru-RU"/>
        </w:rPr>
        <w:t>с учетом НДС</w:t>
      </w:r>
      <w:r>
        <w:rPr>
          <w:lang w:val="ru-RU"/>
        </w:rPr>
        <w:t>;</w:t>
      </w:r>
      <w:r w:rsidRPr="00576D74">
        <w:rPr>
          <w:lang w:val="ru-RU"/>
        </w:rPr>
        <w:t xml:space="preserve"> </w:t>
      </w:r>
    </w:p>
    <w:p w:rsidR="001D18F6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стоимость з</w:t>
      </w:r>
      <w:r w:rsidRPr="00576D74">
        <w:rPr>
          <w:lang w:val="ru-RU"/>
        </w:rPr>
        <w:t>емельного участка площадью 645 кв. м.</w:t>
      </w:r>
      <w:r>
        <w:rPr>
          <w:lang w:val="ru-RU"/>
        </w:rPr>
        <w:t xml:space="preserve"> </w:t>
      </w:r>
      <w:r w:rsidRPr="00576D74">
        <w:rPr>
          <w:lang w:val="ru-RU"/>
        </w:rPr>
        <w:t xml:space="preserve">в </w:t>
      </w:r>
      <w:r>
        <w:rPr>
          <w:lang w:val="ru-RU"/>
        </w:rPr>
        <w:t xml:space="preserve">сумме </w:t>
      </w:r>
      <w:r w:rsidRPr="00576D74">
        <w:rPr>
          <w:lang w:val="ru-RU"/>
        </w:rPr>
        <w:t>331 200 (триста тридцать одна тысяча двести)</w:t>
      </w:r>
      <w:r>
        <w:rPr>
          <w:lang w:val="ru-RU"/>
        </w:rPr>
        <w:t xml:space="preserve"> </w:t>
      </w:r>
      <w:r w:rsidRPr="00576D74">
        <w:rPr>
          <w:lang w:val="ru-RU"/>
        </w:rPr>
        <w:t>руб</w:t>
      </w:r>
      <w:r>
        <w:rPr>
          <w:lang w:val="ru-RU"/>
        </w:rPr>
        <w:t>.</w:t>
      </w:r>
      <w:r w:rsidRPr="00576D74">
        <w:rPr>
          <w:lang w:val="ru-RU"/>
        </w:rPr>
        <w:t xml:space="preserve"> 00 коп</w:t>
      </w:r>
      <w:r>
        <w:rPr>
          <w:lang w:val="ru-RU"/>
        </w:rPr>
        <w:t>.</w:t>
      </w:r>
      <w:r w:rsidRPr="00576D74">
        <w:rPr>
          <w:lang w:val="ru-RU"/>
        </w:rPr>
        <w:t xml:space="preserve"> НДС не облагается согласно подпункту 6 пункта 2 статьи 146 НК РФ</w:t>
      </w:r>
      <w:r>
        <w:rPr>
          <w:lang w:val="ru-RU"/>
        </w:rPr>
        <w:t xml:space="preserve">; </w:t>
      </w:r>
    </w:p>
    <w:p w:rsidR="001D18F6" w:rsidRPr="005F24A7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стоимость з</w:t>
      </w:r>
      <w:r w:rsidRPr="00576D74">
        <w:rPr>
          <w:lang w:val="ru-RU"/>
        </w:rPr>
        <w:t xml:space="preserve">емельного участка площадью 27 </w:t>
      </w:r>
      <w:proofErr w:type="spellStart"/>
      <w:r w:rsidRPr="00576D74">
        <w:rPr>
          <w:lang w:val="ru-RU"/>
        </w:rPr>
        <w:t>кв</w:t>
      </w:r>
      <w:proofErr w:type="gramStart"/>
      <w:r w:rsidRPr="00576D74">
        <w:rPr>
          <w:lang w:val="ru-RU"/>
        </w:rPr>
        <w:t>.м</w:t>
      </w:r>
      <w:proofErr w:type="spellEnd"/>
      <w:proofErr w:type="gramEnd"/>
      <w:r w:rsidRPr="00576D7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76D74">
        <w:rPr>
          <w:lang w:val="ru-RU"/>
        </w:rPr>
        <w:t xml:space="preserve">в </w:t>
      </w:r>
      <w:r>
        <w:rPr>
          <w:lang w:val="ru-RU"/>
        </w:rPr>
        <w:t xml:space="preserve">сумме </w:t>
      </w:r>
      <w:r w:rsidRPr="00576D74">
        <w:rPr>
          <w:lang w:val="ru-RU"/>
        </w:rPr>
        <w:t>7 200 (семь тысяч двести) руб</w:t>
      </w:r>
      <w:r>
        <w:rPr>
          <w:lang w:val="ru-RU"/>
        </w:rPr>
        <w:t>.</w:t>
      </w:r>
      <w:r w:rsidRPr="00576D74">
        <w:rPr>
          <w:lang w:val="ru-RU"/>
        </w:rPr>
        <w:t xml:space="preserve"> 00 коп</w:t>
      </w:r>
      <w:r>
        <w:rPr>
          <w:lang w:val="ru-RU"/>
        </w:rPr>
        <w:t>.</w:t>
      </w:r>
      <w:r w:rsidRPr="00576D74">
        <w:rPr>
          <w:lang w:val="ru-RU"/>
        </w:rPr>
        <w:t xml:space="preserve"> НДС не облагается согласно подпункту 6 пункта 2 статьи 146 НК РФ.</w:t>
      </w:r>
      <w:r>
        <w:rPr>
          <w:lang w:val="ru-RU"/>
        </w:rPr>
        <w:t xml:space="preserve"> </w:t>
      </w:r>
    </w:p>
  </w:footnote>
  <w:footnote w:id="2">
    <w:p w:rsidR="001D18F6" w:rsidRPr="001D18F6" w:rsidRDefault="001D18F6" w:rsidP="00E452A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E452AF" w:rsidRPr="00E452AF">
        <w:t>В связи с изменениями с 01.01.2019 г. ставка НДС применяется из расчета 20%, начальная цена Объекта и минимальная цена продажи Объекта с учетом НДС остаются неизменными</w:t>
      </w:r>
      <w:r w:rsidR="00E452AF">
        <w:rPr>
          <w:lang w:val="ru-RU"/>
        </w:rPr>
        <w:t xml:space="preserve">. </w:t>
      </w:r>
    </w:p>
  </w:footnote>
  <w:footnote w:id="3">
    <w:p w:rsidR="001D18F6" w:rsidRDefault="001D18F6" w:rsidP="001D18F6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>
        <w:rPr>
          <w:lang w:val="ru-RU"/>
        </w:rPr>
        <w:t xml:space="preserve">Минимальная цена (цена отсечения) включает: </w:t>
      </w:r>
    </w:p>
    <w:p w:rsidR="001D18F6" w:rsidRPr="00935AFC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 с</w:t>
      </w:r>
      <w:proofErr w:type="spellStart"/>
      <w:r w:rsidRPr="00D31049">
        <w:t>тоимость</w:t>
      </w:r>
      <w:proofErr w:type="spellEnd"/>
      <w:r w:rsidRPr="00D31049">
        <w:t xml:space="preserve"> </w:t>
      </w:r>
      <w:r>
        <w:rPr>
          <w:lang w:val="ru-RU"/>
        </w:rPr>
        <w:t xml:space="preserve">помещения площадью 713,1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. в сумме </w:t>
      </w:r>
      <w:r>
        <w:rPr>
          <w:bCs/>
          <w:iCs/>
        </w:rPr>
        <w:t>2 158 200 (два миллиона сто пятьдесят восемь тысяч двести)</w:t>
      </w:r>
      <w:r w:rsidRPr="00576D74">
        <w:rPr>
          <w:lang w:val="ru-RU"/>
        </w:rPr>
        <w:t xml:space="preserve"> </w:t>
      </w:r>
      <w:r>
        <w:rPr>
          <w:lang w:val="ru-RU"/>
        </w:rPr>
        <w:t>руб. 00 коп</w:t>
      </w:r>
      <w:proofErr w:type="gramStart"/>
      <w:r>
        <w:rPr>
          <w:lang w:val="ru-RU"/>
        </w:rPr>
        <w:t xml:space="preserve">., </w:t>
      </w:r>
      <w:proofErr w:type="gramEnd"/>
      <w:r w:rsidRPr="00576D74">
        <w:rPr>
          <w:lang w:val="ru-RU"/>
        </w:rPr>
        <w:t>с учетом НДС</w:t>
      </w:r>
      <w:r>
        <w:rPr>
          <w:lang w:val="ru-RU"/>
        </w:rPr>
        <w:t>;</w:t>
      </w:r>
      <w:r w:rsidRPr="00576D74">
        <w:rPr>
          <w:lang w:val="ru-RU"/>
        </w:rPr>
        <w:t xml:space="preserve"> </w:t>
      </w:r>
    </w:p>
    <w:p w:rsidR="001D18F6" w:rsidRPr="00935AFC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 с</w:t>
      </w:r>
      <w:r w:rsidRPr="00576D74">
        <w:rPr>
          <w:lang w:val="ru-RU"/>
        </w:rPr>
        <w:t xml:space="preserve">тоимость </w:t>
      </w:r>
      <w:r>
        <w:rPr>
          <w:lang w:val="ru-RU"/>
        </w:rPr>
        <w:t xml:space="preserve">помещения площадью 405,5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. в сумме </w:t>
      </w:r>
      <w:r>
        <w:rPr>
          <w:bCs/>
          <w:iCs/>
        </w:rPr>
        <w:t>1 819 200 (один миллион восемьсот девятнадцать тысяч двести)</w:t>
      </w:r>
      <w:r w:rsidRPr="00576D74">
        <w:rPr>
          <w:lang w:val="ru-RU"/>
        </w:rPr>
        <w:t xml:space="preserve"> </w:t>
      </w:r>
      <w:r>
        <w:rPr>
          <w:lang w:val="ru-RU"/>
        </w:rPr>
        <w:t>руб. 00 коп</w:t>
      </w:r>
      <w:proofErr w:type="gramStart"/>
      <w:r>
        <w:rPr>
          <w:lang w:val="ru-RU"/>
        </w:rPr>
        <w:t xml:space="preserve">., </w:t>
      </w:r>
      <w:proofErr w:type="gramEnd"/>
      <w:r w:rsidRPr="00576D74">
        <w:rPr>
          <w:lang w:val="ru-RU"/>
        </w:rPr>
        <w:t>с учетом НДС</w:t>
      </w:r>
      <w:r>
        <w:rPr>
          <w:lang w:val="ru-RU"/>
        </w:rPr>
        <w:t>;</w:t>
      </w:r>
      <w:r w:rsidRPr="00576D74">
        <w:rPr>
          <w:lang w:val="ru-RU"/>
        </w:rPr>
        <w:t xml:space="preserve"> </w:t>
      </w:r>
    </w:p>
    <w:p w:rsidR="001D18F6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стоимость з</w:t>
      </w:r>
      <w:r w:rsidRPr="00576D74">
        <w:rPr>
          <w:lang w:val="ru-RU"/>
        </w:rPr>
        <w:t>емельного участка площадью 645 кв. м.</w:t>
      </w:r>
      <w:r>
        <w:rPr>
          <w:lang w:val="ru-RU"/>
        </w:rPr>
        <w:t xml:space="preserve"> </w:t>
      </w:r>
      <w:r w:rsidRPr="00576D74">
        <w:rPr>
          <w:lang w:val="ru-RU"/>
        </w:rPr>
        <w:t xml:space="preserve">в </w:t>
      </w:r>
      <w:r>
        <w:rPr>
          <w:lang w:val="ru-RU"/>
        </w:rPr>
        <w:t xml:space="preserve">сумме </w:t>
      </w:r>
      <w:r>
        <w:t>248 400 (двести сорок восемь тысяч четыреста)</w:t>
      </w:r>
      <w:r>
        <w:rPr>
          <w:lang w:val="ru-RU"/>
        </w:rPr>
        <w:t> </w:t>
      </w:r>
      <w:r w:rsidRPr="00576D74">
        <w:rPr>
          <w:lang w:val="ru-RU"/>
        </w:rPr>
        <w:t>руб</w:t>
      </w:r>
      <w:r>
        <w:rPr>
          <w:lang w:val="ru-RU"/>
        </w:rPr>
        <w:t>.</w:t>
      </w:r>
      <w:r w:rsidRPr="00576D74">
        <w:rPr>
          <w:lang w:val="ru-RU"/>
        </w:rPr>
        <w:t xml:space="preserve"> 00 коп</w:t>
      </w:r>
      <w:r>
        <w:rPr>
          <w:lang w:val="ru-RU"/>
        </w:rPr>
        <w:t>.</w:t>
      </w:r>
      <w:r w:rsidRPr="00576D74">
        <w:rPr>
          <w:lang w:val="ru-RU"/>
        </w:rPr>
        <w:t xml:space="preserve"> НДС не облагается согласно подпункту 6 пункта 2 статьи 146 НК РФ</w:t>
      </w:r>
      <w:r>
        <w:rPr>
          <w:lang w:val="ru-RU"/>
        </w:rPr>
        <w:t xml:space="preserve">; </w:t>
      </w:r>
    </w:p>
    <w:p w:rsidR="001D18F6" w:rsidRPr="00CA0F94" w:rsidRDefault="001D18F6" w:rsidP="001D18F6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стоимость з</w:t>
      </w:r>
      <w:r w:rsidRPr="00576D74">
        <w:rPr>
          <w:lang w:val="ru-RU"/>
        </w:rPr>
        <w:t xml:space="preserve">емельного участка площадью 27 </w:t>
      </w:r>
      <w:proofErr w:type="spellStart"/>
      <w:r w:rsidRPr="00576D74">
        <w:rPr>
          <w:lang w:val="ru-RU"/>
        </w:rPr>
        <w:t>кв</w:t>
      </w:r>
      <w:proofErr w:type="gramStart"/>
      <w:r w:rsidRPr="00576D74">
        <w:rPr>
          <w:lang w:val="ru-RU"/>
        </w:rPr>
        <w:t>.м</w:t>
      </w:r>
      <w:proofErr w:type="spellEnd"/>
      <w:proofErr w:type="gramEnd"/>
      <w:r w:rsidRPr="00576D7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76D74">
        <w:rPr>
          <w:lang w:val="ru-RU"/>
        </w:rPr>
        <w:t xml:space="preserve">в </w:t>
      </w:r>
      <w:r>
        <w:rPr>
          <w:lang w:val="ru-RU"/>
        </w:rPr>
        <w:t xml:space="preserve">сумме </w:t>
      </w:r>
      <w:r>
        <w:t>5 400 (пять тысяч четыреста)</w:t>
      </w:r>
      <w:r w:rsidRPr="00576D74">
        <w:rPr>
          <w:lang w:val="ru-RU"/>
        </w:rPr>
        <w:t xml:space="preserve"> руб</w:t>
      </w:r>
      <w:r>
        <w:rPr>
          <w:lang w:val="ru-RU"/>
        </w:rPr>
        <w:t>.</w:t>
      </w:r>
      <w:r w:rsidRPr="00576D74">
        <w:rPr>
          <w:lang w:val="ru-RU"/>
        </w:rPr>
        <w:t xml:space="preserve"> 00 коп</w:t>
      </w:r>
      <w:r>
        <w:rPr>
          <w:lang w:val="ru-RU"/>
        </w:rPr>
        <w:t>.</w:t>
      </w:r>
      <w:r w:rsidRPr="00576D74">
        <w:rPr>
          <w:lang w:val="ru-RU"/>
        </w:rPr>
        <w:t xml:space="preserve"> НДС не облагается согласно подпункту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87084"/>
    <w:rsid w:val="00090AC1"/>
    <w:rsid w:val="000913CD"/>
    <w:rsid w:val="00093BB7"/>
    <w:rsid w:val="00094C8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C8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3786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18F6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3F82"/>
    <w:rsid w:val="00214492"/>
    <w:rsid w:val="00215AC9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4F28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4F7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197C"/>
    <w:rsid w:val="003A344E"/>
    <w:rsid w:val="003A480C"/>
    <w:rsid w:val="003A52FD"/>
    <w:rsid w:val="003A5662"/>
    <w:rsid w:val="003A5BF4"/>
    <w:rsid w:val="003B0F16"/>
    <w:rsid w:val="003B1C99"/>
    <w:rsid w:val="003B2303"/>
    <w:rsid w:val="003B39F3"/>
    <w:rsid w:val="003B5A9C"/>
    <w:rsid w:val="003B6C5C"/>
    <w:rsid w:val="003B71BD"/>
    <w:rsid w:val="003B7688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D7EE3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2A0F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18A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3A14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6A82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411D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6505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0CF2"/>
    <w:rsid w:val="00571400"/>
    <w:rsid w:val="0057181F"/>
    <w:rsid w:val="005718E1"/>
    <w:rsid w:val="00572A0F"/>
    <w:rsid w:val="00573729"/>
    <w:rsid w:val="00573FA0"/>
    <w:rsid w:val="005749BE"/>
    <w:rsid w:val="005760AE"/>
    <w:rsid w:val="00576D74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24A7"/>
    <w:rsid w:val="005F4317"/>
    <w:rsid w:val="005F45DD"/>
    <w:rsid w:val="005F4CBB"/>
    <w:rsid w:val="005F6A1F"/>
    <w:rsid w:val="005F7181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497B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1E7A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398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0618"/>
    <w:rsid w:val="00841309"/>
    <w:rsid w:val="00843180"/>
    <w:rsid w:val="008433A7"/>
    <w:rsid w:val="00847AF5"/>
    <w:rsid w:val="00847CA4"/>
    <w:rsid w:val="00847D04"/>
    <w:rsid w:val="00852D62"/>
    <w:rsid w:val="0085320A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058A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11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35AFC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1198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30E5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470E6"/>
    <w:rsid w:val="00A5056E"/>
    <w:rsid w:val="00A522B4"/>
    <w:rsid w:val="00A54783"/>
    <w:rsid w:val="00A5553F"/>
    <w:rsid w:val="00A5693C"/>
    <w:rsid w:val="00A56BC3"/>
    <w:rsid w:val="00A60110"/>
    <w:rsid w:val="00A6257E"/>
    <w:rsid w:val="00A63A4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554D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1208"/>
    <w:rsid w:val="00B21D91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577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5114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D73C6"/>
    <w:rsid w:val="00BE019F"/>
    <w:rsid w:val="00BE3CCD"/>
    <w:rsid w:val="00BE420C"/>
    <w:rsid w:val="00BE4480"/>
    <w:rsid w:val="00BE484F"/>
    <w:rsid w:val="00BE4F41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4CFC"/>
    <w:rsid w:val="00C05119"/>
    <w:rsid w:val="00C06974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59A8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E7C49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5959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3DFE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E65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D9B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52AF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57D19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18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3EBF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5BAA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2E1F1-E52C-4D86-B4AC-F6BE364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16560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46</cp:revision>
  <dcterms:created xsi:type="dcterms:W3CDTF">2018-11-15T01:56:00Z</dcterms:created>
  <dcterms:modified xsi:type="dcterms:W3CDTF">2018-11-15T04:26:00Z</dcterms:modified>
</cp:coreProperties>
</file>