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E7" w:rsidRPr="003F55E7" w:rsidRDefault="003F55E7" w:rsidP="003F55E7">
      <w:pPr>
        <w:keepNext/>
        <w:ind w:left="5103"/>
        <w:jc w:val="right"/>
        <w:rPr>
          <w:i/>
          <w:iCs/>
          <w:sz w:val="22"/>
          <w:szCs w:val="22"/>
        </w:rPr>
      </w:pPr>
      <w:r w:rsidRPr="003F55E7">
        <w:rPr>
          <w:i/>
          <w:iCs/>
          <w:sz w:val="22"/>
          <w:szCs w:val="22"/>
        </w:rPr>
        <w:t xml:space="preserve">Приложение </w:t>
      </w:r>
    </w:p>
    <w:p w:rsidR="003F55E7" w:rsidRPr="003F55E7" w:rsidRDefault="003F55E7" w:rsidP="003F55E7">
      <w:pPr>
        <w:keepNext/>
        <w:ind w:left="5103"/>
        <w:jc w:val="right"/>
        <w:rPr>
          <w:i/>
          <w:iCs/>
          <w:sz w:val="22"/>
          <w:szCs w:val="22"/>
        </w:rPr>
      </w:pPr>
      <w:r w:rsidRPr="003F55E7">
        <w:rPr>
          <w:i/>
          <w:iCs/>
          <w:sz w:val="22"/>
          <w:szCs w:val="22"/>
        </w:rPr>
        <w:t xml:space="preserve">к информационному сообщению о торгах: </w:t>
      </w:r>
    </w:p>
    <w:p w:rsidR="003F55E7" w:rsidRPr="003F55E7" w:rsidRDefault="003F55E7" w:rsidP="003F55E7">
      <w:pPr>
        <w:pStyle w:val="23"/>
        <w:widowControl w:val="0"/>
        <w:ind w:right="-2" w:firstLine="720"/>
        <w:jc w:val="right"/>
        <w:rPr>
          <w:b w:val="0"/>
          <w:bCs w:val="0"/>
          <w:sz w:val="22"/>
          <w:szCs w:val="22"/>
        </w:rPr>
      </w:pPr>
      <w:r w:rsidRPr="003F55E7">
        <w:rPr>
          <w:b w:val="0"/>
          <w:i/>
          <w:iCs/>
          <w:sz w:val="22"/>
          <w:szCs w:val="22"/>
        </w:rPr>
        <w:t xml:space="preserve">           </w:t>
      </w:r>
      <w:r w:rsidRPr="003F55E7">
        <w:rPr>
          <w:b w:val="0"/>
          <w:i/>
          <w:iCs/>
          <w:sz w:val="22"/>
          <w:szCs w:val="22"/>
        </w:rPr>
        <w:t xml:space="preserve">примерная форма договора </w:t>
      </w:r>
      <w:r>
        <w:rPr>
          <w:b w:val="0"/>
          <w:i/>
          <w:iCs/>
          <w:sz w:val="22"/>
          <w:szCs w:val="22"/>
        </w:rPr>
        <w:t>уступки прав (требований)</w:t>
      </w:r>
      <w:bookmarkStart w:id="0" w:name="_GoBack"/>
      <w:bookmarkEnd w:id="0"/>
    </w:p>
    <w:p w:rsidR="003F55E7" w:rsidRDefault="003F55E7" w:rsidP="003F55E7">
      <w:pPr>
        <w:pStyle w:val="23"/>
        <w:widowControl w:val="0"/>
        <w:ind w:right="567" w:firstLine="720"/>
        <w:jc w:val="right"/>
        <w:rPr>
          <w:bCs w:val="0"/>
          <w:sz w:val="24"/>
          <w:szCs w:val="24"/>
        </w:rPr>
      </w:pPr>
    </w:p>
    <w:p w:rsidR="003F55E7" w:rsidRDefault="003F55E7" w:rsidP="002828DD">
      <w:pPr>
        <w:pStyle w:val="23"/>
        <w:widowControl w:val="0"/>
        <w:ind w:right="567" w:firstLine="720"/>
        <w:jc w:val="center"/>
        <w:rPr>
          <w:bCs w:val="0"/>
          <w:sz w:val="24"/>
          <w:szCs w:val="24"/>
        </w:rPr>
      </w:pPr>
    </w:p>
    <w:p w:rsidR="002828DD" w:rsidRPr="006A7218" w:rsidRDefault="002828DD" w:rsidP="002828DD">
      <w:pPr>
        <w:pStyle w:val="23"/>
        <w:widowControl w:val="0"/>
        <w:ind w:right="567" w:firstLine="720"/>
        <w:jc w:val="center"/>
        <w:rPr>
          <w:bCs w:val="0"/>
          <w:sz w:val="24"/>
          <w:szCs w:val="24"/>
        </w:rPr>
      </w:pPr>
      <w:r w:rsidRPr="006A7218">
        <w:rPr>
          <w:bCs w:val="0"/>
          <w:sz w:val="24"/>
          <w:szCs w:val="24"/>
        </w:rPr>
        <w:t>ДОГОВОР УСТУПКИ ПРАВ (ТРЕБОВАНИЙ) № _____</w:t>
      </w:r>
    </w:p>
    <w:p w:rsidR="002828DD" w:rsidRPr="00A80F64" w:rsidRDefault="002828DD" w:rsidP="002828DD">
      <w:pPr>
        <w:pStyle w:val="af5"/>
        <w:spacing w:line="288" w:lineRule="auto"/>
        <w:rPr>
          <w:b w:val="0"/>
          <w:bCs w:val="0"/>
          <w:sz w:val="24"/>
          <w:szCs w:val="24"/>
        </w:rPr>
      </w:pPr>
    </w:p>
    <w:p w:rsidR="002828DD" w:rsidRPr="00A80F64" w:rsidRDefault="002828DD" w:rsidP="002828DD">
      <w:pPr>
        <w:pStyle w:val="23"/>
        <w:ind w:left="142"/>
        <w:rPr>
          <w:b w:val="0"/>
          <w:bCs w:val="0"/>
          <w:sz w:val="24"/>
          <w:szCs w:val="24"/>
        </w:rPr>
      </w:pPr>
      <w:r w:rsidRPr="00A80F64">
        <w:rPr>
          <w:b w:val="0"/>
          <w:bCs w:val="0"/>
          <w:sz w:val="24"/>
          <w:szCs w:val="24"/>
        </w:rPr>
        <w:t xml:space="preserve"> </w:t>
      </w:r>
      <w:r w:rsidR="00B34374">
        <w:rPr>
          <w:b w:val="0"/>
          <w:bCs w:val="0"/>
          <w:sz w:val="24"/>
          <w:szCs w:val="24"/>
        </w:rPr>
        <w:t xml:space="preserve">г. Краснодар   </w:t>
      </w:r>
      <w:r w:rsidRPr="00C81571">
        <w:rPr>
          <w:b w:val="0"/>
          <w:bCs w:val="0"/>
          <w:sz w:val="20"/>
          <w:szCs w:val="20"/>
        </w:rPr>
        <w:t xml:space="preserve"> </w:t>
      </w:r>
      <w:r w:rsidRPr="00C81571">
        <w:rPr>
          <w:b w:val="0"/>
          <w:bCs w:val="0"/>
          <w:sz w:val="24"/>
          <w:szCs w:val="24"/>
        </w:rPr>
        <w:t xml:space="preserve"> </w:t>
      </w:r>
      <w:r w:rsidRPr="00A80F64">
        <w:rPr>
          <w:b w:val="0"/>
          <w:bCs w:val="0"/>
          <w:sz w:val="24"/>
          <w:szCs w:val="24"/>
        </w:rPr>
        <w:t xml:space="preserve">                          </w:t>
      </w:r>
      <w:r>
        <w:rPr>
          <w:b w:val="0"/>
          <w:bCs w:val="0"/>
          <w:sz w:val="24"/>
          <w:szCs w:val="24"/>
        </w:rPr>
        <w:t xml:space="preserve">                                                       </w:t>
      </w:r>
      <w:r w:rsidRPr="00A80F64">
        <w:rPr>
          <w:b w:val="0"/>
          <w:bCs w:val="0"/>
          <w:sz w:val="24"/>
          <w:szCs w:val="24"/>
        </w:rPr>
        <w:t xml:space="preserve">«___» _________ </w:t>
      </w:r>
      <w:proofErr w:type="gramStart"/>
      <w:r w:rsidRPr="00A80F64">
        <w:rPr>
          <w:b w:val="0"/>
          <w:bCs w:val="0"/>
          <w:sz w:val="24"/>
          <w:szCs w:val="24"/>
        </w:rPr>
        <w:t>г</w:t>
      </w:r>
      <w:proofErr w:type="gramEnd"/>
      <w:r w:rsidRPr="00A80F64">
        <w:rPr>
          <w:b w:val="0"/>
          <w:bCs w:val="0"/>
          <w:sz w:val="24"/>
          <w:szCs w:val="24"/>
        </w:rPr>
        <w:t>.</w:t>
      </w:r>
    </w:p>
    <w:p w:rsidR="002828DD" w:rsidRPr="00A80F64" w:rsidRDefault="002828DD" w:rsidP="002828DD">
      <w:pPr>
        <w:spacing w:line="256" w:lineRule="exact"/>
        <w:rPr>
          <w:sz w:val="24"/>
          <w:szCs w:val="24"/>
        </w:rPr>
      </w:pPr>
    </w:p>
    <w:p w:rsidR="002828DD" w:rsidRPr="00AC5AAA" w:rsidRDefault="002828DD" w:rsidP="002828DD">
      <w:pPr>
        <w:spacing w:before="120"/>
        <w:ind w:firstLine="720"/>
        <w:jc w:val="both"/>
        <w:rPr>
          <w:sz w:val="24"/>
          <w:szCs w:val="24"/>
        </w:rPr>
      </w:pPr>
      <w:r w:rsidRPr="00AC5AAA">
        <w:rPr>
          <w:sz w:val="24"/>
          <w:szCs w:val="24"/>
        </w:rPr>
        <w:t xml:space="preserve">Открытое акционерное общество «Сбербанк России», именуемое в дальнейшем «ЦЕДЕНТ», в лице </w:t>
      </w:r>
      <w:r w:rsidR="00E43938">
        <w:rPr>
          <w:sz w:val="24"/>
          <w:szCs w:val="24"/>
        </w:rPr>
        <w:t xml:space="preserve">заместителя управляющего Краснодарским отделением №8619 </w:t>
      </w:r>
      <w:proofErr w:type="spellStart"/>
      <w:r w:rsidR="00E43938">
        <w:rPr>
          <w:sz w:val="24"/>
          <w:szCs w:val="24"/>
        </w:rPr>
        <w:t>Бударина</w:t>
      </w:r>
      <w:proofErr w:type="spellEnd"/>
      <w:r w:rsidR="00E43938">
        <w:rPr>
          <w:sz w:val="24"/>
          <w:szCs w:val="24"/>
        </w:rPr>
        <w:t xml:space="preserve"> Виктора Сергеевича</w:t>
      </w:r>
      <w:r w:rsidRPr="00AC5AAA">
        <w:rPr>
          <w:sz w:val="24"/>
          <w:szCs w:val="24"/>
        </w:rPr>
        <w:t>, действующего на основании доверенности №</w:t>
      </w:r>
      <w:r w:rsidR="00B34374">
        <w:rPr>
          <w:sz w:val="24"/>
          <w:szCs w:val="24"/>
        </w:rPr>
        <w:t>ЮЗБ/585-Д от 11.10.2018 года</w:t>
      </w:r>
      <w:r w:rsidRPr="00AC5AAA">
        <w:rPr>
          <w:sz w:val="24"/>
          <w:szCs w:val="24"/>
        </w:rPr>
        <w:t>, с одной стороны, и __________(полное наименование ЦЕССИОНАРИЯ, соответствующее учредительным документам), именуемо</w:t>
      </w:r>
      <w:proofErr w:type="gramStart"/>
      <w:r w:rsidRPr="00AC5AAA">
        <w:rPr>
          <w:sz w:val="24"/>
          <w:szCs w:val="24"/>
        </w:rPr>
        <w:t>е(</w:t>
      </w:r>
      <w:proofErr w:type="spellStart"/>
      <w:proofErr w:type="gramEnd"/>
      <w:r w:rsidRPr="00AC5AAA">
        <w:rPr>
          <w:sz w:val="24"/>
          <w:szCs w:val="24"/>
        </w:rPr>
        <w:t>ый</w:t>
      </w:r>
      <w:proofErr w:type="spellEnd"/>
      <w:r w:rsidRPr="00AC5AAA">
        <w:rPr>
          <w:sz w:val="24"/>
          <w:szCs w:val="24"/>
        </w:rPr>
        <w:t>) в дальнейшем «ЦЕССИОНАРИЙ»,  в лице ___________________</w:t>
      </w:r>
      <w:r w:rsidRPr="00AC5AAA">
        <w:rPr>
          <w:sz w:val="24"/>
          <w:szCs w:val="24"/>
          <w:u w:val="single"/>
        </w:rPr>
        <w:t>(</w:t>
      </w:r>
      <w:r w:rsidRPr="00AC5AAA">
        <w:rPr>
          <w:sz w:val="24"/>
          <w:szCs w:val="24"/>
        </w:rPr>
        <w:t xml:space="preserve">должность уполномоченного лица ЦЕССИОНАРИЯ, Ф.И.О. полностью), действующего(ей) на основании ________________, с другой стороны, далее совместно именуемые «Стороны», заключили настоящий договор, (именуемый в </w:t>
      </w:r>
      <w:proofErr w:type="gramStart"/>
      <w:r w:rsidRPr="00AC5AAA">
        <w:rPr>
          <w:sz w:val="24"/>
          <w:szCs w:val="24"/>
        </w:rPr>
        <w:t>дальнейшем</w:t>
      </w:r>
      <w:proofErr w:type="gramEnd"/>
      <w:r w:rsidRPr="00AC5AAA">
        <w:rPr>
          <w:sz w:val="24"/>
          <w:szCs w:val="24"/>
        </w:rPr>
        <w:t xml:space="preserve"> Договор), о нижеследующем:</w:t>
      </w:r>
    </w:p>
    <w:p w:rsidR="002828DD" w:rsidRPr="00A80F64" w:rsidRDefault="002828DD" w:rsidP="002828DD">
      <w:pPr>
        <w:ind w:firstLine="720"/>
        <w:jc w:val="both"/>
        <w:rPr>
          <w:sz w:val="24"/>
          <w:szCs w:val="24"/>
        </w:rPr>
      </w:pPr>
    </w:p>
    <w:p w:rsidR="002828DD" w:rsidRDefault="002828DD" w:rsidP="002828DD">
      <w:pPr>
        <w:ind w:firstLine="720"/>
        <w:jc w:val="center"/>
        <w:rPr>
          <w:sz w:val="24"/>
          <w:szCs w:val="24"/>
        </w:rPr>
      </w:pPr>
      <w:r w:rsidRPr="00A80F64">
        <w:rPr>
          <w:sz w:val="24"/>
          <w:szCs w:val="24"/>
        </w:rPr>
        <w:t>1. Предмет Договора</w:t>
      </w:r>
    </w:p>
    <w:p w:rsidR="002828DD" w:rsidRPr="00A80F64" w:rsidRDefault="002828DD" w:rsidP="002828DD">
      <w:pPr>
        <w:ind w:firstLine="720"/>
        <w:jc w:val="center"/>
        <w:rPr>
          <w:sz w:val="24"/>
          <w:szCs w:val="24"/>
        </w:rPr>
      </w:pPr>
    </w:p>
    <w:p w:rsidR="002828DD" w:rsidRPr="00AC5AAA" w:rsidRDefault="002828DD" w:rsidP="000E546E">
      <w:pPr>
        <w:pStyle w:val="21"/>
        <w:rPr>
          <w:sz w:val="24"/>
          <w:szCs w:val="24"/>
        </w:rPr>
      </w:pPr>
      <w:r w:rsidRPr="00AC5AAA">
        <w:rPr>
          <w:sz w:val="24"/>
          <w:szCs w:val="24"/>
        </w:rPr>
        <w:t xml:space="preserve">1.1. ЦЕДЕНТ уступает ЦЕССИОНАРИЮ права (требования) к </w:t>
      </w:r>
      <w:r w:rsidR="00B34374">
        <w:rPr>
          <w:sz w:val="24"/>
          <w:szCs w:val="24"/>
        </w:rPr>
        <w:t>Индивидуальному предпринимателю Гогян Владимир Сурикович</w:t>
      </w:r>
      <w:r w:rsidRPr="00AC5AAA">
        <w:rPr>
          <w:sz w:val="24"/>
          <w:szCs w:val="24"/>
        </w:rPr>
        <w:t xml:space="preserve">,  именуемому в дальнейшем ДОЛЖНИК,  вытекающие </w:t>
      </w:r>
      <w:proofErr w:type="gramStart"/>
      <w:r w:rsidRPr="00AC5AAA">
        <w:rPr>
          <w:sz w:val="24"/>
          <w:szCs w:val="24"/>
        </w:rPr>
        <w:t>из</w:t>
      </w:r>
      <w:proofErr w:type="gramEnd"/>
      <w:r w:rsidRPr="00AC5AAA">
        <w:rPr>
          <w:sz w:val="24"/>
          <w:szCs w:val="24"/>
        </w:rPr>
        <w:t>:</w:t>
      </w:r>
    </w:p>
    <w:p w:rsidR="00B34374" w:rsidRPr="00B34374" w:rsidRDefault="00807E56" w:rsidP="00807E56">
      <w:pPr>
        <w:pStyle w:val="23"/>
        <w:numPr>
          <w:ilvl w:val="0"/>
          <w:numId w:val="2"/>
        </w:numPr>
        <w:tabs>
          <w:tab w:val="clear" w:pos="927"/>
          <w:tab w:val="num" w:pos="0"/>
          <w:tab w:val="left" w:pos="993"/>
        </w:tabs>
        <w:ind w:left="0" w:firstLine="709"/>
        <w:jc w:val="both"/>
        <w:rPr>
          <w:b w:val="0"/>
          <w:bCs w:val="0"/>
          <w:sz w:val="24"/>
          <w:szCs w:val="24"/>
        </w:rPr>
      </w:pPr>
      <w:r>
        <w:rPr>
          <w:b w:val="0"/>
          <w:bCs w:val="0"/>
          <w:sz w:val="24"/>
          <w:szCs w:val="24"/>
        </w:rPr>
        <w:t xml:space="preserve">кредитного договора </w:t>
      </w:r>
      <w:r w:rsidR="00B34374" w:rsidRPr="00B34374">
        <w:rPr>
          <w:b w:val="0"/>
          <w:bCs w:val="0"/>
          <w:sz w:val="24"/>
          <w:szCs w:val="24"/>
        </w:rPr>
        <w:t>№18</w:t>
      </w:r>
      <w:r w:rsidR="003A0CF2">
        <w:rPr>
          <w:b w:val="0"/>
          <w:bCs w:val="0"/>
          <w:sz w:val="24"/>
          <w:szCs w:val="24"/>
        </w:rPr>
        <w:t>05/454/10527 от 28.10.2011 года</w:t>
      </w:r>
      <w:r>
        <w:rPr>
          <w:b w:val="0"/>
          <w:bCs w:val="0"/>
          <w:sz w:val="24"/>
          <w:szCs w:val="24"/>
        </w:rPr>
        <w:t xml:space="preserve"> с учетом дополнительного соглашения №1 от 27.03.2013 года, дополнительного соглашения №1 от 12.12.2013 года, заключенных с ИП Гогян В.С.;</w:t>
      </w:r>
    </w:p>
    <w:p w:rsidR="00B34374" w:rsidRPr="00B34374" w:rsidRDefault="003F7531" w:rsidP="003F7531">
      <w:pPr>
        <w:pStyle w:val="23"/>
        <w:numPr>
          <w:ilvl w:val="0"/>
          <w:numId w:val="2"/>
        </w:numPr>
        <w:tabs>
          <w:tab w:val="clear" w:pos="927"/>
          <w:tab w:val="num" w:pos="0"/>
          <w:tab w:val="left" w:pos="993"/>
        </w:tabs>
        <w:ind w:left="0" w:firstLine="709"/>
        <w:jc w:val="both"/>
        <w:rPr>
          <w:b w:val="0"/>
          <w:bCs w:val="0"/>
          <w:sz w:val="24"/>
          <w:szCs w:val="24"/>
        </w:rPr>
      </w:pPr>
      <w:r>
        <w:rPr>
          <w:b w:val="0"/>
          <w:bCs w:val="0"/>
          <w:sz w:val="24"/>
          <w:szCs w:val="24"/>
        </w:rPr>
        <w:t xml:space="preserve">кредитного договора </w:t>
      </w:r>
      <w:r w:rsidR="00B34374" w:rsidRPr="00B34374">
        <w:rPr>
          <w:b w:val="0"/>
          <w:bCs w:val="0"/>
          <w:sz w:val="24"/>
          <w:szCs w:val="24"/>
        </w:rPr>
        <w:t>№18</w:t>
      </w:r>
      <w:r w:rsidR="003A0CF2">
        <w:rPr>
          <w:b w:val="0"/>
          <w:bCs w:val="0"/>
          <w:sz w:val="24"/>
          <w:szCs w:val="24"/>
        </w:rPr>
        <w:t>05/454/10528 от 28.10.2011 года</w:t>
      </w:r>
      <w:r>
        <w:rPr>
          <w:b w:val="0"/>
          <w:bCs w:val="0"/>
          <w:sz w:val="24"/>
          <w:szCs w:val="24"/>
        </w:rPr>
        <w:t xml:space="preserve"> с учетом дополнительного соглашения №1 от 12.12.2013 года, заключенных с ИП Гогян В.С.</w:t>
      </w:r>
      <w:r w:rsidR="00B34374" w:rsidRPr="00B34374">
        <w:rPr>
          <w:b w:val="0"/>
          <w:bCs w:val="0"/>
          <w:sz w:val="24"/>
          <w:szCs w:val="24"/>
        </w:rPr>
        <w:t>;</w:t>
      </w:r>
    </w:p>
    <w:p w:rsidR="00B34374" w:rsidRPr="00B34374" w:rsidRDefault="003F7531" w:rsidP="003F7531">
      <w:pPr>
        <w:pStyle w:val="23"/>
        <w:numPr>
          <w:ilvl w:val="0"/>
          <w:numId w:val="2"/>
        </w:numPr>
        <w:tabs>
          <w:tab w:val="clear" w:pos="927"/>
          <w:tab w:val="num" w:pos="0"/>
          <w:tab w:val="left" w:pos="993"/>
        </w:tabs>
        <w:ind w:left="0" w:firstLine="709"/>
        <w:jc w:val="both"/>
        <w:rPr>
          <w:b w:val="0"/>
          <w:bCs w:val="0"/>
          <w:sz w:val="24"/>
          <w:szCs w:val="24"/>
        </w:rPr>
      </w:pPr>
      <w:r>
        <w:rPr>
          <w:b w:val="0"/>
          <w:bCs w:val="0"/>
          <w:sz w:val="24"/>
          <w:szCs w:val="24"/>
        </w:rPr>
        <w:t xml:space="preserve">кредитного договора </w:t>
      </w:r>
      <w:r w:rsidR="00B34374" w:rsidRPr="00B34374">
        <w:rPr>
          <w:b w:val="0"/>
          <w:bCs w:val="0"/>
          <w:sz w:val="24"/>
          <w:szCs w:val="24"/>
        </w:rPr>
        <w:t>№1805/454/10595 от 24.07.2012 года</w:t>
      </w:r>
      <w:r>
        <w:rPr>
          <w:b w:val="0"/>
          <w:bCs w:val="0"/>
          <w:sz w:val="24"/>
          <w:szCs w:val="24"/>
        </w:rPr>
        <w:t xml:space="preserve"> с учетом дополнительного соглашения №1 от 12.12.э2013 года, заключенных с ИП Гогян В.С.</w:t>
      </w:r>
      <w:r w:rsidR="00B34374" w:rsidRPr="00B34374">
        <w:rPr>
          <w:b w:val="0"/>
          <w:bCs w:val="0"/>
          <w:sz w:val="24"/>
          <w:szCs w:val="24"/>
        </w:rPr>
        <w:t>;</w:t>
      </w:r>
    </w:p>
    <w:p w:rsidR="002828DD" w:rsidRPr="00AC5AAA" w:rsidRDefault="003F7531" w:rsidP="00FC766F">
      <w:pPr>
        <w:pStyle w:val="23"/>
        <w:numPr>
          <w:ilvl w:val="0"/>
          <w:numId w:val="2"/>
        </w:numPr>
        <w:tabs>
          <w:tab w:val="clear" w:pos="927"/>
          <w:tab w:val="num" w:pos="0"/>
          <w:tab w:val="left" w:pos="993"/>
        </w:tabs>
        <w:ind w:left="0" w:firstLine="709"/>
        <w:jc w:val="both"/>
        <w:rPr>
          <w:b w:val="0"/>
          <w:bCs w:val="0"/>
          <w:sz w:val="24"/>
          <w:szCs w:val="24"/>
        </w:rPr>
      </w:pPr>
      <w:r>
        <w:rPr>
          <w:b w:val="0"/>
          <w:bCs w:val="0"/>
          <w:sz w:val="24"/>
          <w:szCs w:val="24"/>
        </w:rPr>
        <w:t xml:space="preserve">кредитного договора </w:t>
      </w:r>
      <w:r w:rsidR="00B34374" w:rsidRPr="00B34374">
        <w:rPr>
          <w:b w:val="0"/>
          <w:bCs w:val="0"/>
          <w:sz w:val="24"/>
          <w:szCs w:val="24"/>
        </w:rPr>
        <w:t>№052/8619/0384-62 о</w:t>
      </w:r>
      <w:r w:rsidR="003A0CF2">
        <w:rPr>
          <w:b w:val="0"/>
          <w:bCs w:val="0"/>
          <w:sz w:val="24"/>
          <w:szCs w:val="24"/>
        </w:rPr>
        <w:t>т 28.03.2013 года</w:t>
      </w:r>
      <w:r>
        <w:rPr>
          <w:b w:val="0"/>
          <w:bCs w:val="0"/>
          <w:sz w:val="24"/>
          <w:szCs w:val="24"/>
        </w:rPr>
        <w:t>, заключенного с Гогян В.С,</w:t>
      </w:r>
      <w:r w:rsidR="00B34374" w:rsidRPr="00B34374">
        <w:rPr>
          <w:b w:val="0"/>
          <w:bCs w:val="0"/>
          <w:sz w:val="24"/>
          <w:szCs w:val="24"/>
        </w:rPr>
        <w:t xml:space="preserve"> </w:t>
      </w:r>
      <w:r w:rsidR="002828DD" w:rsidRPr="00AC5AAA">
        <w:rPr>
          <w:b w:val="0"/>
          <w:bCs w:val="0"/>
          <w:sz w:val="24"/>
          <w:szCs w:val="24"/>
        </w:rPr>
        <w:t>именуемые далее – «Кредитные договоры».</w:t>
      </w:r>
    </w:p>
    <w:p w:rsidR="002828DD" w:rsidRDefault="002828DD" w:rsidP="000E546E">
      <w:pPr>
        <w:overflowPunct w:val="0"/>
        <w:adjustRightInd w:val="0"/>
        <w:ind w:firstLine="851"/>
        <w:jc w:val="both"/>
        <w:rPr>
          <w:sz w:val="24"/>
          <w:szCs w:val="24"/>
        </w:rPr>
      </w:pPr>
      <w:r w:rsidRPr="00AC5AAA">
        <w:rPr>
          <w:sz w:val="24"/>
          <w:szCs w:val="24"/>
        </w:rPr>
        <w:t xml:space="preserve">С учетом частичного погашения ДОЛЖНИКОМ обязательств по Кредитным договорам, общая сумма уступаемых ЦЕССИОНАРИЮ прав (требований) к ДОЛЖНИКУ составляет </w:t>
      </w:r>
      <w:r w:rsidR="003A0CF2" w:rsidRPr="003A0CF2">
        <w:rPr>
          <w:sz w:val="24"/>
          <w:szCs w:val="24"/>
        </w:rPr>
        <w:t xml:space="preserve">32 130 901,69 рублей </w:t>
      </w:r>
      <w:r w:rsidRPr="00AC5AAA">
        <w:rPr>
          <w:sz w:val="24"/>
          <w:szCs w:val="24"/>
        </w:rPr>
        <w:t>(</w:t>
      </w:r>
      <w:r w:rsidR="003A0CF2">
        <w:rPr>
          <w:sz w:val="24"/>
          <w:szCs w:val="24"/>
        </w:rPr>
        <w:t>Тридцать два миллиона сто тридцать тысяч девятьсот один рубль 69 копеек</w:t>
      </w:r>
      <w:r w:rsidR="00082C8B">
        <w:rPr>
          <w:sz w:val="24"/>
          <w:szCs w:val="24"/>
        </w:rPr>
        <w:t>)</w:t>
      </w:r>
      <w:r w:rsidRPr="00AC5AAA">
        <w:rPr>
          <w:sz w:val="24"/>
          <w:szCs w:val="24"/>
        </w:rPr>
        <w:t>, в том числе:</w:t>
      </w:r>
    </w:p>
    <w:p w:rsidR="000E546E" w:rsidRPr="000E546E" w:rsidRDefault="000E546E" w:rsidP="000E546E">
      <w:pPr>
        <w:overflowPunct w:val="0"/>
        <w:adjustRightInd w:val="0"/>
        <w:ind w:firstLine="851"/>
        <w:jc w:val="both"/>
        <w:rPr>
          <w:sz w:val="24"/>
          <w:szCs w:val="24"/>
        </w:rPr>
      </w:pPr>
      <w:r w:rsidRPr="000E546E">
        <w:rPr>
          <w:sz w:val="24"/>
          <w:szCs w:val="24"/>
        </w:rPr>
        <w:t xml:space="preserve">- просроченная ссудная задолженность – </w:t>
      </w:r>
      <w:r>
        <w:rPr>
          <w:sz w:val="24"/>
          <w:szCs w:val="24"/>
        </w:rPr>
        <w:t xml:space="preserve">30 073 100,79 </w:t>
      </w:r>
      <w:r w:rsidRPr="000E546E">
        <w:rPr>
          <w:sz w:val="24"/>
          <w:szCs w:val="24"/>
        </w:rPr>
        <w:t>рубл</w:t>
      </w:r>
      <w:r>
        <w:rPr>
          <w:sz w:val="24"/>
          <w:szCs w:val="24"/>
        </w:rPr>
        <w:t>ей</w:t>
      </w:r>
      <w:r w:rsidRPr="000E546E">
        <w:rPr>
          <w:sz w:val="24"/>
          <w:szCs w:val="24"/>
        </w:rPr>
        <w:t>;</w:t>
      </w:r>
    </w:p>
    <w:p w:rsidR="000E546E" w:rsidRPr="000E546E" w:rsidRDefault="000E546E" w:rsidP="000E546E">
      <w:pPr>
        <w:overflowPunct w:val="0"/>
        <w:adjustRightInd w:val="0"/>
        <w:ind w:firstLine="851"/>
        <w:jc w:val="both"/>
        <w:rPr>
          <w:sz w:val="24"/>
          <w:szCs w:val="24"/>
        </w:rPr>
      </w:pPr>
      <w:r w:rsidRPr="000E546E">
        <w:rPr>
          <w:sz w:val="24"/>
          <w:szCs w:val="24"/>
        </w:rPr>
        <w:t xml:space="preserve">- просроченная задолженность по процентам – </w:t>
      </w:r>
      <w:r>
        <w:rPr>
          <w:sz w:val="24"/>
          <w:szCs w:val="24"/>
        </w:rPr>
        <w:t xml:space="preserve">1 712 147,45 </w:t>
      </w:r>
      <w:r w:rsidRPr="000E546E">
        <w:rPr>
          <w:sz w:val="24"/>
          <w:szCs w:val="24"/>
        </w:rPr>
        <w:t>рублей;</w:t>
      </w:r>
    </w:p>
    <w:p w:rsidR="000E546E" w:rsidRPr="000E546E" w:rsidRDefault="000E546E" w:rsidP="000E546E">
      <w:pPr>
        <w:overflowPunct w:val="0"/>
        <w:adjustRightInd w:val="0"/>
        <w:ind w:firstLine="851"/>
        <w:jc w:val="both"/>
        <w:rPr>
          <w:sz w:val="24"/>
          <w:szCs w:val="24"/>
        </w:rPr>
      </w:pPr>
      <w:r w:rsidRPr="000E546E">
        <w:rPr>
          <w:sz w:val="24"/>
          <w:szCs w:val="24"/>
        </w:rPr>
        <w:t xml:space="preserve">- просроченная плата за ведение ссудного счета – </w:t>
      </w:r>
      <w:r w:rsidR="00C5728D">
        <w:rPr>
          <w:sz w:val="24"/>
          <w:szCs w:val="24"/>
        </w:rPr>
        <w:t>132 814,43</w:t>
      </w:r>
      <w:r w:rsidRPr="000E546E">
        <w:rPr>
          <w:sz w:val="24"/>
          <w:szCs w:val="24"/>
        </w:rPr>
        <w:t xml:space="preserve"> рублей;</w:t>
      </w:r>
    </w:p>
    <w:p w:rsidR="000E546E" w:rsidRPr="000E546E" w:rsidRDefault="000E546E" w:rsidP="000E546E">
      <w:pPr>
        <w:overflowPunct w:val="0"/>
        <w:adjustRightInd w:val="0"/>
        <w:ind w:firstLine="851"/>
        <w:jc w:val="both"/>
        <w:rPr>
          <w:sz w:val="24"/>
          <w:szCs w:val="24"/>
        </w:rPr>
      </w:pPr>
      <w:r w:rsidRPr="000E546E">
        <w:rPr>
          <w:sz w:val="24"/>
          <w:szCs w:val="24"/>
        </w:rPr>
        <w:t xml:space="preserve">- пени за проценты – </w:t>
      </w:r>
      <w:r w:rsidR="00C5728D">
        <w:rPr>
          <w:sz w:val="24"/>
          <w:szCs w:val="24"/>
        </w:rPr>
        <w:t>334,09</w:t>
      </w:r>
      <w:r w:rsidRPr="000E546E">
        <w:rPr>
          <w:sz w:val="24"/>
          <w:szCs w:val="24"/>
        </w:rPr>
        <w:t xml:space="preserve"> рубля;</w:t>
      </w:r>
    </w:p>
    <w:p w:rsidR="000E546E" w:rsidRDefault="000E546E" w:rsidP="000E546E">
      <w:pPr>
        <w:overflowPunct w:val="0"/>
        <w:adjustRightInd w:val="0"/>
        <w:ind w:firstLine="851"/>
        <w:jc w:val="both"/>
        <w:rPr>
          <w:sz w:val="24"/>
          <w:szCs w:val="24"/>
        </w:rPr>
      </w:pPr>
      <w:r w:rsidRPr="000E546E">
        <w:rPr>
          <w:sz w:val="24"/>
          <w:szCs w:val="24"/>
        </w:rPr>
        <w:t xml:space="preserve">- неустойка за просрочку платы за ведение ссудного счета – </w:t>
      </w:r>
      <w:r w:rsidR="00C5728D">
        <w:rPr>
          <w:sz w:val="24"/>
          <w:szCs w:val="24"/>
        </w:rPr>
        <w:t>25,92</w:t>
      </w:r>
      <w:r w:rsidRPr="000E546E">
        <w:rPr>
          <w:sz w:val="24"/>
          <w:szCs w:val="24"/>
        </w:rPr>
        <w:t xml:space="preserve"> рублей;</w:t>
      </w:r>
    </w:p>
    <w:p w:rsidR="00C5728D" w:rsidRPr="000E546E" w:rsidRDefault="00C5728D" w:rsidP="000E546E">
      <w:pPr>
        <w:overflowPunct w:val="0"/>
        <w:adjustRightInd w:val="0"/>
        <w:ind w:firstLine="851"/>
        <w:jc w:val="both"/>
        <w:rPr>
          <w:sz w:val="24"/>
          <w:szCs w:val="24"/>
        </w:rPr>
      </w:pPr>
      <w:r w:rsidRPr="00C5728D">
        <w:rPr>
          <w:sz w:val="24"/>
          <w:szCs w:val="24"/>
        </w:rPr>
        <w:t>- неустойка – 44 465,5</w:t>
      </w:r>
      <w:r w:rsidR="00082C8B">
        <w:rPr>
          <w:sz w:val="24"/>
          <w:szCs w:val="24"/>
        </w:rPr>
        <w:t>2</w:t>
      </w:r>
      <w:r w:rsidRPr="00C5728D">
        <w:rPr>
          <w:sz w:val="24"/>
          <w:szCs w:val="24"/>
        </w:rPr>
        <w:t xml:space="preserve"> рублей;</w:t>
      </w:r>
    </w:p>
    <w:p w:rsidR="000E546E" w:rsidRDefault="000E546E" w:rsidP="000E546E">
      <w:pPr>
        <w:overflowPunct w:val="0"/>
        <w:adjustRightInd w:val="0"/>
        <w:ind w:firstLine="851"/>
        <w:jc w:val="both"/>
        <w:rPr>
          <w:sz w:val="24"/>
          <w:szCs w:val="24"/>
        </w:rPr>
      </w:pPr>
      <w:r w:rsidRPr="000E546E">
        <w:rPr>
          <w:sz w:val="24"/>
          <w:szCs w:val="24"/>
        </w:rPr>
        <w:t xml:space="preserve">- госпошлина – </w:t>
      </w:r>
      <w:r w:rsidR="003E058E">
        <w:rPr>
          <w:sz w:val="24"/>
          <w:szCs w:val="24"/>
        </w:rPr>
        <w:t>168 013,49</w:t>
      </w:r>
      <w:r w:rsidRPr="000E546E">
        <w:rPr>
          <w:sz w:val="24"/>
          <w:szCs w:val="24"/>
        </w:rPr>
        <w:t xml:space="preserve"> рублей.</w:t>
      </w:r>
    </w:p>
    <w:p w:rsidR="002828DD" w:rsidRPr="00082C8B" w:rsidRDefault="002828DD" w:rsidP="002828DD">
      <w:pPr>
        <w:overflowPunct w:val="0"/>
        <w:adjustRightInd w:val="0"/>
        <w:ind w:firstLine="851"/>
        <w:jc w:val="both"/>
        <w:rPr>
          <w:sz w:val="24"/>
          <w:szCs w:val="24"/>
        </w:rPr>
      </w:pPr>
      <w:r w:rsidRPr="00082C8B">
        <w:rPr>
          <w:sz w:val="24"/>
          <w:szCs w:val="24"/>
        </w:rPr>
        <w:t>В случае изменения суммы уступаемых прав (требований) на дату уступки, указанной в п. 2.</w:t>
      </w:r>
      <w:r w:rsidR="00082C8B">
        <w:rPr>
          <w:sz w:val="24"/>
          <w:szCs w:val="24"/>
        </w:rPr>
        <w:t>2</w:t>
      </w:r>
      <w:r w:rsidRPr="00082C8B">
        <w:rPr>
          <w:sz w:val="24"/>
          <w:szCs w:val="24"/>
        </w:rPr>
        <w:t xml:space="preserve"> Договора, Стороны обязуются заключить дополнительное соглашение к Договору с указанием суммы уступаемых требований.</w:t>
      </w:r>
    </w:p>
    <w:p w:rsidR="002828DD" w:rsidRPr="00AC5AAA" w:rsidRDefault="002828DD" w:rsidP="002828DD">
      <w:pPr>
        <w:ind w:firstLine="709"/>
        <w:jc w:val="both"/>
        <w:rPr>
          <w:sz w:val="24"/>
          <w:szCs w:val="24"/>
        </w:rPr>
      </w:pPr>
      <w:r w:rsidRPr="00AC5AAA">
        <w:rPr>
          <w:sz w:val="24"/>
          <w:szCs w:val="24"/>
        </w:rPr>
        <w:t xml:space="preserve">1.2. В соответствии со ст. 384 ГК РФ к ЦЕССИОНАРИЮ переходят права по договорам, заключенным в обеспечение исполнения обязательств ДОЛЖНИКА по Кредитным договорам, указанным в п.1.1 (далее – «Обеспечительные договоры»), а именно права, вытекающие </w:t>
      </w:r>
      <w:proofErr w:type="gramStart"/>
      <w:r w:rsidRPr="00AC5AAA">
        <w:rPr>
          <w:sz w:val="24"/>
          <w:szCs w:val="24"/>
        </w:rPr>
        <w:t>из</w:t>
      </w:r>
      <w:proofErr w:type="gramEnd"/>
      <w:r w:rsidRPr="00AC5AAA">
        <w:rPr>
          <w:sz w:val="24"/>
          <w:szCs w:val="24"/>
        </w:rPr>
        <w:t>:</w:t>
      </w:r>
    </w:p>
    <w:p w:rsidR="00246AFE" w:rsidRPr="00246AFE" w:rsidRDefault="00246AFE" w:rsidP="00246AFE">
      <w:pPr>
        <w:ind w:firstLine="709"/>
        <w:jc w:val="both"/>
        <w:rPr>
          <w:sz w:val="24"/>
          <w:szCs w:val="24"/>
        </w:rPr>
      </w:pPr>
      <w:r>
        <w:rPr>
          <w:sz w:val="24"/>
          <w:szCs w:val="24"/>
        </w:rPr>
        <w:t>- д</w:t>
      </w:r>
      <w:r w:rsidRPr="00246AFE">
        <w:rPr>
          <w:sz w:val="24"/>
          <w:szCs w:val="24"/>
        </w:rPr>
        <w:t>оговор ипотеки №1805/454/10527/и-01 от 28.10.2011 года</w:t>
      </w:r>
      <w:r>
        <w:rPr>
          <w:sz w:val="24"/>
          <w:szCs w:val="24"/>
        </w:rPr>
        <w:t xml:space="preserve"> с учетом дополнительного соглашения от 24.07.2012 года, дополнительного соглашения от 12.12.2013 года, заключенных с </w:t>
      </w:r>
      <w:r w:rsidRPr="00246AFE">
        <w:rPr>
          <w:sz w:val="24"/>
          <w:szCs w:val="24"/>
        </w:rPr>
        <w:t>Гогян В.С.;</w:t>
      </w:r>
    </w:p>
    <w:p w:rsidR="00246AFE" w:rsidRPr="00246AFE" w:rsidRDefault="00246AFE" w:rsidP="00246AFE">
      <w:pPr>
        <w:ind w:firstLine="709"/>
        <w:jc w:val="both"/>
        <w:rPr>
          <w:sz w:val="24"/>
          <w:szCs w:val="24"/>
        </w:rPr>
      </w:pPr>
      <w:r>
        <w:rPr>
          <w:sz w:val="24"/>
          <w:szCs w:val="24"/>
        </w:rPr>
        <w:lastRenderedPageBreak/>
        <w:t>- д</w:t>
      </w:r>
      <w:r w:rsidRPr="00246AFE">
        <w:rPr>
          <w:sz w:val="24"/>
          <w:szCs w:val="24"/>
        </w:rPr>
        <w:t>оговор ипотеки №1805/454/10528/и-01 от 28.10.2011 года</w:t>
      </w:r>
      <w:r>
        <w:rPr>
          <w:sz w:val="24"/>
          <w:szCs w:val="24"/>
        </w:rPr>
        <w:t xml:space="preserve"> с учетом дополнительного соглашения от 24.07.2012 года, дополнительного соглашения от </w:t>
      </w:r>
      <w:r w:rsidR="005246BF">
        <w:rPr>
          <w:sz w:val="24"/>
          <w:szCs w:val="24"/>
        </w:rPr>
        <w:t xml:space="preserve">12.12.2013 года, заключенных с </w:t>
      </w:r>
      <w:r w:rsidRPr="00246AFE">
        <w:rPr>
          <w:sz w:val="24"/>
          <w:szCs w:val="24"/>
        </w:rPr>
        <w:t>Гогян В.С.;</w:t>
      </w:r>
    </w:p>
    <w:p w:rsidR="00246AFE" w:rsidRPr="00246AFE" w:rsidRDefault="005246BF" w:rsidP="00246AFE">
      <w:pPr>
        <w:ind w:firstLine="709"/>
        <w:jc w:val="both"/>
        <w:rPr>
          <w:sz w:val="24"/>
          <w:szCs w:val="24"/>
        </w:rPr>
      </w:pPr>
      <w:r>
        <w:rPr>
          <w:sz w:val="24"/>
          <w:szCs w:val="24"/>
        </w:rPr>
        <w:t>- д</w:t>
      </w:r>
      <w:r w:rsidR="00246AFE" w:rsidRPr="00246AFE">
        <w:rPr>
          <w:sz w:val="24"/>
          <w:szCs w:val="24"/>
        </w:rPr>
        <w:t>оговор ипотеки №1805/454/10595/и-01 от 24.07.2012 года</w:t>
      </w:r>
      <w:r>
        <w:rPr>
          <w:sz w:val="24"/>
          <w:szCs w:val="24"/>
        </w:rPr>
        <w:t xml:space="preserve"> с учетом дополнительного соглашения от 12.12.2013 года, заключенных с</w:t>
      </w:r>
      <w:r w:rsidR="00246AFE" w:rsidRPr="00246AFE">
        <w:rPr>
          <w:sz w:val="24"/>
          <w:szCs w:val="24"/>
        </w:rPr>
        <w:t xml:space="preserve"> Гогян В.С.; </w:t>
      </w:r>
    </w:p>
    <w:p w:rsidR="00246AFE" w:rsidRPr="00246AFE" w:rsidRDefault="005246BF" w:rsidP="00246AFE">
      <w:pPr>
        <w:ind w:firstLine="709"/>
        <w:jc w:val="both"/>
        <w:rPr>
          <w:sz w:val="24"/>
          <w:szCs w:val="24"/>
        </w:rPr>
      </w:pPr>
      <w:r>
        <w:rPr>
          <w:sz w:val="24"/>
          <w:szCs w:val="24"/>
        </w:rPr>
        <w:t>- д</w:t>
      </w:r>
      <w:r w:rsidR="00246AFE" w:rsidRPr="00246AFE">
        <w:rPr>
          <w:sz w:val="24"/>
          <w:szCs w:val="24"/>
        </w:rPr>
        <w:t>оговор поручительства №1805/454/10527/п-01 от 28.10.2011 года</w:t>
      </w:r>
      <w:r>
        <w:rPr>
          <w:sz w:val="24"/>
          <w:szCs w:val="24"/>
        </w:rPr>
        <w:t xml:space="preserve"> с учетом дополнительного соглашения от 12.12.2013 года, заключенных с </w:t>
      </w:r>
      <w:r w:rsidR="00246AFE" w:rsidRPr="00246AFE">
        <w:rPr>
          <w:sz w:val="24"/>
          <w:szCs w:val="24"/>
        </w:rPr>
        <w:t>Гогян С.К.;</w:t>
      </w:r>
    </w:p>
    <w:p w:rsidR="00246AFE" w:rsidRPr="00246AFE" w:rsidRDefault="00CC52BC" w:rsidP="00246AFE">
      <w:pPr>
        <w:ind w:firstLine="709"/>
        <w:jc w:val="both"/>
        <w:rPr>
          <w:sz w:val="24"/>
          <w:szCs w:val="24"/>
        </w:rPr>
      </w:pPr>
      <w:r>
        <w:rPr>
          <w:sz w:val="24"/>
          <w:szCs w:val="24"/>
        </w:rPr>
        <w:t>- д</w:t>
      </w:r>
      <w:r w:rsidR="00246AFE" w:rsidRPr="00246AFE">
        <w:rPr>
          <w:sz w:val="24"/>
          <w:szCs w:val="24"/>
        </w:rPr>
        <w:t>оговор поручительства №1805/454/10528/п-01 от 28.10.2011 года</w:t>
      </w:r>
      <w:r>
        <w:rPr>
          <w:sz w:val="24"/>
          <w:szCs w:val="24"/>
        </w:rPr>
        <w:t xml:space="preserve"> с учетом дополнительного соглашения от 12.12.2013 года, заключенных с </w:t>
      </w:r>
      <w:r w:rsidR="00246AFE" w:rsidRPr="00246AFE">
        <w:rPr>
          <w:sz w:val="24"/>
          <w:szCs w:val="24"/>
        </w:rPr>
        <w:t>Гогян С.К.;</w:t>
      </w:r>
    </w:p>
    <w:p w:rsidR="00246AFE" w:rsidRPr="00246AFE" w:rsidRDefault="00CC52BC" w:rsidP="00246AFE">
      <w:pPr>
        <w:ind w:firstLine="709"/>
        <w:jc w:val="both"/>
        <w:rPr>
          <w:sz w:val="24"/>
          <w:szCs w:val="24"/>
        </w:rPr>
      </w:pPr>
      <w:r>
        <w:rPr>
          <w:sz w:val="24"/>
          <w:szCs w:val="24"/>
        </w:rPr>
        <w:t>- д</w:t>
      </w:r>
      <w:r w:rsidR="00246AFE" w:rsidRPr="00246AFE">
        <w:rPr>
          <w:sz w:val="24"/>
          <w:szCs w:val="24"/>
        </w:rPr>
        <w:t>оговор поручительства №1805/454/10595/п-01 от 24.07.2012 года</w:t>
      </w:r>
      <w:r>
        <w:rPr>
          <w:sz w:val="24"/>
          <w:szCs w:val="24"/>
        </w:rPr>
        <w:t xml:space="preserve"> с учетом дополнительного соглашения от 212.12.2013 года, заключенных с </w:t>
      </w:r>
      <w:r w:rsidR="00246AFE" w:rsidRPr="00246AFE">
        <w:rPr>
          <w:sz w:val="24"/>
          <w:szCs w:val="24"/>
        </w:rPr>
        <w:t>Гогян С.К.;</w:t>
      </w:r>
    </w:p>
    <w:p w:rsidR="00246AFE" w:rsidRPr="00246AFE" w:rsidRDefault="00CC52BC" w:rsidP="00246AFE">
      <w:pPr>
        <w:ind w:firstLine="709"/>
        <w:jc w:val="both"/>
        <w:rPr>
          <w:sz w:val="24"/>
          <w:szCs w:val="24"/>
        </w:rPr>
      </w:pPr>
      <w:r>
        <w:rPr>
          <w:sz w:val="24"/>
          <w:szCs w:val="24"/>
        </w:rPr>
        <w:t>- д</w:t>
      </w:r>
      <w:r w:rsidR="00246AFE" w:rsidRPr="00246AFE">
        <w:rPr>
          <w:sz w:val="24"/>
          <w:szCs w:val="24"/>
        </w:rPr>
        <w:t>оговор поручительства №1805/454/10595/п-02 то 24.07.2012 года</w:t>
      </w:r>
      <w:r>
        <w:rPr>
          <w:sz w:val="24"/>
          <w:szCs w:val="24"/>
        </w:rPr>
        <w:t xml:space="preserve"> с учетом дополнительного соглашения от 12.12.2013 года, заключенного с </w:t>
      </w:r>
      <w:r w:rsidR="00246AFE" w:rsidRPr="00246AFE">
        <w:rPr>
          <w:sz w:val="24"/>
          <w:szCs w:val="24"/>
        </w:rPr>
        <w:t>ООО «Малибу+»;</w:t>
      </w:r>
    </w:p>
    <w:p w:rsidR="002828DD" w:rsidRPr="008147E6" w:rsidRDefault="002C6812" w:rsidP="00246AFE">
      <w:pPr>
        <w:ind w:firstLine="709"/>
        <w:jc w:val="both"/>
        <w:rPr>
          <w:sz w:val="24"/>
          <w:szCs w:val="24"/>
        </w:rPr>
      </w:pPr>
      <w:r>
        <w:rPr>
          <w:sz w:val="24"/>
          <w:szCs w:val="24"/>
        </w:rPr>
        <w:t>- д</w:t>
      </w:r>
      <w:r w:rsidR="00246AFE" w:rsidRPr="00246AFE">
        <w:rPr>
          <w:sz w:val="24"/>
          <w:szCs w:val="24"/>
        </w:rPr>
        <w:t>оговор поручительства №052/8619/0384-62/1 от 28.03.2013 года</w:t>
      </w:r>
      <w:r>
        <w:rPr>
          <w:sz w:val="24"/>
          <w:szCs w:val="24"/>
        </w:rPr>
        <w:t xml:space="preserve">, заключенный </w:t>
      </w:r>
      <w:r w:rsidR="00246AFE" w:rsidRPr="00246AFE">
        <w:rPr>
          <w:sz w:val="24"/>
          <w:szCs w:val="24"/>
        </w:rPr>
        <w:t>с Гогян С.К.</w:t>
      </w:r>
    </w:p>
    <w:p w:rsidR="002828DD" w:rsidRPr="008147E6" w:rsidRDefault="002828DD" w:rsidP="002828DD">
      <w:pPr>
        <w:overflowPunct w:val="0"/>
        <w:adjustRightInd w:val="0"/>
        <w:ind w:firstLine="851"/>
        <w:jc w:val="both"/>
        <w:rPr>
          <w:sz w:val="24"/>
          <w:szCs w:val="24"/>
        </w:rPr>
      </w:pPr>
    </w:p>
    <w:p w:rsidR="002828DD" w:rsidRPr="008147E6" w:rsidRDefault="002828DD" w:rsidP="002828DD">
      <w:pPr>
        <w:pStyle w:val="23"/>
        <w:ind w:firstLine="426"/>
        <w:jc w:val="center"/>
        <w:rPr>
          <w:bCs w:val="0"/>
          <w:sz w:val="24"/>
          <w:szCs w:val="24"/>
        </w:rPr>
      </w:pPr>
      <w:r w:rsidRPr="008147E6">
        <w:rPr>
          <w:bCs w:val="0"/>
          <w:sz w:val="24"/>
          <w:szCs w:val="24"/>
        </w:rPr>
        <w:t>2. Обязанности Сторон</w:t>
      </w:r>
    </w:p>
    <w:p w:rsidR="002828DD" w:rsidRDefault="002828DD" w:rsidP="00A41F4F">
      <w:pPr>
        <w:pStyle w:val="23"/>
        <w:ind w:firstLine="708"/>
        <w:jc w:val="both"/>
        <w:rPr>
          <w:b w:val="0"/>
          <w:bCs w:val="0"/>
          <w:sz w:val="24"/>
          <w:szCs w:val="24"/>
        </w:rPr>
      </w:pPr>
      <w:r w:rsidRPr="008147E6">
        <w:rPr>
          <w:b w:val="0"/>
          <w:bCs w:val="0"/>
          <w:sz w:val="24"/>
          <w:szCs w:val="24"/>
        </w:rPr>
        <w:t>2.1. В оплату уступаемых прав (требований) ЦЕССИОНАРИЙ обязуется  со своего расчетного счета №_______, открытого в __________,  перечислить на счет ЦЕДЕНТА, указанный в п.</w:t>
      </w:r>
      <w:r>
        <w:rPr>
          <w:b w:val="0"/>
          <w:bCs w:val="0"/>
          <w:sz w:val="24"/>
          <w:szCs w:val="24"/>
        </w:rPr>
        <w:t>7</w:t>
      </w:r>
      <w:r w:rsidRPr="008147E6">
        <w:rPr>
          <w:b w:val="0"/>
          <w:bCs w:val="0"/>
          <w:sz w:val="24"/>
          <w:szCs w:val="24"/>
        </w:rPr>
        <w:t>.1  Договора, ___________(цифрами и прописью</w:t>
      </w:r>
      <w:r w:rsidRPr="008147E6">
        <w:rPr>
          <w:b w:val="0"/>
          <w:bCs w:val="0"/>
          <w:sz w:val="24"/>
          <w:szCs w:val="24"/>
          <w:u w:val="single"/>
        </w:rPr>
        <w:t>)</w:t>
      </w:r>
      <w:r w:rsidRPr="008147E6">
        <w:rPr>
          <w:b w:val="0"/>
          <w:bCs w:val="0"/>
          <w:sz w:val="24"/>
          <w:szCs w:val="24"/>
        </w:rPr>
        <w:t xml:space="preserve"> ________________ рублей.</w:t>
      </w:r>
    </w:p>
    <w:p w:rsidR="00D97446" w:rsidRDefault="00D97446" w:rsidP="00D97446">
      <w:pPr>
        <w:pStyle w:val="23"/>
        <w:spacing w:before="120"/>
        <w:ind w:firstLine="709"/>
        <w:jc w:val="both"/>
        <w:rPr>
          <w:b w:val="0"/>
          <w:bCs w:val="0"/>
          <w:sz w:val="24"/>
          <w:szCs w:val="24"/>
        </w:rPr>
      </w:pPr>
      <w:r>
        <w:rPr>
          <w:b w:val="0"/>
          <w:bCs w:val="0"/>
          <w:sz w:val="24"/>
          <w:szCs w:val="24"/>
        </w:rPr>
        <w:t>Задаток, полученный организатором торгов (акционерным обществом «Российский аукционный дом» (АО «РАД»), ОГРН 1097847233351, ИНН 7838430413) от ЦЕССИОНАРИЯ на основании договора о задатке № ________ от __________, в размере</w:t>
      </w:r>
      <w:proofErr w:type="gramStart"/>
      <w:r>
        <w:rPr>
          <w:b w:val="0"/>
          <w:bCs w:val="0"/>
          <w:sz w:val="24"/>
          <w:szCs w:val="24"/>
        </w:rPr>
        <w:t xml:space="preserve"> ________ (____________) </w:t>
      </w:r>
      <w:proofErr w:type="gramEnd"/>
      <w:r>
        <w:rPr>
          <w:b w:val="0"/>
          <w:bCs w:val="0"/>
          <w:sz w:val="24"/>
          <w:szCs w:val="24"/>
        </w:rPr>
        <w:t>рублей, засчитывается в счет исполнения ЦЕССИОНАРИЕМ обязанности по оплате соответствующей части цены уступаемых прав.</w:t>
      </w:r>
    </w:p>
    <w:p w:rsidR="002828DD" w:rsidRPr="008147E6" w:rsidRDefault="002828DD" w:rsidP="00A41F4F">
      <w:pPr>
        <w:pStyle w:val="23"/>
        <w:ind w:firstLine="708"/>
        <w:jc w:val="both"/>
        <w:rPr>
          <w:b w:val="0"/>
          <w:bCs w:val="0"/>
          <w:sz w:val="24"/>
          <w:szCs w:val="24"/>
        </w:rPr>
      </w:pPr>
      <w:r w:rsidRPr="008147E6">
        <w:rPr>
          <w:b w:val="0"/>
          <w:bCs w:val="0"/>
          <w:sz w:val="24"/>
          <w:szCs w:val="24"/>
        </w:rPr>
        <w:t xml:space="preserve">2.2. Указанная в п.2.1 сумма выплачивается ЦЕССИОНАРИЕМ ЦЕДЕНТУ в течение </w:t>
      </w:r>
      <w:r w:rsidR="00B07008">
        <w:rPr>
          <w:b w:val="0"/>
          <w:bCs w:val="0"/>
          <w:sz w:val="24"/>
          <w:szCs w:val="24"/>
        </w:rPr>
        <w:t>3 (Трех)</w:t>
      </w:r>
      <w:r w:rsidRPr="008147E6">
        <w:rPr>
          <w:b w:val="0"/>
          <w:bCs w:val="0"/>
          <w:sz w:val="24"/>
          <w:szCs w:val="24"/>
        </w:rPr>
        <w:t xml:space="preserve"> рабочих дней </w:t>
      </w:r>
      <w:proofErr w:type="gramStart"/>
      <w:r w:rsidRPr="008147E6">
        <w:rPr>
          <w:b w:val="0"/>
          <w:bCs w:val="0"/>
          <w:sz w:val="24"/>
          <w:szCs w:val="24"/>
        </w:rPr>
        <w:t>с даты подписания</w:t>
      </w:r>
      <w:proofErr w:type="gramEnd"/>
      <w:r w:rsidRPr="008147E6">
        <w:rPr>
          <w:b w:val="0"/>
          <w:bCs w:val="0"/>
          <w:sz w:val="24"/>
          <w:szCs w:val="24"/>
        </w:rPr>
        <w:t xml:space="preserve">  Договора</w:t>
      </w:r>
      <w:r w:rsidR="00B07008">
        <w:rPr>
          <w:b w:val="0"/>
          <w:bCs w:val="0"/>
          <w:sz w:val="24"/>
          <w:szCs w:val="24"/>
        </w:rPr>
        <w:t>.</w:t>
      </w:r>
      <w:r w:rsidRPr="008147E6">
        <w:rPr>
          <w:b w:val="0"/>
          <w:bCs w:val="0"/>
          <w:sz w:val="24"/>
          <w:szCs w:val="24"/>
        </w:rPr>
        <w:t xml:space="preserve">  </w:t>
      </w:r>
      <w:r w:rsidRPr="008147E6">
        <w:rPr>
          <w:b w:val="0"/>
          <w:bCs w:val="0"/>
          <w:sz w:val="24"/>
          <w:szCs w:val="24"/>
        </w:rPr>
        <w:tab/>
      </w:r>
    </w:p>
    <w:p w:rsidR="002828DD" w:rsidRPr="00DD39A8" w:rsidRDefault="002828DD" w:rsidP="00A41F4F">
      <w:pPr>
        <w:pStyle w:val="23"/>
        <w:jc w:val="both"/>
        <w:rPr>
          <w:b w:val="0"/>
          <w:bCs w:val="0"/>
          <w:sz w:val="24"/>
          <w:szCs w:val="24"/>
        </w:rPr>
      </w:pPr>
      <w:r w:rsidRPr="008147E6">
        <w:rPr>
          <w:b w:val="0"/>
          <w:bCs w:val="0"/>
          <w:sz w:val="24"/>
          <w:szCs w:val="24"/>
        </w:rPr>
        <w:tab/>
        <w:t>2.</w:t>
      </w:r>
      <w:r w:rsidR="00A41F4F">
        <w:rPr>
          <w:b w:val="0"/>
          <w:bCs w:val="0"/>
          <w:sz w:val="24"/>
          <w:szCs w:val="24"/>
        </w:rPr>
        <w:t>3</w:t>
      </w:r>
      <w:r w:rsidRPr="008147E6">
        <w:rPr>
          <w:b w:val="0"/>
          <w:bCs w:val="0"/>
          <w:sz w:val="24"/>
          <w:szCs w:val="24"/>
        </w:rPr>
        <w:t xml:space="preserve">. </w:t>
      </w:r>
      <w:r w:rsidRPr="00DD39A8">
        <w:rPr>
          <w:b w:val="0"/>
          <w:bCs w:val="0"/>
          <w:sz w:val="24"/>
          <w:szCs w:val="24"/>
        </w:rPr>
        <w:t>Уступка прав (требований) по Договору происходит в момент поступления от ЦЕССИОНАРИЯ денежных средств в сумме, указанной в п.2.1 Договора</w:t>
      </w:r>
      <w:r>
        <w:rPr>
          <w:b w:val="0"/>
          <w:bCs w:val="0"/>
          <w:sz w:val="24"/>
          <w:szCs w:val="24"/>
        </w:rPr>
        <w:t>, в полном объеме</w:t>
      </w:r>
      <w:r w:rsidRPr="00524183">
        <w:rPr>
          <w:b w:val="0"/>
          <w:bCs w:val="0"/>
          <w:sz w:val="24"/>
          <w:szCs w:val="24"/>
        </w:rPr>
        <w:t xml:space="preserve"> </w:t>
      </w:r>
      <w:r w:rsidRPr="00DD39A8">
        <w:rPr>
          <w:b w:val="0"/>
          <w:bCs w:val="0"/>
          <w:sz w:val="24"/>
          <w:szCs w:val="24"/>
        </w:rPr>
        <w:t>на счет ЦЕДЕНТА, указанный в п.</w:t>
      </w:r>
      <w:r>
        <w:rPr>
          <w:b w:val="0"/>
          <w:bCs w:val="0"/>
          <w:sz w:val="24"/>
          <w:szCs w:val="24"/>
        </w:rPr>
        <w:t>7</w:t>
      </w:r>
      <w:r w:rsidRPr="00DD39A8">
        <w:rPr>
          <w:b w:val="0"/>
          <w:bCs w:val="0"/>
          <w:sz w:val="24"/>
          <w:szCs w:val="24"/>
        </w:rPr>
        <w:t>.1 Договора</w:t>
      </w:r>
      <w:r w:rsidRPr="00AC5050">
        <w:rPr>
          <w:b w:val="0"/>
          <w:bCs w:val="0"/>
          <w:i/>
          <w:sz w:val="24"/>
          <w:szCs w:val="24"/>
        </w:rPr>
        <w:t>.</w:t>
      </w:r>
    </w:p>
    <w:p w:rsidR="002828DD" w:rsidRPr="00EA762C" w:rsidRDefault="002828DD" w:rsidP="00A41F4F">
      <w:pPr>
        <w:pStyle w:val="a3"/>
        <w:spacing w:after="0" w:line="240" w:lineRule="auto"/>
        <w:ind w:left="0" w:firstLine="709"/>
        <w:jc w:val="both"/>
        <w:rPr>
          <w:b/>
          <w:bCs/>
          <w:sz w:val="24"/>
          <w:szCs w:val="24"/>
        </w:rPr>
      </w:pPr>
      <w:r w:rsidRPr="00EA762C">
        <w:rPr>
          <w:rFonts w:ascii="Times New Roman" w:hAnsi="Times New Roman"/>
          <w:bCs/>
          <w:sz w:val="24"/>
          <w:szCs w:val="24"/>
        </w:rPr>
        <w:t>2.</w:t>
      </w:r>
      <w:r w:rsidR="00471DEF">
        <w:rPr>
          <w:rFonts w:ascii="Times New Roman" w:hAnsi="Times New Roman"/>
          <w:bCs/>
          <w:sz w:val="24"/>
          <w:szCs w:val="24"/>
        </w:rPr>
        <w:t>4</w:t>
      </w:r>
      <w:r w:rsidRPr="00EA762C">
        <w:rPr>
          <w:rFonts w:ascii="Times New Roman" w:hAnsi="Times New Roman"/>
          <w:bCs/>
          <w:sz w:val="24"/>
          <w:szCs w:val="24"/>
        </w:rPr>
        <w:t xml:space="preserve">. В течение </w:t>
      </w:r>
      <w:r w:rsidR="00A41F4F">
        <w:rPr>
          <w:rFonts w:ascii="Times New Roman" w:hAnsi="Times New Roman"/>
          <w:bCs/>
          <w:sz w:val="24"/>
          <w:szCs w:val="24"/>
        </w:rPr>
        <w:t>5</w:t>
      </w:r>
      <w:r w:rsidRPr="00EA762C">
        <w:rPr>
          <w:rFonts w:ascii="Times New Roman" w:hAnsi="Times New Roman"/>
          <w:bCs/>
          <w:sz w:val="24"/>
          <w:szCs w:val="24"/>
        </w:rPr>
        <w:t xml:space="preserve"> </w:t>
      </w:r>
      <w:r w:rsidR="00A41F4F">
        <w:rPr>
          <w:rFonts w:ascii="Times New Roman" w:hAnsi="Times New Roman"/>
          <w:bCs/>
          <w:sz w:val="24"/>
          <w:szCs w:val="24"/>
        </w:rPr>
        <w:t xml:space="preserve">(Пяти) </w:t>
      </w:r>
      <w:r w:rsidRPr="00EA762C">
        <w:rPr>
          <w:rFonts w:ascii="Times New Roman" w:hAnsi="Times New Roman"/>
          <w:bCs/>
          <w:sz w:val="24"/>
          <w:szCs w:val="24"/>
        </w:rPr>
        <w:t xml:space="preserve">рабочих дней </w:t>
      </w:r>
      <w:proofErr w:type="gramStart"/>
      <w:r w:rsidRPr="00EA762C">
        <w:rPr>
          <w:rFonts w:ascii="Times New Roman" w:hAnsi="Times New Roman"/>
          <w:bCs/>
          <w:sz w:val="24"/>
          <w:szCs w:val="24"/>
        </w:rPr>
        <w:t>с даты поступления</w:t>
      </w:r>
      <w:proofErr w:type="gramEnd"/>
      <w:r w:rsidRPr="00EA762C">
        <w:rPr>
          <w:rFonts w:ascii="Times New Roman" w:hAnsi="Times New Roman"/>
          <w:bCs/>
          <w:sz w:val="24"/>
          <w:szCs w:val="24"/>
        </w:rPr>
        <w:t xml:space="preserve"> денежных средств на счет ЦЕДЕНТА в сумме, указанной в п.2.1 Договора, в полном объеме, ЦЕДЕНТ обязуется передать ЦЕССИОНАРИЮ по Акту приема-передачи документы, подтверждающие уступаемые права (требования), согласно перечню, содержащемуся в Приложении №</w:t>
      </w:r>
      <w:r w:rsidR="0045055D">
        <w:rPr>
          <w:rFonts w:ascii="Times New Roman" w:hAnsi="Times New Roman"/>
          <w:bCs/>
          <w:sz w:val="24"/>
          <w:szCs w:val="24"/>
        </w:rPr>
        <w:t>1</w:t>
      </w:r>
      <w:r w:rsidRPr="00EA762C">
        <w:rPr>
          <w:rFonts w:ascii="Times New Roman" w:hAnsi="Times New Roman"/>
          <w:bCs/>
          <w:sz w:val="24"/>
          <w:szCs w:val="24"/>
        </w:rPr>
        <w:t>, которое является неотъемлемой частью  Договора.</w:t>
      </w:r>
    </w:p>
    <w:p w:rsidR="002828DD" w:rsidRPr="008147E6" w:rsidRDefault="00471DEF" w:rsidP="00A41F4F">
      <w:pPr>
        <w:pStyle w:val="23"/>
        <w:ind w:firstLine="708"/>
        <w:jc w:val="both"/>
        <w:rPr>
          <w:b w:val="0"/>
          <w:bCs w:val="0"/>
          <w:sz w:val="24"/>
          <w:szCs w:val="24"/>
        </w:rPr>
      </w:pPr>
      <w:r>
        <w:rPr>
          <w:b w:val="0"/>
          <w:bCs w:val="0"/>
          <w:sz w:val="24"/>
          <w:szCs w:val="24"/>
        </w:rPr>
        <w:t>2.5</w:t>
      </w:r>
      <w:r w:rsidR="002828DD" w:rsidRPr="00AC5050">
        <w:rPr>
          <w:b w:val="0"/>
          <w:bCs w:val="0"/>
          <w:sz w:val="24"/>
          <w:szCs w:val="24"/>
        </w:rPr>
        <w:t xml:space="preserve">. В течение </w:t>
      </w:r>
      <w:r w:rsidR="0045055D">
        <w:rPr>
          <w:b w:val="0"/>
          <w:bCs w:val="0"/>
          <w:sz w:val="24"/>
          <w:szCs w:val="24"/>
        </w:rPr>
        <w:t>10</w:t>
      </w:r>
      <w:r w:rsidR="002828DD" w:rsidRPr="00AC5050">
        <w:rPr>
          <w:b w:val="0"/>
          <w:bCs w:val="0"/>
          <w:sz w:val="24"/>
          <w:szCs w:val="24"/>
        </w:rPr>
        <w:t xml:space="preserve"> рабочих дней </w:t>
      </w:r>
      <w:proofErr w:type="gramStart"/>
      <w:r w:rsidR="002828DD" w:rsidRPr="00DD39A8">
        <w:rPr>
          <w:b w:val="0"/>
          <w:bCs w:val="0"/>
          <w:sz w:val="24"/>
          <w:szCs w:val="24"/>
        </w:rPr>
        <w:t>с даты поступления</w:t>
      </w:r>
      <w:proofErr w:type="gramEnd"/>
      <w:r w:rsidR="002828DD" w:rsidRPr="00DD39A8">
        <w:rPr>
          <w:b w:val="0"/>
          <w:bCs w:val="0"/>
          <w:sz w:val="24"/>
          <w:szCs w:val="24"/>
        </w:rPr>
        <w:t xml:space="preserve"> денежных средств на счет ЦЕДЕНТА в сумме, указанной в п.2.1 Договора</w:t>
      </w:r>
      <w:r w:rsidR="002828DD">
        <w:rPr>
          <w:b w:val="0"/>
          <w:bCs w:val="0"/>
          <w:sz w:val="24"/>
          <w:szCs w:val="24"/>
        </w:rPr>
        <w:t>, в полном объеме</w:t>
      </w:r>
      <w:r>
        <w:rPr>
          <w:b w:val="0"/>
          <w:bCs w:val="0"/>
          <w:sz w:val="24"/>
          <w:szCs w:val="24"/>
        </w:rPr>
        <w:t xml:space="preserve"> </w:t>
      </w:r>
      <w:r w:rsidR="002828DD" w:rsidRPr="00AC5050">
        <w:rPr>
          <w:b w:val="0"/>
          <w:bCs w:val="0"/>
          <w:sz w:val="24"/>
          <w:szCs w:val="24"/>
        </w:rPr>
        <w:t>ЦЕДЕНТ обязуется уведомить заказным письмом ДОЛЖНИКА о совершенной уступке прав (требований) ЦЕССИОНАРИЮ и предоставить</w:t>
      </w:r>
      <w:r w:rsidR="002828DD" w:rsidRPr="008147E6">
        <w:rPr>
          <w:b w:val="0"/>
          <w:bCs w:val="0"/>
          <w:sz w:val="24"/>
          <w:szCs w:val="24"/>
        </w:rPr>
        <w:t xml:space="preserve"> ЦЕССИОНАРИЮ копию такого уведомления.</w:t>
      </w:r>
    </w:p>
    <w:p w:rsidR="002828DD" w:rsidRDefault="002828DD" w:rsidP="002828DD">
      <w:pPr>
        <w:pStyle w:val="23"/>
        <w:ind w:firstLine="708"/>
        <w:jc w:val="both"/>
        <w:rPr>
          <w:b w:val="0"/>
          <w:bCs w:val="0"/>
          <w:sz w:val="24"/>
          <w:szCs w:val="24"/>
        </w:rPr>
      </w:pPr>
      <w:r w:rsidRPr="008147E6">
        <w:rPr>
          <w:b w:val="0"/>
          <w:bCs w:val="0"/>
          <w:sz w:val="24"/>
          <w:szCs w:val="24"/>
        </w:rPr>
        <w:t>2.</w:t>
      </w:r>
      <w:r w:rsidR="00471DEF">
        <w:rPr>
          <w:b w:val="0"/>
          <w:bCs w:val="0"/>
          <w:sz w:val="24"/>
          <w:szCs w:val="24"/>
        </w:rPr>
        <w:t>6</w:t>
      </w:r>
      <w:r w:rsidRPr="008147E6">
        <w:rPr>
          <w:b w:val="0"/>
          <w:bCs w:val="0"/>
          <w:sz w:val="24"/>
          <w:szCs w:val="24"/>
        </w:rPr>
        <w:t xml:space="preserve">. ДОЛЖНИК считается обязанным перед ЦЕССИОНАРИЕМ по обязательствам, указанным в п.1 Договора, а его обязательства в </w:t>
      </w:r>
      <w:proofErr w:type="gramStart"/>
      <w:r w:rsidRPr="008147E6">
        <w:rPr>
          <w:b w:val="0"/>
          <w:bCs w:val="0"/>
          <w:sz w:val="24"/>
          <w:szCs w:val="24"/>
        </w:rPr>
        <w:t>отношении</w:t>
      </w:r>
      <w:proofErr w:type="gramEnd"/>
      <w:r w:rsidRPr="008147E6">
        <w:rPr>
          <w:b w:val="0"/>
          <w:bCs w:val="0"/>
          <w:sz w:val="24"/>
          <w:szCs w:val="24"/>
        </w:rPr>
        <w:t xml:space="preserve"> ЦЕДЕНТА считаются прекращенными </w:t>
      </w:r>
      <w:r w:rsidRPr="000867E1">
        <w:rPr>
          <w:b w:val="0"/>
          <w:bCs w:val="0"/>
          <w:sz w:val="24"/>
          <w:szCs w:val="24"/>
        </w:rPr>
        <w:t>с даты поступления денежных средств на счет ЦЕДЕНТА в сумме</w:t>
      </w:r>
      <w:r>
        <w:rPr>
          <w:b w:val="0"/>
          <w:bCs w:val="0"/>
          <w:sz w:val="24"/>
          <w:szCs w:val="24"/>
        </w:rPr>
        <w:t>,</w:t>
      </w:r>
      <w:r w:rsidRPr="000867E1">
        <w:rPr>
          <w:b w:val="0"/>
          <w:bCs w:val="0"/>
          <w:sz w:val="24"/>
          <w:szCs w:val="24"/>
        </w:rPr>
        <w:t xml:space="preserve"> указанной в п.2.1  Договора</w:t>
      </w:r>
      <w:r>
        <w:rPr>
          <w:b w:val="0"/>
          <w:bCs w:val="0"/>
          <w:sz w:val="24"/>
          <w:szCs w:val="24"/>
        </w:rPr>
        <w:t>, в полном объеме</w:t>
      </w:r>
      <w:r w:rsidRPr="008147E6">
        <w:rPr>
          <w:b w:val="0"/>
          <w:bCs w:val="0"/>
          <w:sz w:val="24"/>
          <w:szCs w:val="24"/>
        </w:rPr>
        <w:t>.</w:t>
      </w:r>
    </w:p>
    <w:p w:rsidR="002828DD" w:rsidRPr="008147E6" w:rsidRDefault="002828DD" w:rsidP="002828DD">
      <w:pPr>
        <w:pStyle w:val="23"/>
        <w:jc w:val="center"/>
        <w:rPr>
          <w:b w:val="0"/>
          <w:bCs w:val="0"/>
          <w:sz w:val="24"/>
          <w:szCs w:val="24"/>
        </w:rPr>
      </w:pPr>
    </w:p>
    <w:p w:rsidR="002828DD" w:rsidRPr="008147E6" w:rsidRDefault="002828DD" w:rsidP="002828DD">
      <w:pPr>
        <w:pStyle w:val="23"/>
        <w:jc w:val="center"/>
        <w:rPr>
          <w:bCs w:val="0"/>
          <w:sz w:val="24"/>
          <w:szCs w:val="24"/>
        </w:rPr>
      </w:pPr>
      <w:r w:rsidRPr="008147E6">
        <w:rPr>
          <w:bCs w:val="0"/>
          <w:sz w:val="24"/>
          <w:szCs w:val="24"/>
        </w:rPr>
        <w:t>3. Ответственность Сторон</w:t>
      </w:r>
    </w:p>
    <w:p w:rsidR="002828DD" w:rsidRPr="008147E6" w:rsidRDefault="002828DD" w:rsidP="002828DD">
      <w:pPr>
        <w:pStyle w:val="23"/>
        <w:ind w:firstLine="708"/>
        <w:jc w:val="both"/>
        <w:rPr>
          <w:b w:val="0"/>
          <w:bCs w:val="0"/>
          <w:sz w:val="24"/>
          <w:szCs w:val="24"/>
        </w:rPr>
      </w:pPr>
      <w:r w:rsidRPr="008147E6">
        <w:rPr>
          <w:b w:val="0"/>
          <w:bCs w:val="0"/>
          <w:sz w:val="24"/>
          <w:szCs w:val="24"/>
        </w:rPr>
        <w:t>3.1.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rsidR="002828DD" w:rsidRDefault="002828DD" w:rsidP="002828DD">
      <w:pPr>
        <w:pStyle w:val="23"/>
        <w:ind w:left="142"/>
        <w:jc w:val="center"/>
        <w:rPr>
          <w:bCs w:val="0"/>
          <w:sz w:val="24"/>
          <w:szCs w:val="24"/>
        </w:rPr>
      </w:pPr>
    </w:p>
    <w:p w:rsidR="002828DD" w:rsidRPr="008147E6" w:rsidRDefault="002828DD" w:rsidP="002828DD">
      <w:pPr>
        <w:pStyle w:val="23"/>
        <w:ind w:left="142"/>
        <w:jc w:val="center"/>
        <w:rPr>
          <w:bCs w:val="0"/>
          <w:sz w:val="24"/>
          <w:szCs w:val="24"/>
        </w:rPr>
      </w:pPr>
      <w:r>
        <w:rPr>
          <w:bCs w:val="0"/>
          <w:sz w:val="24"/>
          <w:szCs w:val="24"/>
        </w:rPr>
        <w:t xml:space="preserve">4. </w:t>
      </w:r>
      <w:r w:rsidRPr="008147E6">
        <w:rPr>
          <w:bCs w:val="0"/>
          <w:sz w:val="24"/>
          <w:szCs w:val="24"/>
        </w:rPr>
        <w:t>Срок действия Договора</w:t>
      </w:r>
    </w:p>
    <w:p w:rsidR="002828DD" w:rsidRPr="008147E6" w:rsidRDefault="002828DD" w:rsidP="002828DD">
      <w:pPr>
        <w:pStyle w:val="23"/>
        <w:ind w:left="142" w:firstLine="566"/>
        <w:jc w:val="both"/>
        <w:rPr>
          <w:b w:val="0"/>
          <w:bCs w:val="0"/>
          <w:sz w:val="24"/>
          <w:szCs w:val="24"/>
        </w:rPr>
      </w:pPr>
      <w:r>
        <w:rPr>
          <w:b w:val="0"/>
          <w:bCs w:val="0"/>
          <w:sz w:val="24"/>
          <w:szCs w:val="24"/>
        </w:rPr>
        <w:t>4</w:t>
      </w:r>
      <w:r w:rsidRPr="008147E6">
        <w:rPr>
          <w:b w:val="0"/>
          <w:bCs w:val="0"/>
          <w:sz w:val="24"/>
          <w:szCs w:val="24"/>
        </w:rPr>
        <w:t>.1</w:t>
      </w:r>
      <w:r w:rsidRPr="00C84A6A">
        <w:rPr>
          <w:b w:val="0"/>
          <w:bCs w:val="0"/>
          <w:sz w:val="24"/>
          <w:szCs w:val="24"/>
        </w:rPr>
        <w:t>.   Договор вступает в силу с момента его подписания Сторонами</w:t>
      </w:r>
      <w:r w:rsidRPr="00624808">
        <w:rPr>
          <w:b w:val="0"/>
          <w:bCs w:val="0"/>
          <w:sz w:val="24"/>
          <w:szCs w:val="24"/>
        </w:rPr>
        <w:t xml:space="preserve"> и действует до момента его исполнения Сторонами.</w:t>
      </w:r>
    </w:p>
    <w:p w:rsidR="002828DD" w:rsidRPr="008147E6" w:rsidRDefault="002828DD" w:rsidP="002828DD">
      <w:pPr>
        <w:pStyle w:val="23"/>
        <w:ind w:left="142"/>
        <w:jc w:val="center"/>
        <w:rPr>
          <w:b w:val="0"/>
          <w:bCs w:val="0"/>
          <w:sz w:val="24"/>
          <w:szCs w:val="24"/>
        </w:rPr>
      </w:pPr>
    </w:p>
    <w:p w:rsidR="002828DD" w:rsidRPr="008147E6" w:rsidRDefault="002828DD" w:rsidP="002828DD">
      <w:pPr>
        <w:pStyle w:val="23"/>
        <w:ind w:left="142"/>
        <w:jc w:val="center"/>
        <w:rPr>
          <w:bCs w:val="0"/>
          <w:sz w:val="24"/>
          <w:szCs w:val="24"/>
        </w:rPr>
      </w:pPr>
      <w:r>
        <w:rPr>
          <w:bCs w:val="0"/>
          <w:sz w:val="24"/>
          <w:szCs w:val="24"/>
        </w:rPr>
        <w:t>5</w:t>
      </w:r>
      <w:r w:rsidRPr="008147E6">
        <w:rPr>
          <w:bCs w:val="0"/>
          <w:sz w:val="24"/>
          <w:szCs w:val="24"/>
        </w:rPr>
        <w:t>. Прочие условия</w:t>
      </w:r>
    </w:p>
    <w:p w:rsidR="002828DD" w:rsidRPr="008147E6" w:rsidRDefault="002828DD" w:rsidP="002828DD">
      <w:pPr>
        <w:pStyle w:val="23"/>
        <w:ind w:left="142" w:firstLine="566"/>
        <w:jc w:val="both"/>
        <w:rPr>
          <w:b w:val="0"/>
          <w:bCs w:val="0"/>
          <w:sz w:val="24"/>
          <w:szCs w:val="24"/>
        </w:rPr>
      </w:pPr>
      <w:r>
        <w:rPr>
          <w:b w:val="0"/>
          <w:bCs w:val="0"/>
          <w:sz w:val="24"/>
          <w:szCs w:val="24"/>
        </w:rPr>
        <w:lastRenderedPageBreak/>
        <w:t>5.</w:t>
      </w:r>
      <w:r w:rsidRPr="008147E6">
        <w:rPr>
          <w:b w:val="0"/>
          <w:bCs w:val="0"/>
          <w:sz w:val="24"/>
          <w:szCs w:val="24"/>
        </w:rPr>
        <w:t>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п.4.1 Договора.</w:t>
      </w:r>
    </w:p>
    <w:p w:rsidR="00A814AF" w:rsidRDefault="002828DD" w:rsidP="002828DD">
      <w:pPr>
        <w:ind w:firstLine="709"/>
        <w:jc w:val="both"/>
        <w:rPr>
          <w:sz w:val="24"/>
          <w:szCs w:val="24"/>
        </w:rPr>
      </w:pPr>
      <w:r>
        <w:rPr>
          <w:sz w:val="24"/>
          <w:szCs w:val="24"/>
        </w:rPr>
        <w:t>5.</w:t>
      </w:r>
      <w:r w:rsidR="00720E6F">
        <w:rPr>
          <w:sz w:val="24"/>
          <w:szCs w:val="24"/>
        </w:rPr>
        <w:t>2</w:t>
      </w:r>
      <w:r>
        <w:rPr>
          <w:sz w:val="24"/>
          <w:szCs w:val="24"/>
        </w:rPr>
        <w:t xml:space="preserve">. </w:t>
      </w:r>
      <w:r w:rsidR="00A814AF" w:rsidRPr="00A814AF">
        <w:rPr>
          <w:sz w:val="24"/>
          <w:szCs w:val="24"/>
        </w:rPr>
        <w:t>ЦЕССИОНАРИЮ известно о том, что в отношении Должника</w:t>
      </w:r>
      <w:r w:rsidR="00A814AF">
        <w:rPr>
          <w:sz w:val="24"/>
          <w:szCs w:val="24"/>
        </w:rPr>
        <w:t xml:space="preserve"> </w:t>
      </w:r>
      <w:r w:rsidR="00A814AF" w:rsidRPr="00A814AF">
        <w:rPr>
          <w:sz w:val="24"/>
          <w:szCs w:val="24"/>
        </w:rPr>
        <w:t>/</w:t>
      </w:r>
      <w:r w:rsidR="00A814AF">
        <w:rPr>
          <w:sz w:val="24"/>
          <w:szCs w:val="24"/>
        </w:rPr>
        <w:t xml:space="preserve"> </w:t>
      </w:r>
      <w:r w:rsidR="00A814AF" w:rsidRPr="00A814AF">
        <w:rPr>
          <w:sz w:val="24"/>
          <w:szCs w:val="24"/>
        </w:rPr>
        <w:t>поручителей</w:t>
      </w:r>
      <w:r w:rsidR="00A814AF">
        <w:rPr>
          <w:sz w:val="24"/>
          <w:szCs w:val="24"/>
        </w:rPr>
        <w:t xml:space="preserve"> </w:t>
      </w:r>
      <w:r w:rsidR="00A814AF" w:rsidRPr="00A814AF">
        <w:rPr>
          <w:sz w:val="24"/>
          <w:szCs w:val="24"/>
        </w:rPr>
        <w:t>/</w:t>
      </w:r>
      <w:r w:rsidR="00A814AF">
        <w:rPr>
          <w:sz w:val="24"/>
          <w:szCs w:val="24"/>
        </w:rPr>
        <w:t xml:space="preserve"> </w:t>
      </w:r>
      <w:r w:rsidR="00A814AF" w:rsidRPr="00A814AF">
        <w:rPr>
          <w:sz w:val="24"/>
          <w:szCs w:val="24"/>
        </w:rPr>
        <w:t>залогодателей, права (требования) к которым передаются по Договору,  ведутся судебные процессы по взысканию задолженности и/или обращению взыскания на имущество</w:t>
      </w:r>
      <w:r w:rsidR="00A814AF">
        <w:rPr>
          <w:sz w:val="24"/>
          <w:szCs w:val="24"/>
        </w:rPr>
        <w:t xml:space="preserve"> </w:t>
      </w:r>
      <w:r w:rsidR="00A814AF" w:rsidRPr="00A814AF">
        <w:rPr>
          <w:sz w:val="24"/>
          <w:szCs w:val="24"/>
        </w:rPr>
        <w:t>/</w:t>
      </w:r>
      <w:r w:rsidR="00A814AF">
        <w:rPr>
          <w:sz w:val="24"/>
          <w:szCs w:val="24"/>
        </w:rPr>
        <w:t xml:space="preserve"> </w:t>
      </w:r>
      <w:r w:rsidR="00A814AF" w:rsidRPr="00A814AF">
        <w:rPr>
          <w:sz w:val="24"/>
          <w:szCs w:val="24"/>
        </w:rPr>
        <w:t>процедуры банкротства</w:t>
      </w:r>
      <w:r w:rsidR="00A814AF">
        <w:rPr>
          <w:sz w:val="24"/>
          <w:szCs w:val="24"/>
        </w:rPr>
        <w:t xml:space="preserve"> </w:t>
      </w:r>
      <w:r w:rsidR="00A814AF" w:rsidRPr="00A814AF">
        <w:rPr>
          <w:sz w:val="24"/>
          <w:szCs w:val="24"/>
        </w:rPr>
        <w:t>/</w:t>
      </w:r>
      <w:r w:rsidR="00A814AF">
        <w:rPr>
          <w:sz w:val="24"/>
          <w:szCs w:val="24"/>
        </w:rPr>
        <w:t xml:space="preserve"> </w:t>
      </w:r>
      <w:r w:rsidR="00A814AF" w:rsidRPr="00A814AF">
        <w:rPr>
          <w:sz w:val="24"/>
          <w:szCs w:val="24"/>
        </w:rPr>
        <w:t>исполнительные производства</w:t>
      </w:r>
      <w:r w:rsidR="00A814AF">
        <w:rPr>
          <w:sz w:val="24"/>
          <w:szCs w:val="24"/>
        </w:rPr>
        <w:t xml:space="preserve"> </w:t>
      </w:r>
      <w:r w:rsidR="00A814AF" w:rsidRPr="00A814AF">
        <w:rPr>
          <w:sz w:val="24"/>
          <w:szCs w:val="24"/>
        </w:rPr>
        <w:t>/</w:t>
      </w:r>
      <w:r w:rsidR="00A814AF">
        <w:rPr>
          <w:sz w:val="24"/>
          <w:szCs w:val="24"/>
        </w:rPr>
        <w:t xml:space="preserve"> </w:t>
      </w:r>
      <w:r w:rsidR="00A814AF" w:rsidRPr="00A814AF">
        <w:rPr>
          <w:sz w:val="24"/>
          <w:szCs w:val="24"/>
        </w:rPr>
        <w:t>следственные действия</w:t>
      </w:r>
      <w:r w:rsidR="00A814AF">
        <w:rPr>
          <w:sz w:val="24"/>
          <w:szCs w:val="24"/>
        </w:rPr>
        <w:t xml:space="preserve"> </w:t>
      </w:r>
      <w:r w:rsidR="00A814AF" w:rsidRPr="00A814AF">
        <w:rPr>
          <w:sz w:val="24"/>
          <w:szCs w:val="24"/>
        </w:rPr>
        <w:t>/</w:t>
      </w:r>
      <w:r w:rsidR="00A814AF">
        <w:rPr>
          <w:sz w:val="24"/>
          <w:szCs w:val="24"/>
        </w:rPr>
        <w:t xml:space="preserve"> </w:t>
      </w:r>
      <w:r w:rsidR="00A814AF" w:rsidRPr="00A814AF">
        <w:rPr>
          <w:sz w:val="24"/>
          <w:szCs w:val="24"/>
        </w:rPr>
        <w:t>уголовные дела</w:t>
      </w:r>
    </w:p>
    <w:p w:rsidR="002828DD" w:rsidRDefault="002828DD" w:rsidP="002828DD">
      <w:pPr>
        <w:ind w:firstLine="709"/>
        <w:jc w:val="both"/>
        <w:rPr>
          <w:color w:val="000000" w:themeColor="text1"/>
          <w:sz w:val="24"/>
          <w:szCs w:val="24"/>
        </w:rPr>
      </w:pPr>
      <w:r w:rsidRPr="00307811">
        <w:rPr>
          <w:color w:val="000000" w:themeColor="text1"/>
          <w:sz w:val="24"/>
          <w:szCs w:val="24"/>
        </w:rPr>
        <w:t>Уступка прав (требований), указанных в п. 1.1.- 1.2. Договора, является основанием для производства Сторонами процессуального правопреемства по указанным процедурам</w:t>
      </w:r>
      <w:r w:rsidR="00E651A6">
        <w:rPr>
          <w:color w:val="000000" w:themeColor="text1"/>
          <w:sz w:val="24"/>
          <w:szCs w:val="24"/>
        </w:rPr>
        <w:t>.</w:t>
      </w:r>
      <w:r w:rsidRPr="00307811">
        <w:rPr>
          <w:color w:val="000000" w:themeColor="text1"/>
          <w:sz w:val="24"/>
          <w:szCs w:val="24"/>
        </w:rPr>
        <w:t xml:space="preserve"> </w:t>
      </w:r>
    </w:p>
    <w:p w:rsidR="003D5602" w:rsidRPr="003D5602" w:rsidRDefault="003D5602" w:rsidP="003D5602">
      <w:pPr>
        <w:ind w:firstLine="709"/>
        <w:jc w:val="both"/>
        <w:rPr>
          <w:color w:val="000000" w:themeColor="text1"/>
          <w:sz w:val="24"/>
          <w:szCs w:val="24"/>
        </w:rPr>
      </w:pPr>
      <w:r>
        <w:rPr>
          <w:color w:val="000000" w:themeColor="text1"/>
          <w:sz w:val="24"/>
          <w:szCs w:val="24"/>
        </w:rPr>
        <w:t>5.3.</w:t>
      </w:r>
      <w:r w:rsidRPr="003D5602">
        <w:rPr>
          <w:color w:val="000000" w:themeColor="text1"/>
          <w:sz w:val="24"/>
          <w:szCs w:val="24"/>
        </w:rPr>
        <w:t xml:space="preserve"> Цессионарий подтверждает, что при определении размера денежных средств, которые Цессионарий </w:t>
      </w:r>
      <w:proofErr w:type="gramStart"/>
      <w:r w:rsidRPr="003D5602">
        <w:rPr>
          <w:color w:val="000000" w:themeColor="text1"/>
          <w:sz w:val="24"/>
          <w:szCs w:val="24"/>
        </w:rPr>
        <w:t>обязан</w:t>
      </w:r>
      <w:proofErr w:type="gramEnd"/>
      <w:r w:rsidRPr="003D5602">
        <w:rPr>
          <w:color w:val="000000" w:themeColor="text1"/>
          <w:sz w:val="24"/>
          <w:szCs w:val="24"/>
        </w:rPr>
        <w:t xml:space="preserve"> будет перечислить на основании настоящего Договора в счет оплаты уступаемых прав, Цессионарий принимал во внимание финансовое состояние, состояние кредиторской и дебиторской задолженности, </w:t>
      </w:r>
      <w:proofErr w:type="spellStart"/>
      <w:r w:rsidRPr="003D5602">
        <w:rPr>
          <w:color w:val="000000" w:themeColor="text1"/>
          <w:sz w:val="24"/>
          <w:szCs w:val="24"/>
        </w:rPr>
        <w:t>забалансовые</w:t>
      </w:r>
      <w:proofErr w:type="spellEnd"/>
      <w:r w:rsidRPr="003D5602">
        <w:rPr>
          <w:color w:val="000000" w:themeColor="text1"/>
          <w:sz w:val="24"/>
          <w:szCs w:val="24"/>
        </w:rPr>
        <w:t xml:space="preserve"> обязательства,  иски и иные заявления, процедуру банкротства в отношении Должника.  </w:t>
      </w:r>
    </w:p>
    <w:p w:rsidR="003D5602" w:rsidRPr="003D5602" w:rsidRDefault="003D5602" w:rsidP="003D5602">
      <w:pPr>
        <w:ind w:firstLine="709"/>
        <w:jc w:val="both"/>
        <w:rPr>
          <w:color w:val="000000" w:themeColor="text1"/>
          <w:sz w:val="24"/>
          <w:szCs w:val="24"/>
        </w:rPr>
      </w:pPr>
      <w:r w:rsidRPr="003D5602">
        <w:rPr>
          <w:color w:val="000000" w:themeColor="text1"/>
          <w:sz w:val="24"/>
          <w:szCs w:val="24"/>
        </w:rPr>
        <w:t>С учетом всех вышеперечисленных обстоятельств, которые принимались во внимание Цессионарием, Цессионарий подтверждает, что размер платы, передаваемой Цеденту по Договору, равноценен реальной рыночной стоимости уступаемых прав в текущей ситуации</w:t>
      </w:r>
    </w:p>
    <w:p w:rsidR="003D5602" w:rsidRPr="003D5602" w:rsidRDefault="003D5602" w:rsidP="003D5602">
      <w:pPr>
        <w:ind w:firstLine="709"/>
        <w:jc w:val="both"/>
        <w:rPr>
          <w:color w:val="000000" w:themeColor="text1"/>
          <w:sz w:val="24"/>
          <w:szCs w:val="24"/>
        </w:rPr>
      </w:pPr>
      <w:r>
        <w:rPr>
          <w:color w:val="000000" w:themeColor="text1"/>
          <w:sz w:val="24"/>
          <w:szCs w:val="24"/>
        </w:rPr>
        <w:t>5.4.</w:t>
      </w:r>
      <w:r w:rsidRPr="003D5602">
        <w:rPr>
          <w:color w:val="000000" w:themeColor="text1"/>
          <w:sz w:val="24"/>
          <w:szCs w:val="24"/>
        </w:rPr>
        <w:t xml:space="preserve"> </w:t>
      </w:r>
      <w:proofErr w:type="gramStart"/>
      <w:r w:rsidRPr="003D5602">
        <w:rPr>
          <w:color w:val="000000" w:themeColor="text1"/>
          <w:sz w:val="24"/>
          <w:szCs w:val="24"/>
        </w:rPr>
        <w:t>Цессионарий уведомлен обо всех  возбужденных в отношении заемщика, залогодателя и поручителя - физического лица судебных, исполнительных производствах, процедурах несостоятельности (банкротства), в том числе, по заявлениям Банка и подтверждает, что вся информация о стадии взыскания/банкротства, обращения взыскания на заложенное имущество, ему известна, и Цессионарий заключает настоящий договор, осознавая и понимая юридически значимые обстоятельства и последствия, которые могут возникнуть в результате данных</w:t>
      </w:r>
      <w:proofErr w:type="gramEnd"/>
      <w:r w:rsidRPr="003D5602">
        <w:rPr>
          <w:color w:val="000000" w:themeColor="text1"/>
          <w:sz w:val="24"/>
          <w:szCs w:val="24"/>
        </w:rPr>
        <w:t xml:space="preserve"> судебных процедур и принимает риски, связанные с невозможностью удовлетворения требований.</w:t>
      </w:r>
    </w:p>
    <w:p w:rsidR="003D5602" w:rsidRPr="003D5602" w:rsidRDefault="003D5602" w:rsidP="003D5602">
      <w:pPr>
        <w:ind w:firstLine="709"/>
        <w:jc w:val="both"/>
        <w:rPr>
          <w:color w:val="000000" w:themeColor="text1"/>
          <w:sz w:val="24"/>
          <w:szCs w:val="24"/>
        </w:rPr>
      </w:pPr>
      <w:r>
        <w:rPr>
          <w:color w:val="000000" w:themeColor="text1"/>
          <w:sz w:val="24"/>
          <w:szCs w:val="24"/>
        </w:rPr>
        <w:t>5.5.</w:t>
      </w:r>
      <w:r w:rsidRPr="003D5602">
        <w:rPr>
          <w:color w:val="000000" w:themeColor="text1"/>
          <w:sz w:val="24"/>
          <w:szCs w:val="24"/>
        </w:rPr>
        <w:t xml:space="preserve"> Цессионарий уведомлен и согласен с тем, что в период действия Договора уступки прав (требований) возможно уменьшение объема уступаемых прав (требований), в том числе вследствие частичного гашения суммы долга, утраты предмета залога; </w:t>
      </w:r>
    </w:p>
    <w:p w:rsidR="003D5602" w:rsidRPr="003D5602" w:rsidRDefault="003D5602" w:rsidP="003D5602">
      <w:pPr>
        <w:ind w:firstLine="709"/>
        <w:jc w:val="both"/>
        <w:rPr>
          <w:color w:val="000000" w:themeColor="text1"/>
          <w:sz w:val="24"/>
          <w:szCs w:val="24"/>
        </w:rPr>
      </w:pPr>
      <w:r w:rsidRPr="003D5602">
        <w:rPr>
          <w:color w:val="000000" w:themeColor="text1"/>
          <w:sz w:val="24"/>
          <w:szCs w:val="24"/>
        </w:rPr>
        <w:t>Изменение объема уступаемых прав требования по Договору уступки прав (требований), в том числе их уменьшение, утрата предмета залога, не может являться основанием для расторжения договора цессии по инициативе Цессионария.</w:t>
      </w:r>
    </w:p>
    <w:p w:rsidR="003D5602" w:rsidRPr="003D5602" w:rsidRDefault="003D5602" w:rsidP="003D5602">
      <w:pPr>
        <w:ind w:firstLine="709"/>
        <w:jc w:val="both"/>
        <w:rPr>
          <w:color w:val="000000" w:themeColor="text1"/>
          <w:sz w:val="24"/>
          <w:szCs w:val="24"/>
        </w:rPr>
      </w:pPr>
      <w:r>
        <w:rPr>
          <w:color w:val="000000" w:themeColor="text1"/>
          <w:sz w:val="24"/>
          <w:szCs w:val="24"/>
        </w:rPr>
        <w:t>5.6.</w:t>
      </w:r>
      <w:r w:rsidRPr="003D5602">
        <w:rPr>
          <w:color w:val="000000" w:themeColor="text1"/>
          <w:sz w:val="24"/>
          <w:szCs w:val="24"/>
        </w:rPr>
        <w:t xml:space="preserve"> Цедент не несет ответственности перед Цессионарием за недействительность переданного ему требования по договору, включая требования по правам, обеспечивающим исполнение обязательства, и правам на проценты, при условии, что такая недействительность вызвана обстоятельствами, о которых Цедент не знал или не мог знать или о которых он предупредил </w:t>
      </w:r>
      <w:r>
        <w:rPr>
          <w:color w:val="000000" w:themeColor="text1"/>
          <w:sz w:val="24"/>
          <w:szCs w:val="24"/>
        </w:rPr>
        <w:t>Цессионария согласно п.5</w:t>
      </w:r>
      <w:r w:rsidRPr="003D5602">
        <w:rPr>
          <w:color w:val="000000" w:themeColor="text1"/>
          <w:sz w:val="24"/>
          <w:szCs w:val="24"/>
        </w:rPr>
        <w:t xml:space="preserve"> Договора.</w:t>
      </w:r>
    </w:p>
    <w:p w:rsidR="003D5602" w:rsidRPr="003D5602" w:rsidRDefault="003D5602" w:rsidP="003D5602">
      <w:pPr>
        <w:ind w:firstLine="709"/>
        <w:jc w:val="both"/>
        <w:rPr>
          <w:color w:val="000000" w:themeColor="text1"/>
          <w:sz w:val="24"/>
          <w:szCs w:val="24"/>
        </w:rPr>
      </w:pPr>
      <w:r>
        <w:rPr>
          <w:color w:val="000000" w:themeColor="text1"/>
          <w:sz w:val="24"/>
          <w:szCs w:val="24"/>
        </w:rPr>
        <w:t>5.7.</w:t>
      </w:r>
      <w:r w:rsidRPr="003D5602">
        <w:rPr>
          <w:color w:val="000000" w:themeColor="text1"/>
          <w:sz w:val="24"/>
          <w:szCs w:val="24"/>
        </w:rPr>
        <w:t xml:space="preserve"> ЦЕДЕНТ не отвечает перед ЦЕССИОНАРИЕМ за недействительность уступаемых прав в случае недобросовестного поведения ЦЕССИОНАРИЯ, если </w:t>
      </w:r>
    </w:p>
    <w:p w:rsidR="003D5602" w:rsidRPr="003D5602" w:rsidRDefault="003D5602" w:rsidP="003D5602">
      <w:pPr>
        <w:ind w:firstLine="709"/>
        <w:jc w:val="both"/>
        <w:rPr>
          <w:color w:val="000000" w:themeColor="text1"/>
          <w:sz w:val="24"/>
          <w:szCs w:val="24"/>
        </w:rPr>
      </w:pPr>
      <w:proofErr w:type="gramStart"/>
      <w:r w:rsidRPr="003D5602">
        <w:rPr>
          <w:color w:val="000000" w:themeColor="text1"/>
          <w:sz w:val="24"/>
          <w:szCs w:val="24"/>
        </w:rPr>
        <w:t>- ЦЕССИОНАРИЙ и/или любой иной кредитор, которому будут переданы Уступаемые права,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 в любых</w:t>
      </w:r>
      <w:proofErr w:type="gramEnd"/>
      <w:r w:rsidRPr="003D5602">
        <w:rPr>
          <w:color w:val="000000" w:themeColor="text1"/>
          <w:sz w:val="24"/>
          <w:szCs w:val="24"/>
        </w:rPr>
        <w:t xml:space="preserve"> и всех судебных процессах от всех и любых исков и требований, направленных на признание Уступаемых прав </w:t>
      </w:r>
      <w:proofErr w:type="gramStart"/>
      <w:r w:rsidRPr="003D5602">
        <w:rPr>
          <w:color w:val="000000" w:themeColor="text1"/>
          <w:sz w:val="24"/>
          <w:szCs w:val="24"/>
        </w:rPr>
        <w:t>недействительными</w:t>
      </w:r>
      <w:proofErr w:type="gramEnd"/>
      <w:r w:rsidRPr="003D5602">
        <w:rPr>
          <w:color w:val="000000" w:themeColor="text1"/>
          <w:sz w:val="24"/>
          <w:szCs w:val="24"/>
        </w:rPr>
        <w:t>/незаконными/неправомерными в целом либо в части; и</w:t>
      </w:r>
    </w:p>
    <w:p w:rsidR="003D5602" w:rsidRPr="003D5602" w:rsidRDefault="003D5602" w:rsidP="003D5602">
      <w:pPr>
        <w:ind w:firstLine="709"/>
        <w:jc w:val="both"/>
        <w:rPr>
          <w:color w:val="000000" w:themeColor="text1"/>
          <w:sz w:val="24"/>
          <w:szCs w:val="24"/>
        </w:rPr>
      </w:pPr>
      <w:r w:rsidRPr="003D5602">
        <w:rPr>
          <w:color w:val="000000" w:themeColor="text1"/>
          <w:sz w:val="24"/>
          <w:szCs w:val="24"/>
        </w:rPr>
        <w:t xml:space="preserve">- ЦЕССИОНАРИЙ и/или любой иной кредитор, которому будут переданы Уступаемые права, в любых и всех судебных процессах по всем и любым искам и требованиям, направленным на признание Уступаемых прав недействительными/незаконными/ неправомерными не предпримет разумные усилия для защиты Уступаемых прав от указанных исков и требований. </w:t>
      </w:r>
    </w:p>
    <w:p w:rsidR="003D5602" w:rsidRPr="003D5602" w:rsidRDefault="003D5602" w:rsidP="003D5602">
      <w:pPr>
        <w:ind w:firstLine="709"/>
        <w:jc w:val="both"/>
        <w:rPr>
          <w:color w:val="000000" w:themeColor="text1"/>
          <w:sz w:val="24"/>
          <w:szCs w:val="24"/>
        </w:rPr>
      </w:pPr>
      <w:r w:rsidRPr="003D5602">
        <w:rPr>
          <w:color w:val="000000" w:themeColor="text1"/>
          <w:sz w:val="24"/>
          <w:szCs w:val="24"/>
        </w:rPr>
        <w:lastRenderedPageBreak/>
        <w:t>Во избежание сомнений буллиты подпункта не заменяют и не исключают друг друга, но применяются одновременно.</w:t>
      </w:r>
    </w:p>
    <w:p w:rsidR="003D5602" w:rsidRPr="003D5602" w:rsidRDefault="003D5602" w:rsidP="003D5602">
      <w:pPr>
        <w:ind w:firstLine="709"/>
        <w:jc w:val="both"/>
        <w:rPr>
          <w:color w:val="000000" w:themeColor="text1"/>
          <w:sz w:val="24"/>
          <w:szCs w:val="24"/>
        </w:rPr>
      </w:pPr>
      <w:r w:rsidRPr="003D5602">
        <w:rPr>
          <w:color w:val="000000" w:themeColor="text1"/>
          <w:sz w:val="24"/>
          <w:szCs w:val="24"/>
        </w:rPr>
        <w:t xml:space="preserve">Во избежание сомнений с целью обеспечения обязательств ЦЕССИОНАРИЯ, установленных настоящим пунктом Договора, ЦЕССИОНАРИЙ должен добросовестно предпринимать все разумные меры материально-правового, процессуального и переговорного характера. </w:t>
      </w:r>
    </w:p>
    <w:p w:rsidR="003D5602" w:rsidRPr="00307811" w:rsidRDefault="00560BB5" w:rsidP="003D5602">
      <w:pPr>
        <w:ind w:firstLine="709"/>
        <w:jc w:val="both"/>
        <w:rPr>
          <w:color w:val="000000" w:themeColor="text1"/>
          <w:sz w:val="24"/>
          <w:szCs w:val="24"/>
        </w:rPr>
      </w:pPr>
      <w:r>
        <w:rPr>
          <w:color w:val="000000" w:themeColor="text1"/>
          <w:sz w:val="24"/>
          <w:szCs w:val="24"/>
        </w:rPr>
        <w:t>5.8</w:t>
      </w:r>
      <w:r w:rsidR="003D5602" w:rsidRPr="003D5602">
        <w:rPr>
          <w:color w:val="000000" w:themeColor="text1"/>
          <w:sz w:val="24"/>
          <w:szCs w:val="24"/>
        </w:rPr>
        <w:t xml:space="preserve">. </w:t>
      </w:r>
      <w:proofErr w:type="gramStart"/>
      <w:r w:rsidR="003D5602" w:rsidRPr="003D5602">
        <w:rPr>
          <w:color w:val="000000" w:themeColor="text1"/>
          <w:sz w:val="24"/>
          <w:szCs w:val="24"/>
        </w:rPr>
        <w:t>Цессионарий ознакомился с документами, связанными с заключением и исполнением кредитных договоров, а также сделок, заключенных в его обеспечение, и пришел к выводу, что кредитный договор и сделки, заключенные в обеспечение исполнения обязательств ДОЛЖНИКА по кредитным договорам, являются действительными и надлежащим образом заключенными сделками, в том числе не имеют оснований к оспариванию в соответствии со ст.ст.61.2, 61.3 Федерального</w:t>
      </w:r>
      <w:r>
        <w:rPr>
          <w:color w:val="000000" w:themeColor="text1"/>
          <w:sz w:val="24"/>
          <w:szCs w:val="24"/>
        </w:rPr>
        <w:t xml:space="preserve"> закона</w:t>
      </w:r>
      <w:proofErr w:type="gramEnd"/>
      <w:r>
        <w:rPr>
          <w:color w:val="000000" w:themeColor="text1"/>
          <w:sz w:val="24"/>
          <w:szCs w:val="24"/>
        </w:rPr>
        <w:t xml:space="preserve"> от 26.10.2002 N 127-ФЗ «</w:t>
      </w:r>
      <w:r w:rsidR="003D5602" w:rsidRPr="003D5602">
        <w:rPr>
          <w:color w:val="000000" w:themeColor="text1"/>
          <w:sz w:val="24"/>
          <w:szCs w:val="24"/>
        </w:rPr>
        <w:t>О несостоятельности (банкротстве)</w:t>
      </w:r>
      <w:r>
        <w:rPr>
          <w:color w:val="000000" w:themeColor="text1"/>
          <w:sz w:val="24"/>
          <w:szCs w:val="24"/>
        </w:rPr>
        <w:t>»</w:t>
      </w:r>
      <w:r w:rsidR="003D5602" w:rsidRPr="003D5602">
        <w:rPr>
          <w:color w:val="000000" w:themeColor="text1"/>
          <w:sz w:val="24"/>
          <w:szCs w:val="24"/>
        </w:rPr>
        <w:t>, что права (требования), вытекающие из указанных сделок, являются действительными.</w:t>
      </w:r>
    </w:p>
    <w:p w:rsidR="002828DD" w:rsidRPr="00307811" w:rsidRDefault="002828DD" w:rsidP="002828DD">
      <w:pPr>
        <w:ind w:firstLine="709"/>
        <w:jc w:val="both"/>
        <w:rPr>
          <w:color w:val="000000" w:themeColor="text1"/>
          <w:sz w:val="24"/>
          <w:szCs w:val="24"/>
        </w:rPr>
      </w:pPr>
      <w:r>
        <w:rPr>
          <w:color w:val="000000" w:themeColor="text1"/>
          <w:sz w:val="24"/>
          <w:szCs w:val="24"/>
        </w:rPr>
        <w:t>5</w:t>
      </w:r>
      <w:r w:rsidRPr="00307811">
        <w:rPr>
          <w:color w:val="000000" w:themeColor="text1"/>
          <w:sz w:val="24"/>
          <w:szCs w:val="24"/>
        </w:rPr>
        <w:t>.</w:t>
      </w:r>
      <w:r w:rsidR="00560BB5">
        <w:rPr>
          <w:color w:val="000000" w:themeColor="text1"/>
          <w:sz w:val="24"/>
          <w:szCs w:val="24"/>
        </w:rPr>
        <w:t>9</w:t>
      </w:r>
      <w:r w:rsidRPr="00307811">
        <w:rPr>
          <w:color w:val="000000" w:themeColor="text1"/>
          <w:sz w:val="24"/>
          <w:szCs w:val="24"/>
        </w:rPr>
        <w:t xml:space="preserve">. Уведомление или сообщение, направленное </w:t>
      </w:r>
      <w:r w:rsidRPr="00323C52">
        <w:rPr>
          <w:sz w:val="24"/>
          <w:szCs w:val="24"/>
        </w:rPr>
        <w:t>ЦЕССИОНАРИЮ</w:t>
      </w:r>
      <w:r w:rsidRPr="00307811">
        <w:rPr>
          <w:color w:val="000000" w:themeColor="text1"/>
          <w:sz w:val="24"/>
          <w:szCs w:val="24"/>
        </w:rPr>
        <w:t>,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2828DD" w:rsidRDefault="002828DD" w:rsidP="002828DD">
      <w:pPr>
        <w:ind w:firstLine="709"/>
        <w:jc w:val="both"/>
        <w:rPr>
          <w:color w:val="000000" w:themeColor="text1"/>
          <w:sz w:val="24"/>
          <w:szCs w:val="24"/>
        </w:rPr>
      </w:pPr>
      <w:proofErr w:type="gramStart"/>
      <w:r w:rsidRPr="00307811">
        <w:rPr>
          <w:color w:val="000000" w:themeColor="text1"/>
          <w:sz w:val="24"/>
          <w:szCs w:val="24"/>
        </w:rPr>
        <w:t xml:space="preserve">Уведомление или сообщение ЦЕДЕНТА считается доставленным </w:t>
      </w:r>
      <w:r w:rsidRPr="00323C52">
        <w:rPr>
          <w:sz w:val="24"/>
          <w:szCs w:val="24"/>
        </w:rPr>
        <w:t>ЦЕССИОНАРИЮ</w:t>
      </w:r>
      <w:r w:rsidRPr="00307811">
        <w:rPr>
          <w:color w:val="000000" w:themeColor="text1"/>
          <w:sz w:val="24"/>
          <w:szCs w:val="24"/>
        </w:rPr>
        <w:t xml:space="preserve">  надлежащим образом, если оно получено </w:t>
      </w:r>
      <w:r w:rsidRPr="00323C52">
        <w:rPr>
          <w:sz w:val="24"/>
          <w:szCs w:val="24"/>
        </w:rPr>
        <w:t>ЦЕССИОНАРИ</w:t>
      </w:r>
      <w:r>
        <w:rPr>
          <w:sz w:val="24"/>
          <w:szCs w:val="24"/>
        </w:rPr>
        <w:t>ЕМ</w:t>
      </w:r>
      <w:r w:rsidRPr="00307811">
        <w:rPr>
          <w:color w:val="000000" w:themeColor="text1"/>
          <w:sz w:val="24"/>
          <w:szCs w:val="24"/>
        </w:rPr>
        <w:t>, а также в случаях, если, несмотря на направление уведомления (сообщения) ЦЕДЕНТ</w:t>
      </w:r>
      <w:r>
        <w:rPr>
          <w:color w:val="000000" w:themeColor="text1"/>
          <w:sz w:val="24"/>
          <w:szCs w:val="24"/>
        </w:rPr>
        <w:t>ОМ</w:t>
      </w:r>
      <w:r w:rsidRPr="00307811">
        <w:rPr>
          <w:color w:val="000000" w:themeColor="text1"/>
          <w:sz w:val="24"/>
          <w:szCs w:val="24"/>
        </w:rPr>
        <w:t xml:space="preserve"> в соответствии с условиями Договора </w:t>
      </w:r>
      <w:r w:rsidRPr="00323C52">
        <w:rPr>
          <w:sz w:val="24"/>
          <w:szCs w:val="24"/>
        </w:rPr>
        <w:t>ЦЕССИОНАРИ</w:t>
      </w:r>
      <w:r>
        <w:rPr>
          <w:sz w:val="24"/>
          <w:szCs w:val="24"/>
        </w:rPr>
        <w:t>Й</w:t>
      </w:r>
      <w:r w:rsidRPr="00307811">
        <w:rPr>
          <w:color w:val="000000" w:themeColor="text1"/>
          <w:sz w:val="24"/>
          <w:szCs w:val="24"/>
        </w:rPr>
        <w:t xml:space="preserve">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w:t>
      </w:r>
      <w:proofErr w:type="gramEnd"/>
      <w:r w:rsidRPr="00307811">
        <w:rPr>
          <w:color w:val="000000" w:themeColor="text1"/>
          <w:sz w:val="24"/>
          <w:szCs w:val="24"/>
        </w:rPr>
        <w:t xml:space="preserve"> проинформировал ЦЕДЕНТА. Датой доставки уведомления или сообщения ЦЕДЕНТА считается дата его получения </w:t>
      </w:r>
      <w:r w:rsidRPr="00323C52">
        <w:rPr>
          <w:sz w:val="24"/>
          <w:szCs w:val="24"/>
        </w:rPr>
        <w:t>ЦЕССИОНАРИ</w:t>
      </w:r>
      <w:r>
        <w:rPr>
          <w:sz w:val="24"/>
          <w:szCs w:val="24"/>
        </w:rPr>
        <w:t>ЕМ</w:t>
      </w:r>
      <w:proofErr w:type="gramStart"/>
      <w:r w:rsidRPr="00307811">
        <w:rPr>
          <w:color w:val="000000" w:themeColor="text1"/>
          <w:sz w:val="24"/>
          <w:szCs w:val="24"/>
        </w:rPr>
        <w:t xml:space="preserve"> ,</w:t>
      </w:r>
      <w:proofErr w:type="gramEnd"/>
      <w:r w:rsidRPr="00307811">
        <w:rPr>
          <w:color w:val="000000" w:themeColor="text1"/>
          <w:sz w:val="24"/>
          <w:szCs w:val="24"/>
        </w:rPr>
        <w:t xml:space="preserve"> а при неявке </w:t>
      </w:r>
      <w:r w:rsidRPr="00323C52">
        <w:rPr>
          <w:sz w:val="24"/>
          <w:szCs w:val="24"/>
        </w:rPr>
        <w:t>ЦЕССИОНАРИ</w:t>
      </w:r>
      <w:r>
        <w:rPr>
          <w:sz w:val="24"/>
          <w:szCs w:val="24"/>
        </w:rPr>
        <w:t>Я</w:t>
      </w:r>
      <w:r w:rsidRPr="00307811">
        <w:rPr>
          <w:color w:val="000000" w:themeColor="text1"/>
          <w:sz w:val="24"/>
          <w:szCs w:val="24"/>
        </w:rPr>
        <w:t xml:space="preserve">  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w:t>
      </w:r>
      <w:r>
        <w:rPr>
          <w:color w:val="000000" w:themeColor="text1"/>
          <w:sz w:val="24"/>
          <w:szCs w:val="24"/>
        </w:rPr>
        <w:t>У</w:t>
      </w:r>
      <w:r w:rsidRPr="00307811">
        <w:rPr>
          <w:color w:val="000000" w:themeColor="text1"/>
          <w:sz w:val="24"/>
          <w:szCs w:val="24"/>
        </w:rPr>
        <w:t xml:space="preserve"> о невручении </w:t>
      </w:r>
      <w:r w:rsidRPr="00323C52">
        <w:rPr>
          <w:sz w:val="24"/>
          <w:szCs w:val="24"/>
        </w:rPr>
        <w:t>ЦЕССИОНАРИ</w:t>
      </w:r>
      <w:r>
        <w:rPr>
          <w:sz w:val="24"/>
          <w:szCs w:val="24"/>
        </w:rPr>
        <w:t>Ю</w:t>
      </w:r>
      <w:r w:rsidRPr="00307811">
        <w:rPr>
          <w:color w:val="000000" w:themeColor="text1"/>
          <w:sz w:val="24"/>
          <w:szCs w:val="24"/>
        </w:rPr>
        <w:t xml:space="preserve">  требования ЦЕДЕНТА .</w:t>
      </w:r>
    </w:p>
    <w:p w:rsidR="005876F8" w:rsidRPr="005876F8" w:rsidRDefault="002828DD" w:rsidP="005876F8">
      <w:pPr>
        <w:ind w:firstLine="709"/>
        <w:jc w:val="both"/>
        <w:rPr>
          <w:color w:val="000000" w:themeColor="text1"/>
          <w:sz w:val="24"/>
          <w:szCs w:val="24"/>
        </w:rPr>
      </w:pPr>
      <w:r>
        <w:rPr>
          <w:color w:val="000000" w:themeColor="text1"/>
          <w:sz w:val="24"/>
          <w:szCs w:val="24"/>
        </w:rPr>
        <w:t>5</w:t>
      </w:r>
      <w:r w:rsidRPr="00307811">
        <w:rPr>
          <w:color w:val="000000" w:themeColor="text1"/>
          <w:sz w:val="24"/>
          <w:szCs w:val="24"/>
        </w:rPr>
        <w:t>.</w:t>
      </w:r>
      <w:r w:rsidR="00560BB5">
        <w:rPr>
          <w:color w:val="000000" w:themeColor="text1"/>
          <w:sz w:val="24"/>
          <w:szCs w:val="24"/>
        </w:rPr>
        <w:t>10</w:t>
      </w:r>
      <w:r w:rsidRPr="00307811">
        <w:rPr>
          <w:color w:val="000000" w:themeColor="text1"/>
          <w:sz w:val="24"/>
          <w:szCs w:val="24"/>
        </w:rPr>
        <w:t>.</w:t>
      </w:r>
      <w:r>
        <w:rPr>
          <w:color w:val="000000" w:themeColor="text1"/>
          <w:sz w:val="24"/>
          <w:szCs w:val="24"/>
        </w:rPr>
        <w:t xml:space="preserve"> </w:t>
      </w:r>
      <w:proofErr w:type="gramStart"/>
      <w:r w:rsidR="005876F8" w:rsidRPr="005876F8">
        <w:rPr>
          <w:color w:val="000000" w:themeColor="text1"/>
          <w:sz w:val="24"/>
          <w:szCs w:val="24"/>
        </w:rPr>
        <w:t xml:space="preserve">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005876F8" w:rsidRPr="005876F8">
        <w:rPr>
          <w:color w:val="000000" w:themeColor="text1"/>
          <w:sz w:val="24"/>
          <w:szCs w:val="24"/>
        </w:rPr>
        <w:t>незаключенности</w:t>
      </w:r>
      <w:proofErr w:type="spellEnd"/>
      <w:r w:rsidR="005876F8" w:rsidRPr="005876F8">
        <w:rPr>
          <w:color w:val="000000" w:themeColor="text1"/>
          <w:sz w:val="24"/>
          <w:szCs w:val="24"/>
        </w:rPr>
        <w:t>, передаются на разрешение Арбитражного суда Краснодарского края либо Первомайского районного суда г. Краснодара (по месту нахождения Краснодарского отделения № 8619 ПАО Сбербанк) в соответствии с подведомственностью спора.</w:t>
      </w:r>
      <w:proofErr w:type="gramEnd"/>
    </w:p>
    <w:p w:rsidR="002828DD" w:rsidRPr="00307811" w:rsidRDefault="005876F8" w:rsidP="005876F8">
      <w:pPr>
        <w:ind w:firstLine="709"/>
        <w:jc w:val="both"/>
        <w:rPr>
          <w:color w:val="000000" w:themeColor="text1"/>
          <w:sz w:val="24"/>
          <w:szCs w:val="24"/>
        </w:rPr>
      </w:pPr>
      <w:r w:rsidRPr="005876F8">
        <w:rPr>
          <w:color w:val="000000" w:themeColor="text1"/>
          <w:sz w:val="24"/>
          <w:szCs w:val="24"/>
        </w:rPr>
        <w:t xml:space="preserve"> </w:t>
      </w:r>
      <w:r w:rsidR="002828DD">
        <w:rPr>
          <w:color w:val="000000" w:themeColor="text1"/>
          <w:sz w:val="24"/>
          <w:szCs w:val="24"/>
        </w:rPr>
        <w:t>5</w:t>
      </w:r>
      <w:r w:rsidR="002828DD" w:rsidRPr="00307811">
        <w:rPr>
          <w:color w:val="000000" w:themeColor="text1"/>
          <w:sz w:val="24"/>
          <w:szCs w:val="24"/>
        </w:rPr>
        <w:t>.</w:t>
      </w:r>
      <w:r w:rsidR="00560BB5">
        <w:rPr>
          <w:color w:val="000000" w:themeColor="text1"/>
          <w:sz w:val="24"/>
          <w:szCs w:val="24"/>
        </w:rPr>
        <w:t>11</w:t>
      </w:r>
      <w:r w:rsidR="002828DD" w:rsidRPr="00307811">
        <w:rPr>
          <w:color w:val="000000" w:themeColor="text1"/>
          <w:sz w:val="24"/>
          <w:szCs w:val="24"/>
        </w:rPr>
        <w:t>. Договор составлен в четырех подлинных экземплярах, имеющих одинаковую юридическую силу, при этом два экземпляра находятся у ЦЕДЕНТА и два</w:t>
      </w:r>
      <w:r w:rsidR="002828DD">
        <w:rPr>
          <w:color w:val="000000" w:themeColor="text1"/>
          <w:sz w:val="24"/>
          <w:szCs w:val="24"/>
        </w:rPr>
        <w:t xml:space="preserve"> -</w:t>
      </w:r>
      <w:r w:rsidR="002828DD" w:rsidRPr="00307811">
        <w:rPr>
          <w:color w:val="000000" w:themeColor="text1"/>
          <w:sz w:val="24"/>
          <w:szCs w:val="24"/>
        </w:rPr>
        <w:t xml:space="preserve"> у ЦЕССИОНАРИЯ.</w:t>
      </w:r>
    </w:p>
    <w:p w:rsidR="002828DD" w:rsidRPr="006A7218" w:rsidRDefault="00794878" w:rsidP="002828DD">
      <w:pPr>
        <w:pStyle w:val="23"/>
        <w:ind w:left="426"/>
        <w:jc w:val="center"/>
        <w:rPr>
          <w:bCs w:val="0"/>
          <w:sz w:val="24"/>
          <w:szCs w:val="24"/>
        </w:rPr>
      </w:pPr>
      <w:r>
        <w:rPr>
          <w:bCs w:val="0"/>
          <w:sz w:val="24"/>
          <w:szCs w:val="24"/>
        </w:rPr>
        <w:t>6</w:t>
      </w:r>
      <w:r w:rsidR="002828DD" w:rsidRPr="006A7218">
        <w:rPr>
          <w:bCs w:val="0"/>
          <w:sz w:val="24"/>
          <w:szCs w:val="24"/>
        </w:rPr>
        <w:t>. Адреса и  реквизиты Сторон:</w:t>
      </w:r>
    </w:p>
    <w:p w:rsidR="002828DD" w:rsidRDefault="002828DD" w:rsidP="002828DD">
      <w:pPr>
        <w:ind w:firstLine="993"/>
        <w:jc w:val="both"/>
        <w:rPr>
          <w:sz w:val="24"/>
          <w:szCs w:val="24"/>
        </w:rPr>
      </w:pPr>
    </w:p>
    <w:p w:rsidR="002828DD" w:rsidRPr="00A80F64" w:rsidRDefault="00794878" w:rsidP="002828DD">
      <w:pPr>
        <w:ind w:firstLine="993"/>
        <w:jc w:val="both"/>
        <w:rPr>
          <w:sz w:val="24"/>
          <w:szCs w:val="24"/>
        </w:rPr>
      </w:pPr>
      <w:r>
        <w:rPr>
          <w:sz w:val="24"/>
          <w:szCs w:val="24"/>
        </w:rPr>
        <w:t>6</w:t>
      </w:r>
      <w:r w:rsidR="002828DD" w:rsidRPr="00A80F64">
        <w:rPr>
          <w:sz w:val="24"/>
          <w:szCs w:val="24"/>
        </w:rPr>
        <w:t>.1. ЦЕДЕНТ:</w:t>
      </w:r>
    </w:p>
    <w:p w:rsidR="00794878" w:rsidRPr="00A169A2" w:rsidRDefault="00794878" w:rsidP="00794878">
      <w:pPr>
        <w:jc w:val="both"/>
        <w:rPr>
          <w:sz w:val="23"/>
          <w:szCs w:val="23"/>
        </w:rPr>
      </w:pPr>
      <w:r w:rsidRPr="00A169A2">
        <w:rPr>
          <w:sz w:val="23"/>
          <w:szCs w:val="23"/>
        </w:rPr>
        <w:t>Местонахождение: 117997, Москва, ул. Вавилова, д.19</w:t>
      </w:r>
    </w:p>
    <w:p w:rsidR="00794878" w:rsidRPr="00A169A2" w:rsidRDefault="00794878" w:rsidP="00794878">
      <w:pPr>
        <w:jc w:val="both"/>
        <w:rPr>
          <w:sz w:val="23"/>
          <w:szCs w:val="23"/>
        </w:rPr>
      </w:pPr>
      <w:proofErr w:type="gramStart"/>
      <w:r w:rsidRPr="00A169A2">
        <w:rPr>
          <w:sz w:val="23"/>
          <w:szCs w:val="23"/>
        </w:rPr>
        <w:t>Почтовый адрес: 354000, Краснодарский край, г. Сочи, ул. Войкова, д.2</w:t>
      </w:r>
      <w:proofErr w:type="gramEnd"/>
    </w:p>
    <w:p w:rsidR="00794878" w:rsidRPr="00A169A2" w:rsidRDefault="00794878" w:rsidP="00794878">
      <w:pPr>
        <w:autoSpaceDE/>
        <w:autoSpaceDN/>
        <w:jc w:val="both"/>
        <w:rPr>
          <w:sz w:val="23"/>
          <w:szCs w:val="23"/>
          <w:lang w:eastAsia="en-US"/>
        </w:rPr>
      </w:pPr>
      <w:r w:rsidRPr="00A169A2">
        <w:rPr>
          <w:noProof/>
          <w:sz w:val="23"/>
          <w:szCs w:val="23"/>
          <w:lang w:eastAsia="en-US"/>
        </w:rPr>
        <w:t>Центральное отделение №1806 Юго-Западного банка ПАО Сбербанк</w:t>
      </w:r>
    </w:p>
    <w:p w:rsidR="00794878" w:rsidRPr="00A169A2" w:rsidRDefault="00794878" w:rsidP="00794878">
      <w:pPr>
        <w:autoSpaceDE/>
        <w:autoSpaceDN/>
        <w:jc w:val="both"/>
        <w:rPr>
          <w:sz w:val="23"/>
          <w:szCs w:val="23"/>
          <w:lang w:eastAsia="en-US"/>
        </w:rPr>
      </w:pPr>
      <w:r w:rsidRPr="00A169A2">
        <w:rPr>
          <w:sz w:val="23"/>
          <w:szCs w:val="23"/>
          <w:lang w:eastAsia="en-US"/>
        </w:rPr>
        <w:t xml:space="preserve">ИНН </w:t>
      </w:r>
      <w:r w:rsidRPr="00A169A2">
        <w:rPr>
          <w:noProof/>
          <w:sz w:val="23"/>
          <w:szCs w:val="23"/>
          <w:lang w:eastAsia="en-US"/>
        </w:rPr>
        <w:t>7707083893</w:t>
      </w:r>
      <w:r w:rsidRPr="00A169A2">
        <w:rPr>
          <w:sz w:val="23"/>
          <w:szCs w:val="23"/>
          <w:lang w:eastAsia="en-US"/>
        </w:rPr>
        <w:t xml:space="preserve">, ОГРН </w:t>
      </w:r>
      <w:r w:rsidRPr="00A169A2">
        <w:rPr>
          <w:noProof/>
          <w:sz w:val="23"/>
          <w:szCs w:val="23"/>
          <w:lang w:eastAsia="en-US"/>
        </w:rPr>
        <w:t>1027700132195</w:t>
      </w:r>
      <w:r w:rsidRPr="00A169A2">
        <w:rPr>
          <w:sz w:val="23"/>
          <w:szCs w:val="23"/>
          <w:lang w:eastAsia="en-US"/>
        </w:rPr>
        <w:t xml:space="preserve">, КПП </w:t>
      </w:r>
      <w:r w:rsidRPr="00A169A2">
        <w:rPr>
          <w:noProof/>
          <w:sz w:val="23"/>
          <w:szCs w:val="23"/>
          <w:lang w:eastAsia="en-US"/>
        </w:rPr>
        <w:t>775001001</w:t>
      </w:r>
      <w:r w:rsidRPr="00A169A2">
        <w:rPr>
          <w:sz w:val="23"/>
          <w:szCs w:val="23"/>
          <w:lang w:eastAsia="en-US"/>
        </w:rPr>
        <w:t xml:space="preserve">, ОКПО </w:t>
      </w:r>
      <w:r w:rsidRPr="00A169A2">
        <w:rPr>
          <w:noProof/>
          <w:sz w:val="23"/>
          <w:szCs w:val="23"/>
          <w:lang w:eastAsia="en-US"/>
        </w:rPr>
        <w:t>00032537</w:t>
      </w:r>
    </w:p>
    <w:p w:rsidR="00794878" w:rsidRPr="00A169A2" w:rsidRDefault="00794878" w:rsidP="00794878">
      <w:pPr>
        <w:autoSpaceDE/>
        <w:autoSpaceDN/>
        <w:jc w:val="both"/>
        <w:rPr>
          <w:sz w:val="23"/>
          <w:szCs w:val="23"/>
          <w:lang w:eastAsia="en-US"/>
        </w:rPr>
      </w:pPr>
      <w:r>
        <w:rPr>
          <w:sz w:val="23"/>
          <w:szCs w:val="23"/>
          <w:lang w:eastAsia="en-US"/>
        </w:rPr>
        <w:t>Счет №</w:t>
      </w:r>
      <w:r w:rsidRPr="00116A13">
        <w:rPr>
          <w:sz w:val="23"/>
          <w:szCs w:val="23"/>
          <w:lang w:eastAsia="en-US"/>
        </w:rPr>
        <w:t>47422810930069915000</w:t>
      </w:r>
      <w:r>
        <w:rPr>
          <w:sz w:val="23"/>
          <w:szCs w:val="23"/>
          <w:lang w:eastAsia="en-US"/>
        </w:rPr>
        <w:t xml:space="preserve"> к</w:t>
      </w:r>
      <w:r w:rsidRPr="00A169A2">
        <w:rPr>
          <w:sz w:val="23"/>
          <w:szCs w:val="23"/>
          <w:lang w:eastAsia="en-US"/>
        </w:rPr>
        <w:t xml:space="preserve">орреспондентский счет № </w:t>
      </w:r>
      <w:r w:rsidRPr="00A169A2">
        <w:rPr>
          <w:noProof/>
          <w:sz w:val="23"/>
          <w:szCs w:val="23"/>
          <w:lang w:eastAsia="en-US"/>
        </w:rPr>
        <w:t>30101810600000000602</w:t>
      </w:r>
      <w:r w:rsidRPr="00A169A2">
        <w:rPr>
          <w:sz w:val="23"/>
          <w:szCs w:val="23"/>
          <w:lang w:eastAsia="en-US"/>
        </w:rPr>
        <w:t xml:space="preserve">, открыт в подразделении: </w:t>
      </w:r>
      <w:r w:rsidRPr="00A169A2">
        <w:rPr>
          <w:noProof/>
          <w:sz w:val="23"/>
          <w:szCs w:val="23"/>
          <w:lang w:eastAsia="en-US"/>
        </w:rPr>
        <w:t>Южное ГУ Банка России</w:t>
      </w:r>
      <w:r w:rsidRPr="00A169A2">
        <w:rPr>
          <w:sz w:val="23"/>
          <w:szCs w:val="23"/>
          <w:lang w:eastAsia="en-US"/>
        </w:rPr>
        <w:t xml:space="preserve"> БИК </w:t>
      </w:r>
      <w:r w:rsidRPr="00A169A2">
        <w:rPr>
          <w:noProof/>
          <w:sz w:val="23"/>
          <w:szCs w:val="23"/>
          <w:lang w:eastAsia="en-US"/>
        </w:rPr>
        <w:t>046015602</w:t>
      </w:r>
    </w:p>
    <w:p w:rsidR="00794878" w:rsidRPr="00A169A2" w:rsidRDefault="00794878" w:rsidP="00794878">
      <w:pPr>
        <w:autoSpaceDE/>
        <w:autoSpaceDN/>
        <w:jc w:val="both"/>
        <w:rPr>
          <w:sz w:val="23"/>
          <w:szCs w:val="23"/>
          <w:lang w:eastAsia="en-US"/>
        </w:rPr>
      </w:pPr>
      <w:r w:rsidRPr="00A169A2">
        <w:rPr>
          <w:vanish/>
          <w:sz w:val="23"/>
          <w:szCs w:val="23"/>
          <w:lang w:val="en-US" w:eastAsia="en-US"/>
        </w:rPr>
        <w:t>DSCdls</w:t>
      </w:r>
      <w:r w:rsidRPr="00A169A2">
        <w:rPr>
          <w:vanish/>
          <w:sz w:val="23"/>
          <w:szCs w:val="23"/>
          <w:lang w:eastAsia="en-US"/>
        </w:rPr>
        <w:t xml:space="preserve"> </w:t>
      </w:r>
      <w:r w:rsidRPr="00A169A2">
        <w:rPr>
          <w:sz w:val="23"/>
          <w:szCs w:val="23"/>
          <w:lang w:eastAsia="en-US"/>
        </w:rPr>
        <w:t xml:space="preserve">Телефон </w:t>
      </w:r>
      <w:r w:rsidRPr="00A169A2">
        <w:rPr>
          <w:noProof/>
          <w:sz w:val="23"/>
          <w:szCs w:val="23"/>
          <w:lang w:eastAsia="en-US"/>
        </w:rPr>
        <w:t xml:space="preserve">(862) </w:t>
      </w:r>
      <w:r>
        <w:rPr>
          <w:noProof/>
          <w:sz w:val="23"/>
          <w:szCs w:val="23"/>
          <w:lang w:eastAsia="en-US"/>
        </w:rPr>
        <w:t>269-41-82</w:t>
      </w:r>
      <w:r w:rsidRPr="00A169A2">
        <w:rPr>
          <w:vanish/>
          <w:sz w:val="23"/>
          <w:szCs w:val="23"/>
          <w:lang w:val="en-US" w:eastAsia="en-US"/>
        </w:rPr>
        <w:t>DSCdls</w:t>
      </w:r>
      <w:r w:rsidRPr="00A169A2">
        <w:rPr>
          <w:vanish/>
          <w:sz w:val="23"/>
          <w:szCs w:val="23"/>
          <w:lang w:eastAsia="en-US"/>
        </w:rPr>
        <w:t xml:space="preserve"> </w:t>
      </w:r>
    </w:p>
    <w:p w:rsidR="002828DD" w:rsidRPr="00A80F64" w:rsidRDefault="002828DD" w:rsidP="002828DD">
      <w:pPr>
        <w:ind w:firstLine="993"/>
        <w:jc w:val="both"/>
        <w:rPr>
          <w:sz w:val="24"/>
          <w:szCs w:val="24"/>
        </w:rPr>
      </w:pPr>
    </w:p>
    <w:p w:rsidR="002828DD" w:rsidRPr="00A80F64" w:rsidRDefault="00794878" w:rsidP="002828DD">
      <w:pPr>
        <w:ind w:firstLine="993"/>
        <w:jc w:val="both"/>
        <w:rPr>
          <w:sz w:val="24"/>
          <w:szCs w:val="24"/>
        </w:rPr>
      </w:pPr>
      <w:r>
        <w:rPr>
          <w:sz w:val="24"/>
          <w:szCs w:val="24"/>
        </w:rPr>
        <w:t>6</w:t>
      </w:r>
      <w:r w:rsidR="002828DD" w:rsidRPr="00A80F64">
        <w:rPr>
          <w:sz w:val="24"/>
          <w:szCs w:val="24"/>
        </w:rPr>
        <w:t>.2.  ЦЕССИОНАРИЙ:</w:t>
      </w:r>
    </w:p>
    <w:p w:rsidR="002828DD" w:rsidRPr="00A80F64" w:rsidRDefault="002828DD" w:rsidP="002828DD">
      <w:pPr>
        <w:jc w:val="both"/>
        <w:rPr>
          <w:sz w:val="24"/>
          <w:szCs w:val="24"/>
        </w:rPr>
      </w:pPr>
      <w:r w:rsidRPr="00A80F64">
        <w:rPr>
          <w:sz w:val="24"/>
          <w:szCs w:val="24"/>
        </w:rPr>
        <w:t>Местонахождение:   _________________________________________</w:t>
      </w:r>
    </w:p>
    <w:p w:rsidR="002828DD" w:rsidRPr="00A80F64" w:rsidRDefault="002828DD" w:rsidP="002828DD">
      <w:pPr>
        <w:pStyle w:val="8"/>
        <w:ind w:firstLine="0"/>
        <w:jc w:val="both"/>
        <w:rPr>
          <w:rFonts w:ascii="Times New Roman" w:hAnsi="Times New Roman" w:cs="Times New Roman"/>
          <w:b w:val="0"/>
          <w:bCs w:val="0"/>
        </w:rPr>
      </w:pPr>
      <w:r w:rsidRPr="00A80F64">
        <w:rPr>
          <w:rFonts w:ascii="Times New Roman" w:hAnsi="Times New Roman" w:cs="Times New Roman"/>
          <w:b w:val="0"/>
          <w:bCs w:val="0"/>
        </w:rPr>
        <w:t>Почтовый адрес: ___________________________________________</w:t>
      </w:r>
    </w:p>
    <w:p w:rsidR="002828DD" w:rsidRPr="00A80F64" w:rsidRDefault="002828DD" w:rsidP="002828DD">
      <w:pPr>
        <w:jc w:val="both"/>
        <w:rPr>
          <w:sz w:val="24"/>
          <w:szCs w:val="24"/>
        </w:rPr>
      </w:pPr>
      <w:r w:rsidRPr="00A80F64">
        <w:rPr>
          <w:sz w:val="24"/>
          <w:szCs w:val="24"/>
        </w:rPr>
        <w:t>ИНН_____, ОГРН_____</w:t>
      </w:r>
    </w:p>
    <w:p w:rsidR="002828DD" w:rsidRPr="00A80F64" w:rsidRDefault="002828DD" w:rsidP="002828DD">
      <w:pPr>
        <w:jc w:val="both"/>
        <w:rPr>
          <w:sz w:val="24"/>
          <w:szCs w:val="24"/>
        </w:rPr>
      </w:pPr>
      <w:r w:rsidRPr="00A80F64">
        <w:rPr>
          <w:sz w:val="24"/>
          <w:szCs w:val="24"/>
        </w:rPr>
        <w:t>Расчетный (текущий) счет №_____________ в _______________________</w:t>
      </w:r>
    </w:p>
    <w:p w:rsidR="002828DD" w:rsidRPr="00A80F64" w:rsidRDefault="002828DD" w:rsidP="002828DD">
      <w:pPr>
        <w:jc w:val="both"/>
        <w:rPr>
          <w:sz w:val="24"/>
          <w:szCs w:val="24"/>
        </w:rPr>
      </w:pPr>
      <w:r w:rsidRPr="00A80F64">
        <w:rPr>
          <w:sz w:val="24"/>
          <w:szCs w:val="24"/>
        </w:rPr>
        <w:t xml:space="preserve">Телефон: _____________________     </w:t>
      </w:r>
    </w:p>
    <w:p w:rsidR="002828DD" w:rsidRPr="00A80F64" w:rsidRDefault="002828DD" w:rsidP="002828DD">
      <w:pPr>
        <w:jc w:val="both"/>
        <w:rPr>
          <w:sz w:val="24"/>
          <w:szCs w:val="24"/>
        </w:rPr>
      </w:pPr>
      <w:r w:rsidRPr="00A80F64">
        <w:rPr>
          <w:sz w:val="24"/>
          <w:szCs w:val="24"/>
        </w:rPr>
        <w:lastRenderedPageBreak/>
        <w:t>Факс: _______________________</w:t>
      </w:r>
    </w:p>
    <w:p w:rsidR="002828DD" w:rsidRPr="00A80F64" w:rsidRDefault="002828DD" w:rsidP="002828DD">
      <w:pPr>
        <w:jc w:val="both"/>
        <w:rPr>
          <w:sz w:val="24"/>
          <w:szCs w:val="24"/>
        </w:rPr>
      </w:pPr>
    </w:p>
    <w:p w:rsidR="002828DD" w:rsidRPr="00A80F64" w:rsidRDefault="002828DD" w:rsidP="002828DD">
      <w:pPr>
        <w:jc w:val="both"/>
        <w:rPr>
          <w:sz w:val="24"/>
          <w:szCs w:val="24"/>
        </w:rPr>
      </w:pPr>
    </w:p>
    <w:p w:rsidR="002828DD" w:rsidRPr="00A80F64" w:rsidRDefault="002828DD" w:rsidP="002828DD">
      <w:pPr>
        <w:jc w:val="center"/>
        <w:rPr>
          <w:sz w:val="24"/>
          <w:szCs w:val="24"/>
        </w:rPr>
      </w:pPr>
      <w:r w:rsidRPr="00A80F64">
        <w:rPr>
          <w:sz w:val="24"/>
          <w:szCs w:val="24"/>
        </w:rPr>
        <w:t xml:space="preserve">ЦЕДЕНТ                                       </w:t>
      </w:r>
      <w:r>
        <w:rPr>
          <w:sz w:val="24"/>
          <w:szCs w:val="24"/>
        </w:rPr>
        <w:t xml:space="preserve">                            </w:t>
      </w:r>
      <w:r w:rsidRPr="00A80F64">
        <w:rPr>
          <w:sz w:val="24"/>
          <w:szCs w:val="24"/>
        </w:rPr>
        <w:t>ЦЕССИОНАРИЙ</w:t>
      </w:r>
    </w:p>
    <w:p w:rsidR="002828DD" w:rsidRPr="00A80F64" w:rsidRDefault="002828DD" w:rsidP="002828DD">
      <w:pPr>
        <w:jc w:val="both"/>
        <w:rPr>
          <w:sz w:val="24"/>
          <w:szCs w:val="24"/>
        </w:rPr>
      </w:pPr>
      <w:r w:rsidRPr="00A80F64">
        <w:rPr>
          <w:sz w:val="24"/>
          <w:szCs w:val="24"/>
        </w:rPr>
        <w:t>_____________ ____________________            ____________ __________________</w:t>
      </w:r>
    </w:p>
    <w:p w:rsidR="002828DD" w:rsidRPr="00A80F64" w:rsidRDefault="002828DD" w:rsidP="002828DD">
      <w:pPr>
        <w:jc w:val="both"/>
        <w:rPr>
          <w:sz w:val="24"/>
          <w:szCs w:val="24"/>
        </w:rPr>
      </w:pPr>
      <w:r w:rsidRPr="00A80F64">
        <w:rPr>
          <w:sz w:val="24"/>
          <w:szCs w:val="24"/>
        </w:rPr>
        <w:t xml:space="preserve">     (должность, </w:t>
      </w:r>
      <w:r>
        <w:rPr>
          <w:sz w:val="24"/>
          <w:szCs w:val="24"/>
        </w:rPr>
        <w:t xml:space="preserve">    </w:t>
      </w:r>
      <w:r w:rsidRPr="00A80F64">
        <w:rPr>
          <w:sz w:val="24"/>
          <w:szCs w:val="24"/>
        </w:rPr>
        <w:t xml:space="preserve">подпись,  Ф.И.О.)                    (должность, </w:t>
      </w:r>
      <w:r>
        <w:rPr>
          <w:sz w:val="24"/>
          <w:szCs w:val="24"/>
        </w:rPr>
        <w:t xml:space="preserve">           </w:t>
      </w:r>
      <w:r w:rsidRPr="00A80F64">
        <w:rPr>
          <w:sz w:val="24"/>
          <w:szCs w:val="24"/>
        </w:rPr>
        <w:t>подпись,  Ф.И.О.)</w:t>
      </w:r>
    </w:p>
    <w:p w:rsidR="002828DD" w:rsidRPr="00A80F64" w:rsidRDefault="002828DD" w:rsidP="002828DD">
      <w:pPr>
        <w:ind w:left="708"/>
        <w:jc w:val="both"/>
        <w:rPr>
          <w:sz w:val="24"/>
          <w:szCs w:val="24"/>
        </w:rPr>
      </w:pPr>
      <w:r w:rsidRPr="00A80F64">
        <w:rPr>
          <w:sz w:val="24"/>
          <w:szCs w:val="24"/>
        </w:rPr>
        <w:t xml:space="preserve">     М.П.            </w:t>
      </w:r>
      <w:r w:rsidRPr="00A80F64">
        <w:rPr>
          <w:sz w:val="24"/>
          <w:szCs w:val="24"/>
        </w:rPr>
        <w:tab/>
      </w:r>
      <w:r w:rsidRPr="00A80F64">
        <w:rPr>
          <w:sz w:val="24"/>
          <w:szCs w:val="24"/>
        </w:rPr>
        <w:tab/>
      </w:r>
      <w:r w:rsidRPr="00A80F64">
        <w:rPr>
          <w:sz w:val="24"/>
          <w:szCs w:val="24"/>
        </w:rPr>
        <w:tab/>
      </w:r>
      <w:r w:rsidRPr="00A80F64">
        <w:rPr>
          <w:sz w:val="24"/>
          <w:szCs w:val="24"/>
        </w:rPr>
        <w:tab/>
        <w:t xml:space="preserve">                М.П.</w:t>
      </w:r>
    </w:p>
    <w:p w:rsidR="002828DD" w:rsidRPr="00A80F64" w:rsidRDefault="002828DD" w:rsidP="002828DD">
      <w:pPr>
        <w:pStyle w:val="23"/>
        <w:widowControl w:val="0"/>
        <w:ind w:right="567"/>
        <w:jc w:val="both"/>
        <w:rPr>
          <w:b w:val="0"/>
          <w:bCs w:val="0"/>
          <w:sz w:val="24"/>
          <w:szCs w:val="24"/>
        </w:rPr>
      </w:pPr>
    </w:p>
    <w:p w:rsidR="002828DD" w:rsidRPr="00A80F64" w:rsidRDefault="002828DD" w:rsidP="002828DD">
      <w:pPr>
        <w:pStyle w:val="23"/>
        <w:pageBreakBefore/>
        <w:widowControl w:val="0"/>
        <w:tabs>
          <w:tab w:val="left" w:pos="9638"/>
        </w:tabs>
        <w:ind w:right="-1"/>
        <w:jc w:val="right"/>
        <w:rPr>
          <w:b w:val="0"/>
          <w:bCs w:val="0"/>
          <w:sz w:val="24"/>
          <w:szCs w:val="24"/>
          <w:u w:val="single"/>
        </w:rPr>
      </w:pPr>
      <w:r w:rsidRPr="00A80F64">
        <w:rPr>
          <w:b w:val="0"/>
          <w:bCs w:val="0"/>
          <w:sz w:val="24"/>
          <w:szCs w:val="24"/>
          <w:u w:val="single"/>
        </w:rPr>
        <w:lastRenderedPageBreak/>
        <w:t>Приложение №___ к Договору уступки прав (требований) №___ от ____</w:t>
      </w:r>
      <w:proofErr w:type="gramStart"/>
      <w:r w:rsidRPr="00A80F64">
        <w:rPr>
          <w:b w:val="0"/>
          <w:bCs w:val="0"/>
          <w:sz w:val="24"/>
          <w:szCs w:val="24"/>
          <w:u w:val="single"/>
        </w:rPr>
        <w:t>г</w:t>
      </w:r>
      <w:proofErr w:type="gramEnd"/>
      <w:r w:rsidRPr="00A80F64">
        <w:rPr>
          <w:b w:val="0"/>
          <w:bCs w:val="0"/>
          <w:sz w:val="24"/>
          <w:szCs w:val="24"/>
          <w:u w:val="single"/>
        </w:rPr>
        <w:t>.</w:t>
      </w:r>
    </w:p>
    <w:p w:rsidR="002828DD" w:rsidRPr="00A80F64" w:rsidRDefault="002828DD" w:rsidP="002828DD">
      <w:pPr>
        <w:pStyle w:val="23"/>
        <w:widowControl w:val="0"/>
        <w:ind w:right="567" w:firstLine="720"/>
        <w:jc w:val="both"/>
        <w:rPr>
          <w:b w:val="0"/>
          <w:bCs w:val="0"/>
          <w:sz w:val="24"/>
          <w:szCs w:val="24"/>
        </w:rPr>
      </w:pPr>
    </w:p>
    <w:p w:rsidR="002828DD" w:rsidRPr="00A80F64" w:rsidRDefault="002828DD" w:rsidP="002828DD">
      <w:pPr>
        <w:ind w:right="-54" w:firstLine="708"/>
        <w:jc w:val="both"/>
        <w:rPr>
          <w:sz w:val="24"/>
          <w:szCs w:val="24"/>
        </w:rPr>
      </w:pPr>
      <w:r w:rsidRPr="00A80F64">
        <w:rPr>
          <w:sz w:val="24"/>
          <w:szCs w:val="24"/>
        </w:rPr>
        <w:t xml:space="preserve">Открытое акционерное общество «Сбербанк России», именуемое в дальнейшем «ЦЕДЕНТ», в лице </w:t>
      </w:r>
      <w:r>
        <w:rPr>
          <w:sz w:val="24"/>
          <w:szCs w:val="24"/>
        </w:rPr>
        <w:t>_________</w:t>
      </w:r>
      <w:r w:rsidRPr="00A80F64">
        <w:rPr>
          <w:sz w:val="24"/>
          <w:szCs w:val="24"/>
        </w:rPr>
        <w:t>_</w:t>
      </w:r>
      <w:r w:rsidRPr="00A80F64">
        <w:rPr>
          <w:sz w:val="24"/>
          <w:szCs w:val="24"/>
          <w:u w:val="single"/>
        </w:rPr>
        <w:t xml:space="preserve">(должность </w:t>
      </w:r>
      <w:r w:rsidRPr="002C01A2">
        <w:rPr>
          <w:sz w:val="24"/>
          <w:szCs w:val="24"/>
        </w:rPr>
        <w:t>уполномоченного лица ЦЕДЕНТА, Ф.И.О. полностью</w:t>
      </w:r>
      <w:r>
        <w:rPr>
          <w:sz w:val="24"/>
          <w:szCs w:val="24"/>
        </w:rPr>
        <w:t>)</w:t>
      </w:r>
      <w:r w:rsidRPr="00A80F64">
        <w:rPr>
          <w:sz w:val="24"/>
          <w:szCs w:val="24"/>
        </w:rPr>
        <w:t>,  действующег</w:t>
      </w:r>
      <w:proofErr w:type="gramStart"/>
      <w:r w:rsidRPr="00A80F64">
        <w:rPr>
          <w:sz w:val="24"/>
          <w:szCs w:val="24"/>
        </w:rPr>
        <w:t>о(</w:t>
      </w:r>
      <w:proofErr w:type="gramEnd"/>
      <w:r w:rsidRPr="00A80F64">
        <w:rPr>
          <w:sz w:val="24"/>
          <w:szCs w:val="24"/>
        </w:rPr>
        <w:t>ей)  на основании Устава, Положения о ________ и доверенности №___ от_______, с одной стороны, и _____(</w:t>
      </w:r>
      <w:r w:rsidRPr="002C01A2">
        <w:rPr>
          <w:sz w:val="24"/>
          <w:szCs w:val="24"/>
        </w:rPr>
        <w:t>полное наименование ЦЕССИОНАРИЯ, соответствующее учредительным документам</w:t>
      </w:r>
      <w:r>
        <w:rPr>
          <w:sz w:val="24"/>
          <w:szCs w:val="24"/>
        </w:rPr>
        <w:t>)</w:t>
      </w:r>
      <w:r w:rsidRPr="00A80F64">
        <w:rPr>
          <w:sz w:val="24"/>
          <w:szCs w:val="24"/>
        </w:rPr>
        <w:t>, именуемое(</w:t>
      </w:r>
      <w:proofErr w:type="spellStart"/>
      <w:r w:rsidRPr="00A80F64">
        <w:rPr>
          <w:sz w:val="24"/>
          <w:szCs w:val="24"/>
        </w:rPr>
        <w:t>ый</w:t>
      </w:r>
      <w:proofErr w:type="spellEnd"/>
      <w:r w:rsidRPr="00A80F64">
        <w:rPr>
          <w:sz w:val="24"/>
          <w:szCs w:val="24"/>
        </w:rPr>
        <w:t>) в дальнейшем «ЦЕССИОНАРИЙ», в лице _</w:t>
      </w:r>
      <w:r>
        <w:rPr>
          <w:sz w:val="24"/>
          <w:szCs w:val="24"/>
        </w:rPr>
        <w:t>______________</w:t>
      </w:r>
      <w:r w:rsidRPr="00A80F64">
        <w:rPr>
          <w:sz w:val="24"/>
          <w:szCs w:val="24"/>
        </w:rPr>
        <w:t>(</w:t>
      </w:r>
      <w:r w:rsidRPr="00F36C88">
        <w:rPr>
          <w:sz w:val="24"/>
          <w:szCs w:val="24"/>
        </w:rPr>
        <w:t>должность уполномоченного лица ЦЕССИОНАРИЯ, Ф.И.О. полностью</w:t>
      </w:r>
      <w:r>
        <w:rPr>
          <w:sz w:val="24"/>
          <w:szCs w:val="24"/>
        </w:rPr>
        <w:t>)</w:t>
      </w:r>
      <w:r w:rsidRPr="00A80F64">
        <w:rPr>
          <w:sz w:val="24"/>
          <w:szCs w:val="24"/>
        </w:rPr>
        <w:t>, действующего(ей) на основании ____________________, с другой стороны,   согласовали следующий Перечень документов, удостоверяющих уступ</w:t>
      </w:r>
      <w:r>
        <w:rPr>
          <w:sz w:val="24"/>
          <w:szCs w:val="24"/>
        </w:rPr>
        <w:t>аемые</w:t>
      </w:r>
      <w:r w:rsidRPr="00A80F64">
        <w:rPr>
          <w:sz w:val="24"/>
          <w:szCs w:val="24"/>
        </w:rPr>
        <w:t xml:space="preserve"> права (требования) и подлежащих передаче ЦЕССИОНАРИЮ:</w:t>
      </w:r>
    </w:p>
    <w:p w:rsidR="002828DD" w:rsidRPr="00A80F64" w:rsidRDefault="002828DD" w:rsidP="002828DD">
      <w:pPr>
        <w:pStyle w:val="af5"/>
        <w:jc w:val="both"/>
        <w:rPr>
          <w:b w:val="0"/>
          <w:bCs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013"/>
        <w:gridCol w:w="992"/>
        <w:gridCol w:w="3067"/>
      </w:tblGrid>
      <w:tr w:rsidR="002828DD" w:rsidRPr="00A80F64" w:rsidTr="003A5B20">
        <w:tc>
          <w:tcPr>
            <w:tcW w:w="675" w:type="dxa"/>
          </w:tcPr>
          <w:p w:rsidR="002828DD" w:rsidRPr="00A80F64" w:rsidRDefault="002828DD" w:rsidP="00CF1877">
            <w:pPr>
              <w:pStyle w:val="af5"/>
              <w:rPr>
                <w:b w:val="0"/>
                <w:bCs w:val="0"/>
                <w:sz w:val="24"/>
                <w:szCs w:val="24"/>
              </w:rPr>
            </w:pPr>
            <w:r w:rsidRPr="00A80F64">
              <w:rPr>
                <w:b w:val="0"/>
                <w:bCs w:val="0"/>
                <w:sz w:val="24"/>
                <w:szCs w:val="24"/>
              </w:rPr>
              <w:t xml:space="preserve">№ </w:t>
            </w:r>
            <w:proofErr w:type="gramStart"/>
            <w:r w:rsidRPr="00A80F64">
              <w:rPr>
                <w:b w:val="0"/>
                <w:bCs w:val="0"/>
                <w:sz w:val="24"/>
                <w:szCs w:val="24"/>
              </w:rPr>
              <w:t>п</w:t>
            </w:r>
            <w:proofErr w:type="gramEnd"/>
            <w:r w:rsidRPr="00A80F64">
              <w:rPr>
                <w:b w:val="0"/>
                <w:bCs w:val="0"/>
                <w:sz w:val="24"/>
                <w:szCs w:val="24"/>
              </w:rPr>
              <w:t>/п</w:t>
            </w:r>
          </w:p>
        </w:tc>
        <w:tc>
          <w:tcPr>
            <w:tcW w:w="5013" w:type="dxa"/>
          </w:tcPr>
          <w:p w:rsidR="002828DD" w:rsidRPr="00A80F64" w:rsidRDefault="002828DD" w:rsidP="00CF1877">
            <w:pPr>
              <w:pStyle w:val="af5"/>
              <w:rPr>
                <w:b w:val="0"/>
                <w:bCs w:val="0"/>
                <w:sz w:val="24"/>
                <w:szCs w:val="24"/>
              </w:rPr>
            </w:pPr>
            <w:r w:rsidRPr="00A80F64">
              <w:rPr>
                <w:b w:val="0"/>
                <w:bCs w:val="0"/>
                <w:sz w:val="24"/>
                <w:szCs w:val="24"/>
              </w:rPr>
              <w:t>Наименование документа</w:t>
            </w:r>
          </w:p>
        </w:tc>
        <w:tc>
          <w:tcPr>
            <w:tcW w:w="992" w:type="dxa"/>
          </w:tcPr>
          <w:p w:rsidR="002828DD" w:rsidRPr="00A80F64" w:rsidRDefault="002828DD" w:rsidP="00CF1877">
            <w:pPr>
              <w:pStyle w:val="af5"/>
              <w:rPr>
                <w:b w:val="0"/>
                <w:bCs w:val="0"/>
                <w:sz w:val="24"/>
                <w:szCs w:val="24"/>
              </w:rPr>
            </w:pPr>
            <w:r w:rsidRPr="00A80F64">
              <w:rPr>
                <w:b w:val="0"/>
                <w:bCs w:val="0"/>
                <w:sz w:val="24"/>
                <w:szCs w:val="24"/>
              </w:rPr>
              <w:t>Кол-во листов</w:t>
            </w:r>
          </w:p>
        </w:tc>
        <w:tc>
          <w:tcPr>
            <w:tcW w:w="3067" w:type="dxa"/>
          </w:tcPr>
          <w:p w:rsidR="002828DD" w:rsidRPr="00A80F64" w:rsidRDefault="002828DD" w:rsidP="00CF1877">
            <w:pPr>
              <w:pStyle w:val="af5"/>
              <w:rPr>
                <w:b w:val="0"/>
                <w:bCs w:val="0"/>
                <w:sz w:val="24"/>
                <w:szCs w:val="24"/>
              </w:rPr>
            </w:pPr>
            <w:r w:rsidRPr="00A80F64">
              <w:rPr>
                <w:b w:val="0"/>
                <w:bCs w:val="0"/>
                <w:sz w:val="24"/>
                <w:szCs w:val="24"/>
              </w:rPr>
              <w:t>Примечание</w:t>
            </w:r>
          </w:p>
        </w:tc>
      </w:tr>
      <w:tr w:rsidR="002828DD" w:rsidRPr="00A80F64" w:rsidTr="003A5B20">
        <w:tc>
          <w:tcPr>
            <w:tcW w:w="675" w:type="dxa"/>
          </w:tcPr>
          <w:p w:rsidR="002828DD" w:rsidRPr="00A80F64" w:rsidRDefault="00C026C6" w:rsidP="00CF1877">
            <w:pPr>
              <w:pStyle w:val="af5"/>
              <w:rPr>
                <w:b w:val="0"/>
                <w:bCs w:val="0"/>
                <w:sz w:val="24"/>
                <w:szCs w:val="24"/>
              </w:rPr>
            </w:pPr>
            <w:r>
              <w:rPr>
                <w:b w:val="0"/>
                <w:bCs w:val="0"/>
                <w:sz w:val="24"/>
                <w:szCs w:val="24"/>
              </w:rPr>
              <w:t>1</w:t>
            </w:r>
          </w:p>
        </w:tc>
        <w:tc>
          <w:tcPr>
            <w:tcW w:w="5013" w:type="dxa"/>
          </w:tcPr>
          <w:p w:rsidR="002828DD" w:rsidRPr="00C026C6" w:rsidRDefault="00C026C6" w:rsidP="00C026C6">
            <w:pPr>
              <w:pStyle w:val="23"/>
              <w:tabs>
                <w:tab w:val="left" w:pos="993"/>
              </w:tabs>
              <w:ind w:right="85"/>
              <w:jc w:val="both"/>
              <w:rPr>
                <w:b w:val="0"/>
                <w:bCs w:val="0"/>
                <w:sz w:val="24"/>
                <w:szCs w:val="24"/>
              </w:rPr>
            </w:pPr>
            <w:r>
              <w:rPr>
                <w:b w:val="0"/>
                <w:bCs w:val="0"/>
                <w:sz w:val="24"/>
                <w:szCs w:val="24"/>
              </w:rPr>
              <w:t xml:space="preserve">кредитный договор </w:t>
            </w:r>
            <w:r w:rsidRPr="00B34374">
              <w:rPr>
                <w:b w:val="0"/>
                <w:bCs w:val="0"/>
                <w:sz w:val="24"/>
                <w:szCs w:val="24"/>
              </w:rPr>
              <w:t>№18</w:t>
            </w:r>
            <w:r>
              <w:rPr>
                <w:b w:val="0"/>
                <w:bCs w:val="0"/>
                <w:sz w:val="24"/>
                <w:szCs w:val="24"/>
              </w:rPr>
              <w:t>05/454/10527 от 28.10.2011 года с учетом дополнительного соглашения №1 от 27.03.2013 года, дополнительного соглашения №1 от 12.12.2013 года, заключенных с ИП Гогян В.С.;</w:t>
            </w:r>
          </w:p>
        </w:tc>
        <w:tc>
          <w:tcPr>
            <w:tcW w:w="992" w:type="dxa"/>
          </w:tcPr>
          <w:p w:rsidR="002828DD" w:rsidRPr="00A80F64" w:rsidRDefault="002828DD" w:rsidP="00CF1877">
            <w:pPr>
              <w:pStyle w:val="af5"/>
              <w:rPr>
                <w:b w:val="0"/>
                <w:bCs w:val="0"/>
                <w:sz w:val="24"/>
                <w:szCs w:val="24"/>
              </w:rPr>
            </w:pPr>
          </w:p>
        </w:tc>
        <w:tc>
          <w:tcPr>
            <w:tcW w:w="3067" w:type="dxa"/>
          </w:tcPr>
          <w:p w:rsidR="002828DD" w:rsidRPr="00A80F64" w:rsidRDefault="002828DD" w:rsidP="00CF1877">
            <w:pPr>
              <w:pStyle w:val="af5"/>
              <w:jc w:val="both"/>
              <w:rPr>
                <w:b w:val="0"/>
                <w:bCs w:val="0"/>
                <w:sz w:val="24"/>
                <w:szCs w:val="24"/>
              </w:rPr>
            </w:pPr>
          </w:p>
        </w:tc>
      </w:tr>
      <w:tr w:rsidR="002828DD" w:rsidRPr="00A80F64" w:rsidTr="003A5B20">
        <w:tc>
          <w:tcPr>
            <w:tcW w:w="675" w:type="dxa"/>
          </w:tcPr>
          <w:p w:rsidR="002828DD" w:rsidRPr="00A80F64" w:rsidRDefault="00C026C6" w:rsidP="00CF1877">
            <w:pPr>
              <w:pStyle w:val="af5"/>
              <w:rPr>
                <w:b w:val="0"/>
                <w:bCs w:val="0"/>
                <w:sz w:val="24"/>
                <w:szCs w:val="24"/>
              </w:rPr>
            </w:pPr>
            <w:r>
              <w:rPr>
                <w:b w:val="0"/>
                <w:bCs w:val="0"/>
                <w:sz w:val="24"/>
                <w:szCs w:val="24"/>
              </w:rPr>
              <w:t>2</w:t>
            </w:r>
          </w:p>
        </w:tc>
        <w:tc>
          <w:tcPr>
            <w:tcW w:w="5013" w:type="dxa"/>
          </w:tcPr>
          <w:p w:rsidR="002828DD" w:rsidRPr="00A80F64" w:rsidRDefault="00C026C6" w:rsidP="00C026C6">
            <w:pPr>
              <w:tabs>
                <w:tab w:val="left" w:pos="-142"/>
                <w:tab w:val="left" w:pos="360"/>
              </w:tabs>
              <w:ind w:right="85" w:firstLine="33"/>
              <w:jc w:val="both"/>
              <w:rPr>
                <w:sz w:val="24"/>
                <w:szCs w:val="24"/>
              </w:rPr>
            </w:pPr>
            <w:r w:rsidRPr="00C026C6">
              <w:rPr>
                <w:sz w:val="24"/>
                <w:szCs w:val="24"/>
              </w:rPr>
              <w:t>кредитн</w:t>
            </w:r>
            <w:r>
              <w:rPr>
                <w:sz w:val="24"/>
                <w:szCs w:val="24"/>
              </w:rPr>
              <w:t>ый</w:t>
            </w:r>
            <w:r w:rsidRPr="00C026C6">
              <w:rPr>
                <w:sz w:val="24"/>
                <w:szCs w:val="24"/>
              </w:rPr>
              <w:t xml:space="preserve"> договор №1805/454/10528 от 28.10.2011 года с учетом дополнительного соглашения №1 от 12.12.2013 года, заключенных с ИП Гогян В.С.;</w:t>
            </w:r>
          </w:p>
        </w:tc>
        <w:tc>
          <w:tcPr>
            <w:tcW w:w="992" w:type="dxa"/>
          </w:tcPr>
          <w:p w:rsidR="002828DD" w:rsidRPr="00A80F64" w:rsidRDefault="002828DD" w:rsidP="00CF1877">
            <w:pPr>
              <w:pStyle w:val="af5"/>
              <w:rPr>
                <w:b w:val="0"/>
                <w:bCs w:val="0"/>
                <w:sz w:val="24"/>
                <w:szCs w:val="24"/>
              </w:rPr>
            </w:pPr>
          </w:p>
        </w:tc>
        <w:tc>
          <w:tcPr>
            <w:tcW w:w="3067" w:type="dxa"/>
          </w:tcPr>
          <w:p w:rsidR="002828DD" w:rsidRPr="00A80F64" w:rsidRDefault="002828DD" w:rsidP="00CF1877">
            <w:pPr>
              <w:pStyle w:val="af5"/>
              <w:jc w:val="both"/>
              <w:rPr>
                <w:b w:val="0"/>
                <w:bCs w:val="0"/>
                <w:sz w:val="24"/>
                <w:szCs w:val="24"/>
              </w:rPr>
            </w:pPr>
          </w:p>
        </w:tc>
      </w:tr>
      <w:tr w:rsidR="002828DD" w:rsidRPr="00A80F64" w:rsidTr="003A5B20">
        <w:tc>
          <w:tcPr>
            <w:tcW w:w="675" w:type="dxa"/>
          </w:tcPr>
          <w:p w:rsidR="002828DD" w:rsidRPr="00A80F64" w:rsidRDefault="00C026C6" w:rsidP="00CF1877">
            <w:pPr>
              <w:pStyle w:val="af5"/>
              <w:rPr>
                <w:b w:val="0"/>
                <w:bCs w:val="0"/>
                <w:sz w:val="24"/>
                <w:szCs w:val="24"/>
              </w:rPr>
            </w:pPr>
            <w:r>
              <w:rPr>
                <w:b w:val="0"/>
                <w:bCs w:val="0"/>
                <w:sz w:val="24"/>
                <w:szCs w:val="24"/>
              </w:rPr>
              <w:t>3</w:t>
            </w:r>
          </w:p>
        </w:tc>
        <w:tc>
          <w:tcPr>
            <w:tcW w:w="5013" w:type="dxa"/>
          </w:tcPr>
          <w:p w:rsidR="002828DD" w:rsidRPr="00A80F64" w:rsidRDefault="00C026C6" w:rsidP="00C026C6">
            <w:pPr>
              <w:tabs>
                <w:tab w:val="left" w:pos="-142"/>
                <w:tab w:val="left" w:pos="360"/>
              </w:tabs>
              <w:ind w:right="85" w:firstLine="33"/>
              <w:jc w:val="both"/>
              <w:rPr>
                <w:sz w:val="24"/>
                <w:szCs w:val="24"/>
              </w:rPr>
            </w:pPr>
            <w:r w:rsidRPr="00C026C6">
              <w:rPr>
                <w:sz w:val="24"/>
                <w:szCs w:val="24"/>
              </w:rPr>
              <w:t>кредитн</w:t>
            </w:r>
            <w:r>
              <w:rPr>
                <w:sz w:val="24"/>
                <w:szCs w:val="24"/>
              </w:rPr>
              <w:t>ый</w:t>
            </w:r>
            <w:r w:rsidRPr="00C026C6">
              <w:rPr>
                <w:sz w:val="24"/>
                <w:szCs w:val="24"/>
              </w:rPr>
              <w:t xml:space="preserve"> договор №1805/454/10595 от 24.07.2012 года с учетом дополнительного соглашения №1 от 12.12.э2013 года, заключенных с ИП Гогян В.С.;</w:t>
            </w:r>
          </w:p>
        </w:tc>
        <w:tc>
          <w:tcPr>
            <w:tcW w:w="992" w:type="dxa"/>
          </w:tcPr>
          <w:p w:rsidR="002828DD" w:rsidRPr="00A80F64" w:rsidRDefault="002828DD" w:rsidP="00CF1877">
            <w:pPr>
              <w:pStyle w:val="af5"/>
              <w:rPr>
                <w:b w:val="0"/>
                <w:bCs w:val="0"/>
                <w:sz w:val="24"/>
                <w:szCs w:val="24"/>
              </w:rPr>
            </w:pPr>
          </w:p>
        </w:tc>
        <w:tc>
          <w:tcPr>
            <w:tcW w:w="3067" w:type="dxa"/>
          </w:tcPr>
          <w:p w:rsidR="002828DD" w:rsidRPr="00A80F64" w:rsidRDefault="002828DD" w:rsidP="00CF1877">
            <w:pPr>
              <w:pStyle w:val="af5"/>
              <w:jc w:val="both"/>
              <w:rPr>
                <w:b w:val="0"/>
                <w:bCs w:val="0"/>
                <w:sz w:val="24"/>
                <w:szCs w:val="24"/>
              </w:rPr>
            </w:pPr>
          </w:p>
        </w:tc>
      </w:tr>
      <w:tr w:rsidR="002828DD" w:rsidRPr="00A80F64" w:rsidTr="003A5B20">
        <w:tc>
          <w:tcPr>
            <w:tcW w:w="675" w:type="dxa"/>
          </w:tcPr>
          <w:p w:rsidR="002828DD" w:rsidRPr="00A80F64" w:rsidRDefault="00C026C6" w:rsidP="00CF1877">
            <w:pPr>
              <w:pStyle w:val="af5"/>
              <w:rPr>
                <w:b w:val="0"/>
                <w:bCs w:val="0"/>
                <w:sz w:val="24"/>
                <w:szCs w:val="24"/>
              </w:rPr>
            </w:pPr>
            <w:r>
              <w:rPr>
                <w:b w:val="0"/>
                <w:bCs w:val="0"/>
                <w:sz w:val="24"/>
                <w:szCs w:val="24"/>
              </w:rPr>
              <w:t>4</w:t>
            </w:r>
          </w:p>
        </w:tc>
        <w:tc>
          <w:tcPr>
            <w:tcW w:w="5013" w:type="dxa"/>
          </w:tcPr>
          <w:p w:rsidR="002828DD" w:rsidRPr="00A80F64" w:rsidRDefault="00C026C6" w:rsidP="00C026C6">
            <w:pPr>
              <w:tabs>
                <w:tab w:val="left" w:pos="-142"/>
              </w:tabs>
              <w:ind w:right="85"/>
              <w:jc w:val="both"/>
              <w:rPr>
                <w:sz w:val="24"/>
                <w:szCs w:val="24"/>
              </w:rPr>
            </w:pPr>
            <w:r w:rsidRPr="00C026C6">
              <w:rPr>
                <w:sz w:val="24"/>
                <w:szCs w:val="24"/>
              </w:rPr>
              <w:t>кредитн</w:t>
            </w:r>
            <w:r>
              <w:rPr>
                <w:sz w:val="24"/>
                <w:szCs w:val="24"/>
              </w:rPr>
              <w:t>ый</w:t>
            </w:r>
            <w:r w:rsidRPr="00C026C6">
              <w:rPr>
                <w:sz w:val="24"/>
                <w:szCs w:val="24"/>
              </w:rPr>
              <w:t xml:space="preserve"> договор №052/8619/0384-62 от 28.03.2013 года, заключенного с Гогян В.</w:t>
            </w:r>
            <w:proofErr w:type="gramStart"/>
            <w:r w:rsidRPr="00C026C6">
              <w:rPr>
                <w:sz w:val="24"/>
                <w:szCs w:val="24"/>
              </w:rPr>
              <w:t>С</w:t>
            </w:r>
            <w:proofErr w:type="gramEnd"/>
            <w:r w:rsidRPr="00C026C6">
              <w:rPr>
                <w:sz w:val="24"/>
                <w:szCs w:val="24"/>
              </w:rPr>
              <w:t>,</w:t>
            </w:r>
          </w:p>
        </w:tc>
        <w:tc>
          <w:tcPr>
            <w:tcW w:w="992" w:type="dxa"/>
          </w:tcPr>
          <w:p w:rsidR="002828DD" w:rsidRPr="00A80F64" w:rsidRDefault="002828DD" w:rsidP="00CF1877">
            <w:pPr>
              <w:pStyle w:val="af5"/>
              <w:rPr>
                <w:b w:val="0"/>
                <w:bCs w:val="0"/>
                <w:sz w:val="24"/>
                <w:szCs w:val="24"/>
              </w:rPr>
            </w:pPr>
          </w:p>
        </w:tc>
        <w:tc>
          <w:tcPr>
            <w:tcW w:w="3067" w:type="dxa"/>
          </w:tcPr>
          <w:p w:rsidR="002828DD" w:rsidRPr="00A80F64" w:rsidRDefault="002828DD" w:rsidP="00CF1877">
            <w:pPr>
              <w:pStyle w:val="af5"/>
              <w:jc w:val="both"/>
              <w:rPr>
                <w:b w:val="0"/>
                <w:bCs w:val="0"/>
                <w:sz w:val="24"/>
                <w:szCs w:val="24"/>
              </w:rPr>
            </w:pPr>
          </w:p>
        </w:tc>
      </w:tr>
      <w:tr w:rsidR="00C026C6" w:rsidRPr="00A80F64" w:rsidTr="003A5B20">
        <w:tc>
          <w:tcPr>
            <w:tcW w:w="675" w:type="dxa"/>
          </w:tcPr>
          <w:p w:rsidR="00C026C6" w:rsidRPr="00A80F64" w:rsidRDefault="003A5B20" w:rsidP="00CF1877">
            <w:pPr>
              <w:pStyle w:val="af5"/>
              <w:rPr>
                <w:b w:val="0"/>
                <w:bCs w:val="0"/>
                <w:sz w:val="24"/>
                <w:szCs w:val="24"/>
              </w:rPr>
            </w:pPr>
            <w:r>
              <w:rPr>
                <w:b w:val="0"/>
                <w:bCs w:val="0"/>
                <w:sz w:val="24"/>
                <w:szCs w:val="24"/>
              </w:rPr>
              <w:t>5</w:t>
            </w:r>
          </w:p>
        </w:tc>
        <w:tc>
          <w:tcPr>
            <w:tcW w:w="5013" w:type="dxa"/>
          </w:tcPr>
          <w:p w:rsidR="00C026C6" w:rsidRPr="00A80F64" w:rsidRDefault="00C026C6" w:rsidP="003A5B20">
            <w:pPr>
              <w:tabs>
                <w:tab w:val="left" w:pos="-142"/>
              </w:tabs>
              <w:ind w:right="85"/>
              <w:jc w:val="both"/>
              <w:rPr>
                <w:sz w:val="24"/>
                <w:szCs w:val="24"/>
              </w:rPr>
            </w:pPr>
            <w:r w:rsidRPr="00C026C6">
              <w:rPr>
                <w:sz w:val="24"/>
                <w:szCs w:val="24"/>
              </w:rPr>
              <w:t>договор ипотеки №1805/454/10527/и-01 от 28.10.2011 года с учетом дополнительного соглашения от 24.07.2012 года, дополнительного соглашения от 12.12.2013 года, заключенных с Гогян В.С.;</w:t>
            </w:r>
          </w:p>
        </w:tc>
        <w:tc>
          <w:tcPr>
            <w:tcW w:w="992" w:type="dxa"/>
          </w:tcPr>
          <w:p w:rsidR="00C026C6" w:rsidRPr="00A80F64" w:rsidRDefault="00C026C6" w:rsidP="00CF1877">
            <w:pPr>
              <w:pStyle w:val="af5"/>
              <w:rPr>
                <w:b w:val="0"/>
                <w:bCs w:val="0"/>
                <w:sz w:val="24"/>
                <w:szCs w:val="24"/>
              </w:rPr>
            </w:pPr>
          </w:p>
        </w:tc>
        <w:tc>
          <w:tcPr>
            <w:tcW w:w="3067" w:type="dxa"/>
          </w:tcPr>
          <w:p w:rsidR="00C026C6" w:rsidRPr="00A80F64" w:rsidRDefault="00C026C6" w:rsidP="00CF1877">
            <w:pPr>
              <w:pStyle w:val="af5"/>
              <w:jc w:val="both"/>
              <w:rPr>
                <w:b w:val="0"/>
                <w:bCs w:val="0"/>
                <w:sz w:val="24"/>
                <w:szCs w:val="24"/>
              </w:rPr>
            </w:pPr>
          </w:p>
        </w:tc>
      </w:tr>
      <w:tr w:rsidR="00C026C6" w:rsidRPr="00A80F64" w:rsidTr="003A5B20">
        <w:tc>
          <w:tcPr>
            <w:tcW w:w="675" w:type="dxa"/>
          </w:tcPr>
          <w:p w:rsidR="00C026C6" w:rsidRPr="00A80F64" w:rsidRDefault="003A5B20" w:rsidP="00CF1877">
            <w:pPr>
              <w:pStyle w:val="af5"/>
              <w:rPr>
                <w:b w:val="0"/>
                <w:bCs w:val="0"/>
                <w:sz w:val="24"/>
                <w:szCs w:val="24"/>
              </w:rPr>
            </w:pPr>
            <w:r>
              <w:rPr>
                <w:b w:val="0"/>
                <w:bCs w:val="0"/>
                <w:sz w:val="24"/>
                <w:szCs w:val="24"/>
              </w:rPr>
              <w:t>6</w:t>
            </w:r>
          </w:p>
        </w:tc>
        <w:tc>
          <w:tcPr>
            <w:tcW w:w="5013" w:type="dxa"/>
          </w:tcPr>
          <w:p w:rsidR="00C026C6" w:rsidRPr="00A80F64" w:rsidRDefault="00C026C6" w:rsidP="003A5B20">
            <w:pPr>
              <w:tabs>
                <w:tab w:val="left" w:pos="-142"/>
              </w:tabs>
              <w:ind w:right="85"/>
              <w:jc w:val="both"/>
              <w:rPr>
                <w:sz w:val="24"/>
                <w:szCs w:val="24"/>
              </w:rPr>
            </w:pPr>
            <w:r>
              <w:rPr>
                <w:sz w:val="24"/>
                <w:szCs w:val="24"/>
              </w:rPr>
              <w:t>д</w:t>
            </w:r>
            <w:r w:rsidRPr="00246AFE">
              <w:rPr>
                <w:sz w:val="24"/>
                <w:szCs w:val="24"/>
              </w:rPr>
              <w:t>оговор ипотеки №1805/454/10528/и-01 от 28.10.2011 года</w:t>
            </w:r>
            <w:r>
              <w:rPr>
                <w:sz w:val="24"/>
                <w:szCs w:val="24"/>
              </w:rPr>
              <w:t xml:space="preserve"> с учетом дополнительного соглашения от 24.07.2012 года, дополнительного соглашения от 12.12.2013 года, заключенных с </w:t>
            </w:r>
            <w:r w:rsidRPr="00246AFE">
              <w:rPr>
                <w:sz w:val="24"/>
                <w:szCs w:val="24"/>
              </w:rPr>
              <w:t>Гогян В.С.;</w:t>
            </w:r>
          </w:p>
        </w:tc>
        <w:tc>
          <w:tcPr>
            <w:tcW w:w="992" w:type="dxa"/>
          </w:tcPr>
          <w:p w:rsidR="00C026C6" w:rsidRPr="00A80F64" w:rsidRDefault="00C026C6" w:rsidP="00CF1877">
            <w:pPr>
              <w:pStyle w:val="af5"/>
              <w:rPr>
                <w:b w:val="0"/>
                <w:bCs w:val="0"/>
                <w:sz w:val="24"/>
                <w:szCs w:val="24"/>
              </w:rPr>
            </w:pPr>
          </w:p>
        </w:tc>
        <w:tc>
          <w:tcPr>
            <w:tcW w:w="3067" w:type="dxa"/>
          </w:tcPr>
          <w:p w:rsidR="00C026C6" w:rsidRPr="00A80F64" w:rsidRDefault="00C026C6" w:rsidP="00CF1877">
            <w:pPr>
              <w:pStyle w:val="af5"/>
              <w:jc w:val="both"/>
              <w:rPr>
                <w:b w:val="0"/>
                <w:bCs w:val="0"/>
                <w:sz w:val="24"/>
                <w:szCs w:val="24"/>
              </w:rPr>
            </w:pPr>
          </w:p>
        </w:tc>
      </w:tr>
      <w:tr w:rsidR="00C026C6" w:rsidRPr="00A80F64" w:rsidTr="003A5B20">
        <w:tc>
          <w:tcPr>
            <w:tcW w:w="675" w:type="dxa"/>
          </w:tcPr>
          <w:p w:rsidR="00C026C6" w:rsidRPr="00A80F64" w:rsidRDefault="003A5B20" w:rsidP="00CF1877">
            <w:pPr>
              <w:pStyle w:val="af5"/>
              <w:rPr>
                <w:b w:val="0"/>
                <w:bCs w:val="0"/>
                <w:sz w:val="24"/>
                <w:szCs w:val="24"/>
              </w:rPr>
            </w:pPr>
            <w:r>
              <w:rPr>
                <w:b w:val="0"/>
                <w:bCs w:val="0"/>
                <w:sz w:val="24"/>
                <w:szCs w:val="24"/>
              </w:rPr>
              <w:t>7</w:t>
            </w:r>
          </w:p>
        </w:tc>
        <w:tc>
          <w:tcPr>
            <w:tcW w:w="5013" w:type="dxa"/>
          </w:tcPr>
          <w:p w:rsidR="00C026C6" w:rsidRPr="00A80F64" w:rsidRDefault="00C026C6" w:rsidP="003A5B20">
            <w:pPr>
              <w:tabs>
                <w:tab w:val="left" w:pos="-142"/>
              </w:tabs>
              <w:ind w:right="85"/>
              <w:jc w:val="both"/>
              <w:rPr>
                <w:sz w:val="24"/>
                <w:szCs w:val="24"/>
              </w:rPr>
            </w:pPr>
            <w:r w:rsidRPr="00C026C6">
              <w:rPr>
                <w:sz w:val="24"/>
                <w:szCs w:val="24"/>
              </w:rPr>
              <w:t>договор ипотеки №1805/454/10595/и-01 от 24.07.2012 года с учетом дополнительного соглашения от 12.12.2013 года, заключенных с Гогян В.</w:t>
            </w:r>
            <w:proofErr w:type="gramStart"/>
            <w:r w:rsidRPr="00C026C6">
              <w:rPr>
                <w:sz w:val="24"/>
                <w:szCs w:val="24"/>
              </w:rPr>
              <w:t>С</w:t>
            </w:r>
            <w:proofErr w:type="gramEnd"/>
          </w:p>
        </w:tc>
        <w:tc>
          <w:tcPr>
            <w:tcW w:w="992" w:type="dxa"/>
          </w:tcPr>
          <w:p w:rsidR="00C026C6" w:rsidRPr="00A80F64" w:rsidRDefault="00C026C6" w:rsidP="00CF1877">
            <w:pPr>
              <w:pStyle w:val="af5"/>
              <w:rPr>
                <w:b w:val="0"/>
                <w:bCs w:val="0"/>
                <w:sz w:val="24"/>
                <w:szCs w:val="24"/>
              </w:rPr>
            </w:pPr>
          </w:p>
        </w:tc>
        <w:tc>
          <w:tcPr>
            <w:tcW w:w="3067" w:type="dxa"/>
          </w:tcPr>
          <w:p w:rsidR="00C026C6" w:rsidRPr="00A80F64" w:rsidRDefault="00C026C6" w:rsidP="00CF1877">
            <w:pPr>
              <w:pStyle w:val="af5"/>
              <w:jc w:val="both"/>
              <w:rPr>
                <w:b w:val="0"/>
                <w:bCs w:val="0"/>
                <w:sz w:val="24"/>
                <w:szCs w:val="24"/>
              </w:rPr>
            </w:pPr>
          </w:p>
        </w:tc>
      </w:tr>
      <w:tr w:rsidR="00C026C6" w:rsidRPr="00A80F64" w:rsidTr="003A5B20">
        <w:tc>
          <w:tcPr>
            <w:tcW w:w="675" w:type="dxa"/>
          </w:tcPr>
          <w:p w:rsidR="00C026C6" w:rsidRPr="00A80F64" w:rsidRDefault="003A5B20" w:rsidP="00CF1877">
            <w:pPr>
              <w:pStyle w:val="af5"/>
              <w:rPr>
                <w:b w:val="0"/>
                <w:bCs w:val="0"/>
                <w:sz w:val="24"/>
                <w:szCs w:val="24"/>
              </w:rPr>
            </w:pPr>
            <w:r>
              <w:rPr>
                <w:b w:val="0"/>
                <w:bCs w:val="0"/>
                <w:sz w:val="24"/>
                <w:szCs w:val="24"/>
              </w:rPr>
              <w:t>8</w:t>
            </w:r>
          </w:p>
        </w:tc>
        <w:tc>
          <w:tcPr>
            <w:tcW w:w="5013" w:type="dxa"/>
          </w:tcPr>
          <w:p w:rsidR="00C026C6" w:rsidRPr="00A80F64" w:rsidRDefault="00C026C6" w:rsidP="003A5B20">
            <w:pPr>
              <w:tabs>
                <w:tab w:val="left" w:pos="-142"/>
              </w:tabs>
              <w:ind w:right="85"/>
              <w:jc w:val="both"/>
              <w:rPr>
                <w:sz w:val="24"/>
                <w:szCs w:val="24"/>
              </w:rPr>
            </w:pPr>
            <w:r w:rsidRPr="00C026C6">
              <w:rPr>
                <w:sz w:val="24"/>
                <w:szCs w:val="24"/>
              </w:rPr>
              <w:t>договор поручительства №1805/454/10527/п-01 от 28.10.2011 года с учетом дополнительного соглашения от 12.12.2013 года, заключенных с Гогян С.К</w:t>
            </w:r>
          </w:p>
        </w:tc>
        <w:tc>
          <w:tcPr>
            <w:tcW w:w="992" w:type="dxa"/>
          </w:tcPr>
          <w:p w:rsidR="00C026C6" w:rsidRPr="00A80F64" w:rsidRDefault="00C026C6" w:rsidP="00CF1877">
            <w:pPr>
              <w:pStyle w:val="af5"/>
              <w:rPr>
                <w:b w:val="0"/>
                <w:bCs w:val="0"/>
                <w:sz w:val="24"/>
                <w:szCs w:val="24"/>
              </w:rPr>
            </w:pPr>
          </w:p>
        </w:tc>
        <w:tc>
          <w:tcPr>
            <w:tcW w:w="3067" w:type="dxa"/>
          </w:tcPr>
          <w:p w:rsidR="00C026C6" w:rsidRPr="00A80F64" w:rsidRDefault="00C026C6" w:rsidP="00CF1877">
            <w:pPr>
              <w:pStyle w:val="af5"/>
              <w:jc w:val="both"/>
              <w:rPr>
                <w:b w:val="0"/>
                <w:bCs w:val="0"/>
                <w:sz w:val="24"/>
                <w:szCs w:val="24"/>
              </w:rPr>
            </w:pPr>
          </w:p>
        </w:tc>
      </w:tr>
      <w:tr w:rsidR="00C026C6" w:rsidRPr="00A80F64" w:rsidTr="003A5B20">
        <w:tc>
          <w:tcPr>
            <w:tcW w:w="675" w:type="dxa"/>
          </w:tcPr>
          <w:p w:rsidR="00C026C6" w:rsidRPr="00A80F64" w:rsidRDefault="003A5B20" w:rsidP="00CF1877">
            <w:pPr>
              <w:pStyle w:val="af5"/>
              <w:rPr>
                <w:b w:val="0"/>
                <w:bCs w:val="0"/>
                <w:sz w:val="24"/>
                <w:szCs w:val="24"/>
              </w:rPr>
            </w:pPr>
            <w:r>
              <w:rPr>
                <w:b w:val="0"/>
                <w:bCs w:val="0"/>
                <w:sz w:val="24"/>
                <w:szCs w:val="24"/>
              </w:rPr>
              <w:t>9</w:t>
            </w:r>
          </w:p>
        </w:tc>
        <w:tc>
          <w:tcPr>
            <w:tcW w:w="5013" w:type="dxa"/>
          </w:tcPr>
          <w:p w:rsidR="00C026C6" w:rsidRPr="00A80F64" w:rsidRDefault="003A5B20" w:rsidP="003A5B20">
            <w:pPr>
              <w:tabs>
                <w:tab w:val="left" w:pos="-142"/>
              </w:tabs>
              <w:ind w:right="85"/>
              <w:jc w:val="both"/>
              <w:rPr>
                <w:sz w:val="24"/>
                <w:szCs w:val="24"/>
              </w:rPr>
            </w:pPr>
            <w:r w:rsidRPr="003A5B20">
              <w:rPr>
                <w:sz w:val="24"/>
                <w:szCs w:val="24"/>
              </w:rPr>
              <w:t>договор поручительства №1805/454/10528/п-01 от 28.10.2011 года с учетом дополнительного соглашения от 12.12.2013 года, заключенных с Гогян С.К.;</w:t>
            </w:r>
          </w:p>
        </w:tc>
        <w:tc>
          <w:tcPr>
            <w:tcW w:w="992" w:type="dxa"/>
          </w:tcPr>
          <w:p w:rsidR="00C026C6" w:rsidRPr="00A80F64" w:rsidRDefault="00C026C6" w:rsidP="00CF1877">
            <w:pPr>
              <w:pStyle w:val="af5"/>
              <w:rPr>
                <w:b w:val="0"/>
                <w:bCs w:val="0"/>
                <w:sz w:val="24"/>
                <w:szCs w:val="24"/>
              </w:rPr>
            </w:pPr>
          </w:p>
        </w:tc>
        <w:tc>
          <w:tcPr>
            <w:tcW w:w="3067" w:type="dxa"/>
          </w:tcPr>
          <w:p w:rsidR="00C026C6" w:rsidRPr="00A80F64" w:rsidRDefault="00C026C6" w:rsidP="00CF1877">
            <w:pPr>
              <w:pStyle w:val="af5"/>
              <w:jc w:val="both"/>
              <w:rPr>
                <w:b w:val="0"/>
                <w:bCs w:val="0"/>
                <w:sz w:val="24"/>
                <w:szCs w:val="24"/>
              </w:rPr>
            </w:pPr>
          </w:p>
        </w:tc>
      </w:tr>
      <w:tr w:rsidR="00C026C6" w:rsidRPr="00A80F64" w:rsidTr="003A5B20">
        <w:tc>
          <w:tcPr>
            <w:tcW w:w="675" w:type="dxa"/>
          </w:tcPr>
          <w:p w:rsidR="00C026C6" w:rsidRPr="00A80F64" w:rsidRDefault="003A5B20" w:rsidP="00CF1877">
            <w:pPr>
              <w:pStyle w:val="af5"/>
              <w:rPr>
                <w:b w:val="0"/>
                <w:bCs w:val="0"/>
                <w:sz w:val="24"/>
                <w:szCs w:val="24"/>
              </w:rPr>
            </w:pPr>
            <w:r>
              <w:rPr>
                <w:b w:val="0"/>
                <w:bCs w:val="0"/>
                <w:sz w:val="24"/>
                <w:szCs w:val="24"/>
              </w:rPr>
              <w:t>10</w:t>
            </w:r>
          </w:p>
        </w:tc>
        <w:tc>
          <w:tcPr>
            <w:tcW w:w="5013" w:type="dxa"/>
          </w:tcPr>
          <w:p w:rsidR="00C026C6" w:rsidRPr="00A80F64" w:rsidRDefault="003A5B20" w:rsidP="003A5B20">
            <w:pPr>
              <w:tabs>
                <w:tab w:val="left" w:pos="-142"/>
              </w:tabs>
              <w:ind w:right="85"/>
              <w:jc w:val="both"/>
              <w:rPr>
                <w:sz w:val="24"/>
                <w:szCs w:val="24"/>
              </w:rPr>
            </w:pPr>
            <w:r w:rsidRPr="003A5B20">
              <w:rPr>
                <w:sz w:val="24"/>
                <w:szCs w:val="24"/>
              </w:rPr>
              <w:t xml:space="preserve">договор поручительства №1805/454/10595/п-01 от 24.07.2012 года с учетом </w:t>
            </w:r>
            <w:r w:rsidRPr="003A5B20">
              <w:rPr>
                <w:sz w:val="24"/>
                <w:szCs w:val="24"/>
              </w:rPr>
              <w:lastRenderedPageBreak/>
              <w:t>дополнительного соглашения от 212.12.2013 года, заключенных с Гогян С.К</w:t>
            </w:r>
          </w:p>
        </w:tc>
        <w:tc>
          <w:tcPr>
            <w:tcW w:w="992" w:type="dxa"/>
          </w:tcPr>
          <w:p w:rsidR="00C026C6" w:rsidRPr="00A80F64" w:rsidRDefault="00C026C6" w:rsidP="00CF1877">
            <w:pPr>
              <w:pStyle w:val="af5"/>
              <w:rPr>
                <w:b w:val="0"/>
                <w:bCs w:val="0"/>
                <w:sz w:val="24"/>
                <w:szCs w:val="24"/>
              </w:rPr>
            </w:pPr>
          </w:p>
        </w:tc>
        <w:tc>
          <w:tcPr>
            <w:tcW w:w="3067" w:type="dxa"/>
          </w:tcPr>
          <w:p w:rsidR="00C026C6" w:rsidRPr="00A80F64" w:rsidRDefault="00C026C6" w:rsidP="00CF1877">
            <w:pPr>
              <w:pStyle w:val="af5"/>
              <w:jc w:val="both"/>
              <w:rPr>
                <w:b w:val="0"/>
                <w:bCs w:val="0"/>
                <w:sz w:val="24"/>
                <w:szCs w:val="24"/>
              </w:rPr>
            </w:pPr>
          </w:p>
        </w:tc>
      </w:tr>
      <w:tr w:rsidR="00C026C6" w:rsidRPr="00A80F64" w:rsidTr="003A5B20">
        <w:tc>
          <w:tcPr>
            <w:tcW w:w="675" w:type="dxa"/>
          </w:tcPr>
          <w:p w:rsidR="00C026C6" w:rsidRPr="00A80F64" w:rsidRDefault="003A5B20" w:rsidP="00CF1877">
            <w:pPr>
              <w:pStyle w:val="af5"/>
              <w:rPr>
                <w:b w:val="0"/>
                <w:bCs w:val="0"/>
                <w:sz w:val="24"/>
                <w:szCs w:val="24"/>
              </w:rPr>
            </w:pPr>
            <w:r>
              <w:rPr>
                <w:b w:val="0"/>
                <w:bCs w:val="0"/>
                <w:sz w:val="24"/>
                <w:szCs w:val="24"/>
              </w:rPr>
              <w:lastRenderedPageBreak/>
              <w:t>11</w:t>
            </w:r>
          </w:p>
        </w:tc>
        <w:tc>
          <w:tcPr>
            <w:tcW w:w="5013" w:type="dxa"/>
          </w:tcPr>
          <w:p w:rsidR="00C026C6" w:rsidRPr="00A80F64" w:rsidRDefault="003A5B20" w:rsidP="003A5B20">
            <w:pPr>
              <w:tabs>
                <w:tab w:val="left" w:pos="-142"/>
              </w:tabs>
              <w:ind w:right="85"/>
              <w:jc w:val="both"/>
              <w:rPr>
                <w:sz w:val="24"/>
                <w:szCs w:val="24"/>
              </w:rPr>
            </w:pPr>
            <w:r w:rsidRPr="003A5B20">
              <w:rPr>
                <w:sz w:val="24"/>
                <w:szCs w:val="24"/>
              </w:rPr>
              <w:t>договор поручительства №1805/454/10595/п-02 то 24.07.2012 года с учетом дополнительного соглашения от 12.12.2013 года, заключенного с ООО «Малибу+»;</w:t>
            </w:r>
          </w:p>
        </w:tc>
        <w:tc>
          <w:tcPr>
            <w:tcW w:w="992" w:type="dxa"/>
          </w:tcPr>
          <w:p w:rsidR="00C026C6" w:rsidRPr="00A80F64" w:rsidRDefault="00C026C6" w:rsidP="00CF1877">
            <w:pPr>
              <w:pStyle w:val="af5"/>
              <w:rPr>
                <w:b w:val="0"/>
                <w:bCs w:val="0"/>
                <w:sz w:val="24"/>
                <w:szCs w:val="24"/>
              </w:rPr>
            </w:pPr>
          </w:p>
        </w:tc>
        <w:tc>
          <w:tcPr>
            <w:tcW w:w="3067" w:type="dxa"/>
          </w:tcPr>
          <w:p w:rsidR="00C026C6" w:rsidRPr="00A80F64" w:rsidRDefault="00C026C6" w:rsidP="00CF1877">
            <w:pPr>
              <w:pStyle w:val="af5"/>
              <w:jc w:val="both"/>
              <w:rPr>
                <w:b w:val="0"/>
                <w:bCs w:val="0"/>
                <w:sz w:val="24"/>
                <w:szCs w:val="24"/>
              </w:rPr>
            </w:pPr>
          </w:p>
        </w:tc>
      </w:tr>
      <w:tr w:rsidR="00C026C6" w:rsidRPr="00A80F64" w:rsidTr="003A5B20">
        <w:tc>
          <w:tcPr>
            <w:tcW w:w="675" w:type="dxa"/>
          </w:tcPr>
          <w:p w:rsidR="00C026C6" w:rsidRPr="00A80F64" w:rsidRDefault="003A5B20" w:rsidP="00CF1877">
            <w:pPr>
              <w:pStyle w:val="af5"/>
              <w:rPr>
                <w:b w:val="0"/>
                <w:bCs w:val="0"/>
                <w:sz w:val="24"/>
                <w:szCs w:val="24"/>
              </w:rPr>
            </w:pPr>
            <w:r>
              <w:rPr>
                <w:b w:val="0"/>
                <w:bCs w:val="0"/>
                <w:sz w:val="24"/>
                <w:szCs w:val="24"/>
              </w:rPr>
              <w:t>12</w:t>
            </w:r>
          </w:p>
        </w:tc>
        <w:tc>
          <w:tcPr>
            <w:tcW w:w="5013" w:type="dxa"/>
          </w:tcPr>
          <w:p w:rsidR="00C026C6" w:rsidRPr="00A80F64" w:rsidRDefault="003A5B20" w:rsidP="003A5B20">
            <w:pPr>
              <w:tabs>
                <w:tab w:val="left" w:pos="-142"/>
              </w:tabs>
              <w:ind w:right="85"/>
              <w:jc w:val="both"/>
              <w:rPr>
                <w:sz w:val="24"/>
                <w:szCs w:val="24"/>
              </w:rPr>
            </w:pPr>
            <w:r w:rsidRPr="003A5B20">
              <w:rPr>
                <w:sz w:val="24"/>
                <w:szCs w:val="24"/>
              </w:rPr>
              <w:t>договор поручительства №052/8619/0384-62/1 от 28.03.2013 года, заключенный с Гогян С.К</w:t>
            </w:r>
          </w:p>
        </w:tc>
        <w:tc>
          <w:tcPr>
            <w:tcW w:w="992" w:type="dxa"/>
          </w:tcPr>
          <w:p w:rsidR="00C026C6" w:rsidRPr="00A80F64" w:rsidRDefault="00C026C6" w:rsidP="00CF1877">
            <w:pPr>
              <w:pStyle w:val="af5"/>
              <w:rPr>
                <w:b w:val="0"/>
                <w:bCs w:val="0"/>
                <w:sz w:val="24"/>
                <w:szCs w:val="24"/>
              </w:rPr>
            </w:pPr>
          </w:p>
        </w:tc>
        <w:tc>
          <w:tcPr>
            <w:tcW w:w="3067" w:type="dxa"/>
          </w:tcPr>
          <w:p w:rsidR="00C026C6" w:rsidRPr="00A80F64" w:rsidRDefault="00C026C6" w:rsidP="00CF1877">
            <w:pPr>
              <w:pStyle w:val="af5"/>
              <w:jc w:val="both"/>
              <w:rPr>
                <w:b w:val="0"/>
                <w:bCs w:val="0"/>
                <w:sz w:val="24"/>
                <w:szCs w:val="24"/>
              </w:rPr>
            </w:pPr>
          </w:p>
        </w:tc>
      </w:tr>
    </w:tbl>
    <w:p w:rsidR="002828DD" w:rsidRPr="00A80F64" w:rsidRDefault="002828DD" w:rsidP="002828DD">
      <w:pPr>
        <w:pStyle w:val="af3"/>
        <w:tabs>
          <w:tab w:val="left" w:pos="0"/>
        </w:tabs>
        <w:spacing w:before="120" w:after="120"/>
        <w:ind w:right="-57"/>
        <w:jc w:val="center"/>
        <w:rPr>
          <w:b w:val="0"/>
          <w:bCs w:val="0"/>
        </w:rPr>
      </w:pPr>
    </w:p>
    <w:p w:rsidR="002828DD" w:rsidRPr="00A80F64" w:rsidRDefault="002828DD" w:rsidP="002828DD">
      <w:pPr>
        <w:jc w:val="both"/>
        <w:rPr>
          <w:sz w:val="24"/>
          <w:szCs w:val="24"/>
        </w:rPr>
      </w:pPr>
      <w:r w:rsidRPr="00A80F64">
        <w:rPr>
          <w:sz w:val="24"/>
          <w:szCs w:val="24"/>
        </w:rPr>
        <w:t xml:space="preserve">                  ЦЕДЕНТ                                                                         ЦЕССИОНАРИЙ</w:t>
      </w:r>
    </w:p>
    <w:p w:rsidR="002828DD" w:rsidRPr="00A80F64" w:rsidRDefault="002828DD" w:rsidP="002828DD">
      <w:pPr>
        <w:jc w:val="both"/>
        <w:rPr>
          <w:sz w:val="24"/>
          <w:szCs w:val="24"/>
        </w:rPr>
      </w:pPr>
      <w:r w:rsidRPr="00A80F64">
        <w:rPr>
          <w:sz w:val="24"/>
          <w:szCs w:val="24"/>
        </w:rPr>
        <w:t xml:space="preserve">_____________ ____________________           </w:t>
      </w:r>
      <w:r>
        <w:rPr>
          <w:sz w:val="24"/>
          <w:szCs w:val="24"/>
        </w:rPr>
        <w:tab/>
      </w:r>
      <w:r>
        <w:rPr>
          <w:sz w:val="24"/>
          <w:szCs w:val="24"/>
        </w:rPr>
        <w:tab/>
      </w:r>
      <w:r w:rsidRPr="00A80F64">
        <w:rPr>
          <w:sz w:val="24"/>
          <w:szCs w:val="24"/>
        </w:rPr>
        <w:t xml:space="preserve"> ____________ __________________</w:t>
      </w:r>
    </w:p>
    <w:p w:rsidR="002828DD" w:rsidRPr="00A80F64" w:rsidRDefault="002828DD" w:rsidP="002828DD">
      <w:pPr>
        <w:jc w:val="both"/>
        <w:rPr>
          <w:sz w:val="24"/>
          <w:szCs w:val="24"/>
        </w:rPr>
      </w:pPr>
      <w:r w:rsidRPr="00A80F64">
        <w:rPr>
          <w:sz w:val="24"/>
          <w:szCs w:val="24"/>
        </w:rPr>
        <w:t xml:space="preserve">     (должность, подпись,  Ф.И.О.)                </w:t>
      </w:r>
      <w:r>
        <w:rPr>
          <w:sz w:val="24"/>
          <w:szCs w:val="24"/>
        </w:rPr>
        <w:tab/>
      </w:r>
      <w:r>
        <w:rPr>
          <w:sz w:val="24"/>
          <w:szCs w:val="24"/>
        </w:rPr>
        <w:tab/>
      </w:r>
      <w:r w:rsidRPr="00A80F64">
        <w:rPr>
          <w:sz w:val="24"/>
          <w:szCs w:val="24"/>
        </w:rPr>
        <w:t xml:space="preserve">    (должность, подпись,  Ф.И.О.)</w:t>
      </w:r>
    </w:p>
    <w:p w:rsidR="002828DD" w:rsidRPr="00A80F64" w:rsidRDefault="002828DD" w:rsidP="002828DD">
      <w:pPr>
        <w:pStyle w:val="af3"/>
        <w:tabs>
          <w:tab w:val="left" w:pos="0"/>
        </w:tabs>
        <w:spacing w:before="120" w:after="120"/>
        <w:ind w:right="-57"/>
        <w:jc w:val="center"/>
        <w:rPr>
          <w:b w:val="0"/>
          <w:bCs w:val="0"/>
        </w:rPr>
      </w:pPr>
      <w:r w:rsidRPr="00A80F64">
        <w:rPr>
          <w:b w:val="0"/>
          <w:bCs w:val="0"/>
        </w:rPr>
        <w:t xml:space="preserve">     М.П.            </w:t>
      </w:r>
      <w:r w:rsidRPr="00A80F64">
        <w:rPr>
          <w:b w:val="0"/>
          <w:bCs w:val="0"/>
        </w:rPr>
        <w:tab/>
      </w:r>
      <w:r w:rsidRPr="00A80F64">
        <w:rPr>
          <w:b w:val="0"/>
          <w:bCs w:val="0"/>
        </w:rPr>
        <w:tab/>
      </w:r>
      <w:r w:rsidRPr="00A80F64">
        <w:rPr>
          <w:b w:val="0"/>
          <w:bCs w:val="0"/>
        </w:rPr>
        <w:tab/>
      </w:r>
      <w:r w:rsidRPr="00A80F64">
        <w:rPr>
          <w:b w:val="0"/>
          <w:bCs w:val="0"/>
        </w:rPr>
        <w:tab/>
        <w:t xml:space="preserve">                 </w:t>
      </w:r>
      <w:r w:rsidRPr="00A80F64">
        <w:rPr>
          <w:b w:val="0"/>
          <w:bCs w:val="0"/>
        </w:rPr>
        <w:tab/>
      </w:r>
      <w:r w:rsidRPr="00A80F64">
        <w:rPr>
          <w:b w:val="0"/>
          <w:bCs w:val="0"/>
        </w:rPr>
        <w:tab/>
        <w:t>М.П.</w:t>
      </w:r>
    </w:p>
    <w:p w:rsidR="002828DD" w:rsidRPr="00A80F64" w:rsidRDefault="002828DD" w:rsidP="002828DD">
      <w:pPr>
        <w:tabs>
          <w:tab w:val="left" w:pos="284"/>
          <w:tab w:val="left" w:pos="360"/>
        </w:tabs>
        <w:ind w:right="-766" w:firstLine="851"/>
        <w:jc w:val="both"/>
        <w:rPr>
          <w:sz w:val="24"/>
          <w:szCs w:val="24"/>
        </w:rPr>
      </w:pPr>
    </w:p>
    <w:p w:rsidR="002828DD" w:rsidRPr="00A80F64" w:rsidRDefault="002828DD" w:rsidP="002828DD">
      <w:pPr>
        <w:pStyle w:val="23"/>
        <w:widowControl w:val="0"/>
        <w:ind w:right="567" w:firstLine="720"/>
        <w:jc w:val="both"/>
        <w:rPr>
          <w:b w:val="0"/>
          <w:bCs w:val="0"/>
          <w:sz w:val="24"/>
          <w:szCs w:val="24"/>
        </w:rPr>
      </w:pPr>
    </w:p>
    <w:p w:rsidR="002828DD" w:rsidRPr="00A80F64" w:rsidRDefault="002828DD" w:rsidP="002828DD">
      <w:pPr>
        <w:pStyle w:val="23"/>
        <w:widowControl w:val="0"/>
        <w:ind w:right="567" w:firstLine="720"/>
        <w:jc w:val="both"/>
        <w:rPr>
          <w:b w:val="0"/>
          <w:bCs w:val="0"/>
          <w:sz w:val="24"/>
          <w:szCs w:val="24"/>
        </w:rPr>
      </w:pPr>
    </w:p>
    <w:p w:rsidR="002828DD" w:rsidRPr="00A80F64" w:rsidRDefault="002828DD" w:rsidP="002828DD">
      <w:pPr>
        <w:pStyle w:val="23"/>
        <w:widowControl w:val="0"/>
        <w:ind w:right="567" w:firstLine="720"/>
        <w:jc w:val="both"/>
        <w:rPr>
          <w:b w:val="0"/>
          <w:bCs w:val="0"/>
          <w:sz w:val="24"/>
          <w:szCs w:val="24"/>
        </w:rPr>
      </w:pPr>
    </w:p>
    <w:p w:rsidR="002828DD" w:rsidRPr="00A80F64" w:rsidRDefault="002828DD" w:rsidP="002828DD">
      <w:pPr>
        <w:pStyle w:val="23"/>
        <w:widowControl w:val="0"/>
        <w:ind w:right="567" w:firstLine="720"/>
        <w:jc w:val="both"/>
        <w:rPr>
          <w:b w:val="0"/>
          <w:bCs w:val="0"/>
          <w:sz w:val="24"/>
          <w:szCs w:val="24"/>
        </w:rPr>
      </w:pPr>
    </w:p>
    <w:p w:rsidR="002828DD" w:rsidRPr="00A80F64" w:rsidRDefault="002828DD" w:rsidP="002828DD">
      <w:pPr>
        <w:pStyle w:val="23"/>
        <w:widowControl w:val="0"/>
        <w:ind w:right="567" w:firstLine="720"/>
        <w:jc w:val="both"/>
        <w:rPr>
          <w:b w:val="0"/>
          <w:bCs w:val="0"/>
          <w:sz w:val="24"/>
          <w:szCs w:val="24"/>
        </w:rPr>
      </w:pPr>
    </w:p>
    <w:p w:rsidR="002828DD" w:rsidRPr="00A80F64" w:rsidRDefault="002828DD" w:rsidP="002828DD">
      <w:pPr>
        <w:pStyle w:val="23"/>
        <w:widowControl w:val="0"/>
        <w:ind w:right="567" w:firstLine="720"/>
        <w:jc w:val="both"/>
        <w:rPr>
          <w:b w:val="0"/>
          <w:bCs w:val="0"/>
          <w:sz w:val="24"/>
          <w:szCs w:val="24"/>
        </w:rPr>
      </w:pPr>
    </w:p>
    <w:p w:rsidR="002828DD" w:rsidRPr="00A80F64" w:rsidRDefault="002828DD" w:rsidP="002828DD">
      <w:pPr>
        <w:pStyle w:val="23"/>
        <w:widowControl w:val="0"/>
        <w:ind w:right="567" w:firstLine="720"/>
        <w:jc w:val="both"/>
        <w:rPr>
          <w:b w:val="0"/>
          <w:bCs w:val="0"/>
          <w:sz w:val="24"/>
          <w:szCs w:val="24"/>
        </w:rPr>
      </w:pPr>
    </w:p>
    <w:p w:rsidR="002828DD" w:rsidRPr="00A80F64" w:rsidRDefault="002828DD" w:rsidP="002828DD">
      <w:pPr>
        <w:pStyle w:val="23"/>
        <w:widowControl w:val="0"/>
        <w:ind w:right="567" w:firstLine="720"/>
        <w:jc w:val="both"/>
        <w:rPr>
          <w:b w:val="0"/>
          <w:bCs w:val="0"/>
          <w:sz w:val="24"/>
          <w:szCs w:val="24"/>
        </w:rPr>
      </w:pPr>
    </w:p>
    <w:p w:rsidR="002828DD" w:rsidRPr="00A80F64" w:rsidRDefault="002828DD" w:rsidP="002828DD">
      <w:pPr>
        <w:pStyle w:val="23"/>
        <w:widowControl w:val="0"/>
        <w:ind w:right="567" w:firstLine="720"/>
        <w:jc w:val="both"/>
        <w:rPr>
          <w:b w:val="0"/>
          <w:bCs w:val="0"/>
          <w:sz w:val="24"/>
          <w:szCs w:val="24"/>
        </w:rPr>
      </w:pPr>
    </w:p>
    <w:p w:rsidR="002828DD" w:rsidRPr="00A80F64" w:rsidRDefault="002828DD" w:rsidP="002828DD">
      <w:pPr>
        <w:pStyle w:val="23"/>
        <w:widowControl w:val="0"/>
        <w:ind w:right="567" w:firstLine="720"/>
        <w:jc w:val="both"/>
        <w:rPr>
          <w:b w:val="0"/>
          <w:bCs w:val="0"/>
          <w:sz w:val="24"/>
          <w:szCs w:val="24"/>
        </w:rPr>
      </w:pPr>
    </w:p>
    <w:p w:rsidR="002828DD" w:rsidRPr="00A80F64" w:rsidRDefault="002828DD" w:rsidP="002828DD">
      <w:pPr>
        <w:pStyle w:val="23"/>
        <w:widowControl w:val="0"/>
        <w:ind w:right="567" w:firstLine="720"/>
        <w:jc w:val="both"/>
        <w:rPr>
          <w:b w:val="0"/>
          <w:bCs w:val="0"/>
          <w:sz w:val="24"/>
          <w:szCs w:val="24"/>
        </w:rPr>
      </w:pPr>
    </w:p>
    <w:p w:rsidR="002828DD" w:rsidRPr="00A80F64" w:rsidRDefault="002828DD" w:rsidP="002828DD">
      <w:pPr>
        <w:pStyle w:val="23"/>
        <w:widowControl w:val="0"/>
        <w:ind w:right="567" w:firstLine="720"/>
        <w:jc w:val="center"/>
        <w:rPr>
          <w:b w:val="0"/>
          <w:sz w:val="24"/>
          <w:szCs w:val="24"/>
        </w:rPr>
      </w:pPr>
      <w:r w:rsidRPr="00A80F64">
        <w:rPr>
          <w:b w:val="0"/>
          <w:bCs w:val="0"/>
          <w:sz w:val="24"/>
          <w:szCs w:val="24"/>
        </w:rPr>
        <w:br w:type="page"/>
      </w:r>
      <w:r w:rsidRPr="00A80F64">
        <w:rPr>
          <w:b w:val="0"/>
          <w:sz w:val="24"/>
          <w:szCs w:val="24"/>
        </w:rPr>
        <w:lastRenderedPageBreak/>
        <w:t>АКТ приема - передачи документов</w:t>
      </w:r>
    </w:p>
    <w:p w:rsidR="002828DD" w:rsidRPr="00A80F64" w:rsidRDefault="002828DD" w:rsidP="002828DD">
      <w:pPr>
        <w:jc w:val="center"/>
        <w:rPr>
          <w:sz w:val="24"/>
          <w:szCs w:val="24"/>
        </w:rPr>
      </w:pPr>
      <w:r w:rsidRPr="00A80F64">
        <w:rPr>
          <w:sz w:val="24"/>
          <w:szCs w:val="24"/>
        </w:rPr>
        <w:t>по Договору уступки прав (требований) № _________ от «__»______</w:t>
      </w:r>
      <w:proofErr w:type="gramStart"/>
      <w:r w:rsidRPr="00A80F64">
        <w:rPr>
          <w:sz w:val="24"/>
          <w:szCs w:val="24"/>
        </w:rPr>
        <w:t>г</w:t>
      </w:r>
      <w:proofErr w:type="gramEnd"/>
      <w:r w:rsidRPr="00A80F64">
        <w:rPr>
          <w:sz w:val="24"/>
          <w:szCs w:val="24"/>
        </w:rPr>
        <w:t>.</w:t>
      </w:r>
    </w:p>
    <w:p w:rsidR="002828DD" w:rsidRPr="00A80F64" w:rsidRDefault="002828DD" w:rsidP="002828DD">
      <w:pPr>
        <w:jc w:val="center"/>
        <w:rPr>
          <w:sz w:val="24"/>
          <w:szCs w:val="24"/>
        </w:rPr>
      </w:pPr>
    </w:p>
    <w:p w:rsidR="002828DD" w:rsidRPr="00A80F64" w:rsidRDefault="002828DD" w:rsidP="002828DD">
      <w:pPr>
        <w:rPr>
          <w:sz w:val="24"/>
          <w:szCs w:val="24"/>
        </w:rPr>
      </w:pPr>
      <w:r w:rsidRPr="00A80F64">
        <w:rPr>
          <w:sz w:val="24"/>
          <w:szCs w:val="24"/>
        </w:rPr>
        <w:t xml:space="preserve"> ___(</w:t>
      </w:r>
      <w:r w:rsidRPr="00A80F64">
        <w:rPr>
          <w:sz w:val="24"/>
          <w:szCs w:val="24"/>
          <w:u w:val="single"/>
        </w:rPr>
        <w:t>место составления акта</w:t>
      </w:r>
      <w:r w:rsidRPr="00A80F64">
        <w:rPr>
          <w:sz w:val="24"/>
          <w:szCs w:val="24"/>
        </w:rPr>
        <w:t>)__</w:t>
      </w:r>
      <w:r w:rsidRPr="00A80F64">
        <w:rPr>
          <w:sz w:val="24"/>
          <w:szCs w:val="24"/>
        </w:rPr>
        <w:tab/>
      </w:r>
      <w:r w:rsidRPr="00A80F64">
        <w:rPr>
          <w:sz w:val="24"/>
          <w:szCs w:val="24"/>
        </w:rPr>
        <w:tab/>
        <w:t xml:space="preserve">      </w:t>
      </w:r>
      <w:r w:rsidRPr="00A80F64">
        <w:rPr>
          <w:sz w:val="24"/>
          <w:szCs w:val="24"/>
        </w:rPr>
        <w:tab/>
      </w:r>
      <w:r w:rsidRPr="00A80F64">
        <w:rPr>
          <w:sz w:val="24"/>
          <w:szCs w:val="24"/>
        </w:rPr>
        <w:tab/>
        <w:t xml:space="preserve">          </w:t>
      </w:r>
      <w:r w:rsidRPr="00A80F64">
        <w:rPr>
          <w:sz w:val="24"/>
          <w:szCs w:val="24"/>
        </w:rPr>
        <w:tab/>
        <w:t xml:space="preserve">«___» ________ </w:t>
      </w:r>
      <w:proofErr w:type="gramStart"/>
      <w:r w:rsidRPr="00A80F64">
        <w:rPr>
          <w:sz w:val="24"/>
          <w:szCs w:val="24"/>
        </w:rPr>
        <w:t>г</w:t>
      </w:r>
      <w:proofErr w:type="gramEnd"/>
      <w:r w:rsidRPr="00A80F64">
        <w:rPr>
          <w:sz w:val="24"/>
          <w:szCs w:val="24"/>
        </w:rPr>
        <w:t>.</w:t>
      </w:r>
    </w:p>
    <w:p w:rsidR="002828DD" w:rsidRPr="00A80F64" w:rsidRDefault="002828DD" w:rsidP="002828DD">
      <w:pPr>
        <w:tabs>
          <w:tab w:val="left" w:pos="709"/>
        </w:tabs>
        <w:rPr>
          <w:sz w:val="24"/>
          <w:szCs w:val="24"/>
        </w:rPr>
      </w:pPr>
    </w:p>
    <w:p w:rsidR="002828DD" w:rsidRPr="00A80F64" w:rsidRDefault="002828DD" w:rsidP="002828DD">
      <w:pPr>
        <w:ind w:right="-58" w:firstLine="720"/>
        <w:jc w:val="both"/>
        <w:rPr>
          <w:sz w:val="24"/>
          <w:szCs w:val="24"/>
        </w:rPr>
      </w:pPr>
      <w:r w:rsidRPr="00A80F64">
        <w:rPr>
          <w:sz w:val="24"/>
          <w:szCs w:val="24"/>
        </w:rPr>
        <w:t xml:space="preserve">Открытое акционерное общество «Сбербанк России», именуемое в дальнейшем «ЦЕДЕНТ», в лице </w:t>
      </w:r>
      <w:r>
        <w:rPr>
          <w:sz w:val="24"/>
          <w:szCs w:val="24"/>
        </w:rPr>
        <w:t>____________</w:t>
      </w:r>
      <w:r w:rsidRPr="00A80F64">
        <w:rPr>
          <w:sz w:val="24"/>
          <w:szCs w:val="24"/>
          <w:u w:val="single"/>
        </w:rPr>
        <w:t xml:space="preserve"> (</w:t>
      </w:r>
      <w:r w:rsidRPr="00F36C88">
        <w:rPr>
          <w:sz w:val="24"/>
          <w:szCs w:val="24"/>
        </w:rPr>
        <w:t>должность уполномоченного лица ЦЕДЕНТА, Ф.И.О. полностью</w:t>
      </w:r>
      <w:r>
        <w:rPr>
          <w:sz w:val="24"/>
          <w:szCs w:val="24"/>
        </w:rPr>
        <w:t>)</w:t>
      </w:r>
      <w:r w:rsidRPr="00A80F64">
        <w:rPr>
          <w:sz w:val="24"/>
          <w:szCs w:val="24"/>
        </w:rPr>
        <w:t>, действующег</w:t>
      </w:r>
      <w:proofErr w:type="gramStart"/>
      <w:r w:rsidRPr="00A80F64">
        <w:rPr>
          <w:sz w:val="24"/>
          <w:szCs w:val="24"/>
        </w:rPr>
        <w:t>о(</w:t>
      </w:r>
      <w:proofErr w:type="gramEnd"/>
      <w:r w:rsidRPr="00A80F64">
        <w:rPr>
          <w:sz w:val="24"/>
          <w:szCs w:val="24"/>
        </w:rPr>
        <w:t>ей) на основании Устава, Положения о _____ и доверенности №__ от ________г. с одной стороны, и __</w:t>
      </w:r>
      <w:r>
        <w:rPr>
          <w:sz w:val="24"/>
          <w:szCs w:val="24"/>
        </w:rPr>
        <w:t>____</w:t>
      </w:r>
      <w:r w:rsidRPr="00A80F64">
        <w:rPr>
          <w:sz w:val="24"/>
          <w:szCs w:val="24"/>
        </w:rPr>
        <w:t>__(</w:t>
      </w:r>
      <w:r w:rsidRPr="00F36C88">
        <w:rPr>
          <w:sz w:val="24"/>
          <w:szCs w:val="24"/>
        </w:rPr>
        <w:t>полное наименование ЦЕССИОНАРИЯ, соответствующее  учредительным документам</w:t>
      </w:r>
      <w:r>
        <w:rPr>
          <w:sz w:val="24"/>
          <w:szCs w:val="24"/>
        </w:rPr>
        <w:t>),</w:t>
      </w:r>
      <w:r w:rsidRPr="00A80F64">
        <w:rPr>
          <w:sz w:val="24"/>
          <w:szCs w:val="24"/>
        </w:rPr>
        <w:t xml:space="preserve"> именуемое(</w:t>
      </w:r>
      <w:proofErr w:type="spellStart"/>
      <w:r w:rsidRPr="00A80F64">
        <w:rPr>
          <w:sz w:val="24"/>
          <w:szCs w:val="24"/>
        </w:rPr>
        <w:t>ый</w:t>
      </w:r>
      <w:proofErr w:type="spellEnd"/>
      <w:r w:rsidRPr="00A80F64">
        <w:rPr>
          <w:sz w:val="24"/>
          <w:szCs w:val="24"/>
        </w:rPr>
        <w:t xml:space="preserve">) в дальнейшем «ЦЕССИОНАРИЙ», в лице </w:t>
      </w:r>
      <w:r>
        <w:rPr>
          <w:sz w:val="24"/>
          <w:szCs w:val="24"/>
        </w:rPr>
        <w:t>____________</w:t>
      </w:r>
      <w:r w:rsidRPr="00A80F64">
        <w:rPr>
          <w:sz w:val="24"/>
          <w:szCs w:val="24"/>
        </w:rPr>
        <w:t>_(</w:t>
      </w:r>
      <w:r w:rsidRPr="00F36C88">
        <w:rPr>
          <w:sz w:val="24"/>
          <w:szCs w:val="24"/>
        </w:rPr>
        <w:t>должность уполномоченного лица ЦЕССИОНАРИЯ, Ф.И.О. полностью</w:t>
      </w:r>
      <w:r>
        <w:rPr>
          <w:sz w:val="24"/>
          <w:szCs w:val="24"/>
        </w:rPr>
        <w:t>)</w:t>
      </w:r>
      <w:r w:rsidRPr="00A80F64">
        <w:rPr>
          <w:sz w:val="24"/>
          <w:szCs w:val="24"/>
        </w:rPr>
        <w:t>, действующего(ей) на основании  _____________________, с другой стороны, в дальнейшем совместно именуемые «Стороны», составили настоящий Акт о нижеследующем:</w:t>
      </w:r>
    </w:p>
    <w:p w:rsidR="002828DD" w:rsidRPr="00A80F64" w:rsidRDefault="002828DD" w:rsidP="002828DD">
      <w:pPr>
        <w:numPr>
          <w:ilvl w:val="0"/>
          <w:numId w:val="3"/>
        </w:numPr>
        <w:tabs>
          <w:tab w:val="left" w:pos="360"/>
        </w:tabs>
        <w:ind w:right="-54"/>
        <w:jc w:val="both"/>
        <w:rPr>
          <w:sz w:val="24"/>
          <w:szCs w:val="24"/>
        </w:rPr>
      </w:pPr>
      <w:r w:rsidRPr="00A80F64">
        <w:rPr>
          <w:sz w:val="24"/>
          <w:szCs w:val="24"/>
        </w:rPr>
        <w:t xml:space="preserve">В соответствии с условиями Договора уступки прав (требований) № </w:t>
      </w:r>
      <w:r>
        <w:rPr>
          <w:sz w:val="24"/>
          <w:szCs w:val="24"/>
        </w:rPr>
        <w:t>___</w:t>
      </w:r>
      <w:r w:rsidRPr="00A80F64">
        <w:rPr>
          <w:sz w:val="24"/>
          <w:szCs w:val="24"/>
        </w:rPr>
        <w:t xml:space="preserve">____ от «___»_________г., ЦЕДЕНТ передает, а ЦЕССИОНАРИЙ принимает следующие документы, подтверждающие права (требования) к ____________________ по  </w:t>
      </w:r>
      <w:r>
        <w:rPr>
          <w:sz w:val="24"/>
          <w:szCs w:val="24"/>
        </w:rPr>
        <w:t>_________________</w:t>
      </w:r>
      <w:r w:rsidRPr="00A80F64">
        <w:rPr>
          <w:sz w:val="24"/>
          <w:szCs w:val="24"/>
        </w:rPr>
        <w:t>_(</w:t>
      </w:r>
      <w:r w:rsidRPr="00B07909">
        <w:rPr>
          <w:sz w:val="24"/>
          <w:szCs w:val="24"/>
        </w:rPr>
        <w:t xml:space="preserve">реквизиты </w:t>
      </w:r>
      <w:r w:rsidRPr="006A7218">
        <w:rPr>
          <w:i/>
          <w:sz w:val="24"/>
          <w:szCs w:val="24"/>
        </w:rPr>
        <w:t xml:space="preserve">кредитного договора / </w:t>
      </w:r>
      <w:proofErr w:type="gramStart"/>
      <w:r w:rsidRPr="006A7218">
        <w:rPr>
          <w:i/>
          <w:sz w:val="24"/>
          <w:szCs w:val="24"/>
        </w:rPr>
        <w:t>договора</w:t>
      </w:r>
      <w:proofErr w:type="gramEnd"/>
      <w:r w:rsidRPr="006A7218">
        <w:rPr>
          <w:i/>
          <w:sz w:val="24"/>
          <w:szCs w:val="24"/>
        </w:rPr>
        <w:t xml:space="preserve"> об открытии невозобновляемой / возобновляемой кредитной линии / договора о предоставлении банковской гарантии</w:t>
      </w:r>
      <w:r>
        <w:rPr>
          <w:i/>
          <w:sz w:val="24"/>
          <w:szCs w:val="24"/>
        </w:rPr>
        <w:t xml:space="preserve"> </w:t>
      </w:r>
      <w:r w:rsidRPr="006A7218">
        <w:rPr>
          <w:i/>
          <w:sz w:val="24"/>
          <w:szCs w:val="24"/>
        </w:rPr>
        <w:t xml:space="preserve">/ </w:t>
      </w:r>
      <w:proofErr w:type="spellStart"/>
      <w:r w:rsidRPr="006A7218">
        <w:rPr>
          <w:i/>
          <w:sz w:val="24"/>
          <w:szCs w:val="24"/>
        </w:rPr>
        <w:t>контргарантии</w:t>
      </w:r>
      <w:proofErr w:type="spellEnd"/>
      <w:r w:rsidRPr="006A7218">
        <w:rPr>
          <w:i/>
          <w:sz w:val="24"/>
          <w:szCs w:val="24"/>
        </w:rPr>
        <w:t xml:space="preserve"> / договора поручительства / договора залога (выбрать нужное))</w:t>
      </w:r>
      <w:r w:rsidRPr="00B07909">
        <w:rPr>
          <w:sz w:val="24"/>
          <w:szCs w:val="24"/>
        </w:rPr>
        <w:t>:</w:t>
      </w:r>
    </w:p>
    <w:p w:rsidR="002828DD" w:rsidRDefault="002828DD" w:rsidP="002828DD">
      <w:pPr>
        <w:numPr>
          <w:ilvl w:val="12"/>
          <w:numId w:val="0"/>
        </w:numPr>
        <w:ind w:right="-54"/>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013"/>
        <w:gridCol w:w="992"/>
        <w:gridCol w:w="3067"/>
      </w:tblGrid>
      <w:tr w:rsidR="00844A9A" w:rsidRPr="00A80F64" w:rsidTr="00CF1877">
        <w:tc>
          <w:tcPr>
            <w:tcW w:w="675" w:type="dxa"/>
          </w:tcPr>
          <w:p w:rsidR="00844A9A" w:rsidRPr="00A80F64" w:rsidRDefault="00844A9A" w:rsidP="00CF1877">
            <w:pPr>
              <w:pStyle w:val="af5"/>
              <w:rPr>
                <w:b w:val="0"/>
                <w:bCs w:val="0"/>
                <w:sz w:val="24"/>
                <w:szCs w:val="24"/>
              </w:rPr>
            </w:pPr>
            <w:r w:rsidRPr="00A80F64">
              <w:rPr>
                <w:b w:val="0"/>
                <w:bCs w:val="0"/>
                <w:sz w:val="24"/>
                <w:szCs w:val="24"/>
              </w:rPr>
              <w:t xml:space="preserve">№ </w:t>
            </w:r>
            <w:proofErr w:type="gramStart"/>
            <w:r w:rsidRPr="00A80F64">
              <w:rPr>
                <w:b w:val="0"/>
                <w:bCs w:val="0"/>
                <w:sz w:val="24"/>
                <w:szCs w:val="24"/>
              </w:rPr>
              <w:t>п</w:t>
            </w:r>
            <w:proofErr w:type="gramEnd"/>
            <w:r w:rsidRPr="00A80F64">
              <w:rPr>
                <w:b w:val="0"/>
                <w:bCs w:val="0"/>
                <w:sz w:val="24"/>
                <w:szCs w:val="24"/>
              </w:rPr>
              <w:t>/п</w:t>
            </w:r>
          </w:p>
        </w:tc>
        <w:tc>
          <w:tcPr>
            <w:tcW w:w="5013" w:type="dxa"/>
          </w:tcPr>
          <w:p w:rsidR="00844A9A" w:rsidRPr="00A80F64" w:rsidRDefault="00844A9A" w:rsidP="00CF1877">
            <w:pPr>
              <w:pStyle w:val="af5"/>
              <w:rPr>
                <w:b w:val="0"/>
                <w:bCs w:val="0"/>
                <w:sz w:val="24"/>
                <w:szCs w:val="24"/>
              </w:rPr>
            </w:pPr>
            <w:r w:rsidRPr="00A80F64">
              <w:rPr>
                <w:b w:val="0"/>
                <w:bCs w:val="0"/>
                <w:sz w:val="24"/>
                <w:szCs w:val="24"/>
              </w:rPr>
              <w:t>Наименование документа</w:t>
            </w:r>
          </w:p>
        </w:tc>
        <w:tc>
          <w:tcPr>
            <w:tcW w:w="992" w:type="dxa"/>
          </w:tcPr>
          <w:p w:rsidR="00844A9A" w:rsidRPr="00A80F64" w:rsidRDefault="00844A9A" w:rsidP="00CF1877">
            <w:pPr>
              <w:pStyle w:val="af5"/>
              <w:rPr>
                <w:b w:val="0"/>
                <w:bCs w:val="0"/>
                <w:sz w:val="24"/>
                <w:szCs w:val="24"/>
              </w:rPr>
            </w:pPr>
            <w:r w:rsidRPr="00A80F64">
              <w:rPr>
                <w:b w:val="0"/>
                <w:bCs w:val="0"/>
                <w:sz w:val="24"/>
                <w:szCs w:val="24"/>
              </w:rPr>
              <w:t>Кол-во листов</w:t>
            </w:r>
          </w:p>
        </w:tc>
        <w:tc>
          <w:tcPr>
            <w:tcW w:w="3067" w:type="dxa"/>
          </w:tcPr>
          <w:p w:rsidR="00844A9A" w:rsidRPr="00A80F64" w:rsidRDefault="00844A9A" w:rsidP="00CF1877">
            <w:pPr>
              <w:pStyle w:val="af5"/>
              <w:rPr>
                <w:b w:val="0"/>
                <w:bCs w:val="0"/>
                <w:sz w:val="24"/>
                <w:szCs w:val="24"/>
              </w:rPr>
            </w:pPr>
            <w:r w:rsidRPr="00A80F64">
              <w:rPr>
                <w:b w:val="0"/>
                <w:bCs w:val="0"/>
                <w:sz w:val="24"/>
                <w:szCs w:val="24"/>
              </w:rPr>
              <w:t>Примечание</w:t>
            </w:r>
          </w:p>
        </w:tc>
      </w:tr>
      <w:tr w:rsidR="00844A9A" w:rsidRPr="00A80F64" w:rsidTr="00CF1877">
        <w:tc>
          <w:tcPr>
            <w:tcW w:w="675" w:type="dxa"/>
          </w:tcPr>
          <w:p w:rsidR="00844A9A" w:rsidRPr="00A80F64" w:rsidRDefault="00844A9A" w:rsidP="00CF1877">
            <w:pPr>
              <w:pStyle w:val="af5"/>
              <w:rPr>
                <w:b w:val="0"/>
                <w:bCs w:val="0"/>
                <w:sz w:val="24"/>
                <w:szCs w:val="24"/>
              </w:rPr>
            </w:pPr>
            <w:r>
              <w:rPr>
                <w:b w:val="0"/>
                <w:bCs w:val="0"/>
                <w:sz w:val="24"/>
                <w:szCs w:val="24"/>
              </w:rPr>
              <w:t>1</w:t>
            </w:r>
          </w:p>
        </w:tc>
        <w:tc>
          <w:tcPr>
            <w:tcW w:w="5013" w:type="dxa"/>
          </w:tcPr>
          <w:p w:rsidR="00844A9A" w:rsidRPr="00C026C6" w:rsidRDefault="00844A9A" w:rsidP="00CF1877">
            <w:pPr>
              <w:pStyle w:val="23"/>
              <w:tabs>
                <w:tab w:val="left" w:pos="993"/>
              </w:tabs>
              <w:ind w:right="85"/>
              <w:jc w:val="both"/>
              <w:rPr>
                <w:b w:val="0"/>
                <w:bCs w:val="0"/>
                <w:sz w:val="24"/>
                <w:szCs w:val="24"/>
              </w:rPr>
            </w:pPr>
            <w:r>
              <w:rPr>
                <w:b w:val="0"/>
                <w:bCs w:val="0"/>
                <w:sz w:val="24"/>
                <w:szCs w:val="24"/>
              </w:rPr>
              <w:t xml:space="preserve">кредитный договор </w:t>
            </w:r>
            <w:r w:rsidRPr="00B34374">
              <w:rPr>
                <w:b w:val="0"/>
                <w:bCs w:val="0"/>
                <w:sz w:val="24"/>
                <w:szCs w:val="24"/>
              </w:rPr>
              <w:t>№18</w:t>
            </w:r>
            <w:r>
              <w:rPr>
                <w:b w:val="0"/>
                <w:bCs w:val="0"/>
                <w:sz w:val="24"/>
                <w:szCs w:val="24"/>
              </w:rPr>
              <w:t>05/454/10527 от 28.10.2011 года с учетом дополнительного соглашения №1 от 27.03.2013 года, дополнительного соглашения №1 от 12.12.2013 года, заключенных с ИП Гогян В.С.;</w:t>
            </w:r>
          </w:p>
        </w:tc>
        <w:tc>
          <w:tcPr>
            <w:tcW w:w="992" w:type="dxa"/>
          </w:tcPr>
          <w:p w:rsidR="00844A9A" w:rsidRPr="00A80F64" w:rsidRDefault="00844A9A" w:rsidP="00CF1877">
            <w:pPr>
              <w:pStyle w:val="af5"/>
              <w:rPr>
                <w:b w:val="0"/>
                <w:bCs w:val="0"/>
                <w:sz w:val="24"/>
                <w:szCs w:val="24"/>
              </w:rPr>
            </w:pPr>
          </w:p>
        </w:tc>
        <w:tc>
          <w:tcPr>
            <w:tcW w:w="3067" w:type="dxa"/>
          </w:tcPr>
          <w:p w:rsidR="00844A9A" w:rsidRPr="00A80F64" w:rsidRDefault="00844A9A" w:rsidP="00CF1877">
            <w:pPr>
              <w:pStyle w:val="af5"/>
              <w:jc w:val="both"/>
              <w:rPr>
                <w:b w:val="0"/>
                <w:bCs w:val="0"/>
                <w:sz w:val="24"/>
                <w:szCs w:val="24"/>
              </w:rPr>
            </w:pPr>
          </w:p>
        </w:tc>
      </w:tr>
      <w:tr w:rsidR="00844A9A" w:rsidRPr="00A80F64" w:rsidTr="00CF1877">
        <w:tc>
          <w:tcPr>
            <w:tcW w:w="675" w:type="dxa"/>
          </w:tcPr>
          <w:p w:rsidR="00844A9A" w:rsidRPr="00A80F64" w:rsidRDefault="00844A9A" w:rsidP="00CF1877">
            <w:pPr>
              <w:pStyle w:val="af5"/>
              <w:rPr>
                <w:b w:val="0"/>
                <w:bCs w:val="0"/>
                <w:sz w:val="24"/>
                <w:szCs w:val="24"/>
              </w:rPr>
            </w:pPr>
            <w:r>
              <w:rPr>
                <w:b w:val="0"/>
                <w:bCs w:val="0"/>
                <w:sz w:val="24"/>
                <w:szCs w:val="24"/>
              </w:rPr>
              <w:t>2</w:t>
            </w:r>
          </w:p>
        </w:tc>
        <w:tc>
          <w:tcPr>
            <w:tcW w:w="5013" w:type="dxa"/>
          </w:tcPr>
          <w:p w:rsidR="00844A9A" w:rsidRPr="00A80F64" w:rsidRDefault="00844A9A" w:rsidP="00CF1877">
            <w:pPr>
              <w:tabs>
                <w:tab w:val="left" w:pos="-142"/>
                <w:tab w:val="left" w:pos="360"/>
              </w:tabs>
              <w:ind w:right="85" w:firstLine="33"/>
              <w:jc w:val="both"/>
              <w:rPr>
                <w:sz w:val="24"/>
                <w:szCs w:val="24"/>
              </w:rPr>
            </w:pPr>
            <w:r w:rsidRPr="00C026C6">
              <w:rPr>
                <w:sz w:val="24"/>
                <w:szCs w:val="24"/>
              </w:rPr>
              <w:t>кредитн</w:t>
            </w:r>
            <w:r>
              <w:rPr>
                <w:sz w:val="24"/>
                <w:szCs w:val="24"/>
              </w:rPr>
              <w:t>ый</w:t>
            </w:r>
            <w:r w:rsidRPr="00C026C6">
              <w:rPr>
                <w:sz w:val="24"/>
                <w:szCs w:val="24"/>
              </w:rPr>
              <w:t xml:space="preserve"> договор №1805/454/10528 от 28.10.2011 года с учетом дополнительного соглашения №1 от 12.12.2013 года, заключенных с ИП Гогян В.С.;</w:t>
            </w:r>
          </w:p>
        </w:tc>
        <w:tc>
          <w:tcPr>
            <w:tcW w:w="992" w:type="dxa"/>
          </w:tcPr>
          <w:p w:rsidR="00844A9A" w:rsidRPr="00A80F64" w:rsidRDefault="00844A9A" w:rsidP="00CF1877">
            <w:pPr>
              <w:pStyle w:val="af5"/>
              <w:rPr>
                <w:b w:val="0"/>
                <w:bCs w:val="0"/>
                <w:sz w:val="24"/>
                <w:szCs w:val="24"/>
              </w:rPr>
            </w:pPr>
          </w:p>
        </w:tc>
        <w:tc>
          <w:tcPr>
            <w:tcW w:w="3067" w:type="dxa"/>
          </w:tcPr>
          <w:p w:rsidR="00844A9A" w:rsidRPr="00A80F64" w:rsidRDefault="00844A9A" w:rsidP="00CF1877">
            <w:pPr>
              <w:pStyle w:val="af5"/>
              <w:jc w:val="both"/>
              <w:rPr>
                <w:b w:val="0"/>
                <w:bCs w:val="0"/>
                <w:sz w:val="24"/>
                <w:szCs w:val="24"/>
              </w:rPr>
            </w:pPr>
          </w:p>
        </w:tc>
      </w:tr>
      <w:tr w:rsidR="00844A9A" w:rsidRPr="00A80F64" w:rsidTr="00CF1877">
        <w:tc>
          <w:tcPr>
            <w:tcW w:w="675" w:type="dxa"/>
          </w:tcPr>
          <w:p w:rsidR="00844A9A" w:rsidRPr="00A80F64" w:rsidRDefault="00844A9A" w:rsidP="00CF1877">
            <w:pPr>
              <w:pStyle w:val="af5"/>
              <w:rPr>
                <w:b w:val="0"/>
                <w:bCs w:val="0"/>
                <w:sz w:val="24"/>
                <w:szCs w:val="24"/>
              </w:rPr>
            </w:pPr>
            <w:r>
              <w:rPr>
                <w:b w:val="0"/>
                <w:bCs w:val="0"/>
                <w:sz w:val="24"/>
                <w:szCs w:val="24"/>
              </w:rPr>
              <w:t>3</w:t>
            </w:r>
          </w:p>
        </w:tc>
        <w:tc>
          <w:tcPr>
            <w:tcW w:w="5013" w:type="dxa"/>
          </w:tcPr>
          <w:p w:rsidR="00844A9A" w:rsidRPr="00A80F64" w:rsidRDefault="00844A9A" w:rsidP="00CF1877">
            <w:pPr>
              <w:tabs>
                <w:tab w:val="left" w:pos="-142"/>
                <w:tab w:val="left" w:pos="360"/>
              </w:tabs>
              <w:ind w:right="85" w:firstLine="33"/>
              <w:jc w:val="both"/>
              <w:rPr>
                <w:sz w:val="24"/>
                <w:szCs w:val="24"/>
              </w:rPr>
            </w:pPr>
            <w:r w:rsidRPr="00C026C6">
              <w:rPr>
                <w:sz w:val="24"/>
                <w:szCs w:val="24"/>
              </w:rPr>
              <w:t>кредитн</w:t>
            </w:r>
            <w:r>
              <w:rPr>
                <w:sz w:val="24"/>
                <w:szCs w:val="24"/>
              </w:rPr>
              <w:t>ый</w:t>
            </w:r>
            <w:r w:rsidRPr="00C026C6">
              <w:rPr>
                <w:sz w:val="24"/>
                <w:szCs w:val="24"/>
              </w:rPr>
              <w:t xml:space="preserve"> договор №1805/454/10595 от 24.07.2012 года с учетом дополнительного соглашения №1 от 12.12.э2013 года, заключенных с ИП Гогян В.С.;</w:t>
            </w:r>
          </w:p>
        </w:tc>
        <w:tc>
          <w:tcPr>
            <w:tcW w:w="992" w:type="dxa"/>
          </w:tcPr>
          <w:p w:rsidR="00844A9A" w:rsidRPr="00A80F64" w:rsidRDefault="00844A9A" w:rsidP="00CF1877">
            <w:pPr>
              <w:pStyle w:val="af5"/>
              <w:rPr>
                <w:b w:val="0"/>
                <w:bCs w:val="0"/>
                <w:sz w:val="24"/>
                <w:szCs w:val="24"/>
              </w:rPr>
            </w:pPr>
          </w:p>
        </w:tc>
        <w:tc>
          <w:tcPr>
            <w:tcW w:w="3067" w:type="dxa"/>
          </w:tcPr>
          <w:p w:rsidR="00844A9A" w:rsidRPr="00A80F64" w:rsidRDefault="00844A9A" w:rsidP="00CF1877">
            <w:pPr>
              <w:pStyle w:val="af5"/>
              <w:jc w:val="both"/>
              <w:rPr>
                <w:b w:val="0"/>
                <w:bCs w:val="0"/>
                <w:sz w:val="24"/>
                <w:szCs w:val="24"/>
              </w:rPr>
            </w:pPr>
          </w:p>
        </w:tc>
      </w:tr>
      <w:tr w:rsidR="00844A9A" w:rsidRPr="00A80F64" w:rsidTr="00CF1877">
        <w:tc>
          <w:tcPr>
            <w:tcW w:w="675" w:type="dxa"/>
          </w:tcPr>
          <w:p w:rsidR="00844A9A" w:rsidRPr="00A80F64" w:rsidRDefault="00844A9A" w:rsidP="00CF1877">
            <w:pPr>
              <w:pStyle w:val="af5"/>
              <w:rPr>
                <w:b w:val="0"/>
                <w:bCs w:val="0"/>
                <w:sz w:val="24"/>
                <w:szCs w:val="24"/>
              </w:rPr>
            </w:pPr>
            <w:r>
              <w:rPr>
                <w:b w:val="0"/>
                <w:bCs w:val="0"/>
                <w:sz w:val="24"/>
                <w:szCs w:val="24"/>
              </w:rPr>
              <w:t>4</w:t>
            </w:r>
          </w:p>
        </w:tc>
        <w:tc>
          <w:tcPr>
            <w:tcW w:w="5013" w:type="dxa"/>
          </w:tcPr>
          <w:p w:rsidR="00844A9A" w:rsidRPr="00A80F64" w:rsidRDefault="00844A9A" w:rsidP="00CF1877">
            <w:pPr>
              <w:tabs>
                <w:tab w:val="left" w:pos="-142"/>
              </w:tabs>
              <w:ind w:right="85"/>
              <w:jc w:val="both"/>
              <w:rPr>
                <w:sz w:val="24"/>
                <w:szCs w:val="24"/>
              </w:rPr>
            </w:pPr>
            <w:r w:rsidRPr="00C026C6">
              <w:rPr>
                <w:sz w:val="24"/>
                <w:szCs w:val="24"/>
              </w:rPr>
              <w:t>кредитн</w:t>
            </w:r>
            <w:r>
              <w:rPr>
                <w:sz w:val="24"/>
                <w:szCs w:val="24"/>
              </w:rPr>
              <w:t>ый</w:t>
            </w:r>
            <w:r w:rsidRPr="00C026C6">
              <w:rPr>
                <w:sz w:val="24"/>
                <w:szCs w:val="24"/>
              </w:rPr>
              <w:t xml:space="preserve"> договор №052/8619/0384-62 от 28.03.2013 года, заключенного с Гогян В.</w:t>
            </w:r>
            <w:proofErr w:type="gramStart"/>
            <w:r w:rsidRPr="00C026C6">
              <w:rPr>
                <w:sz w:val="24"/>
                <w:szCs w:val="24"/>
              </w:rPr>
              <w:t>С</w:t>
            </w:r>
            <w:proofErr w:type="gramEnd"/>
            <w:r w:rsidRPr="00C026C6">
              <w:rPr>
                <w:sz w:val="24"/>
                <w:szCs w:val="24"/>
              </w:rPr>
              <w:t>,</w:t>
            </w:r>
          </w:p>
        </w:tc>
        <w:tc>
          <w:tcPr>
            <w:tcW w:w="992" w:type="dxa"/>
          </w:tcPr>
          <w:p w:rsidR="00844A9A" w:rsidRPr="00A80F64" w:rsidRDefault="00844A9A" w:rsidP="00CF1877">
            <w:pPr>
              <w:pStyle w:val="af5"/>
              <w:rPr>
                <w:b w:val="0"/>
                <w:bCs w:val="0"/>
                <w:sz w:val="24"/>
                <w:szCs w:val="24"/>
              </w:rPr>
            </w:pPr>
          </w:p>
        </w:tc>
        <w:tc>
          <w:tcPr>
            <w:tcW w:w="3067" w:type="dxa"/>
          </w:tcPr>
          <w:p w:rsidR="00844A9A" w:rsidRPr="00A80F64" w:rsidRDefault="00844A9A" w:rsidP="00CF1877">
            <w:pPr>
              <w:pStyle w:val="af5"/>
              <w:jc w:val="both"/>
              <w:rPr>
                <w:b w:val="0"/>
                <w:bCs w:val="0"/>
                <w:sz w:val="24"/>
                <w:szCs w:val="24"/>
              </w:rPr>
            </w:pPr>
          </w:p>
        </w:tc>
      </w:tr>
      <w:tr w:rsidR="00844A9A" w:rsidRPr="00A80F64" w:rsidTr="00CF1877">
        <w:tc>
          <w:tcPr>
            <w:tcW w:w="675" w:type="dxa"/>
          </w:tcPr>
          <w:p w:rsidR="00844A9A" w:rsidRPr="00A80F64" w:rsidRDefault="00844A9A" w:rsidP="00CF1877">
            <w:pPr>
              <w:pStyle w:val="af5"/>
              <w:rPr>
                <w:b w:val="0"/>
                <w:bCs w:val="0"/>
                <w:sz w:val="24"/>
                <w:szCs w:val="24"/>
              </w:rPr>
            </w:pPr>
            <w:r>
              <w:rPr>
                <w:b w:val="0"/>
                <w:bCs w:val="0"/>
                <w:sz w:val="24"/>
                <w:szCs w:val="24"/>
              </w:rPr>
              <w:t>5</w:t>
            </w:r>
          </w:p>
        </w:tc>
        <w:tc>
          <w:tcPr>
            <w:tcW w:w="5013" w:type="dxa"/>
          </w:tcPr>
          <w:p w:rsidR="00844A9A" w:rsidRPr="00A80F64" w:rsidRDefault="00844A9A" w:rsidP="00CF1877">
            <w:pPr>
              <w:tabs>
                <w:tab w:val="left" w:pos="-142"/>
              </w:tabs>
              <w:ind w:right="85"/>
              <w:jc w:val="both"/>
              <w:rPr>
                <w:sz w:val="24"/>
                <w:szCs w:val="24"/>
              </w:rPr>
            </w:pPr>
            <w:r w:rsidRPr="00C026C6">
              <w:rPr>
                <w:sz w:val="24"/>
                <w:szCs w:val="24"/>
              </w:rPr>
              <w:t>договор ипотеки №1805/454/10527/и-01 от 28.10.2011 года с учетом дополнительного соглашения от 24.07.2012 года, дополнительного соглашения от 12.12.2013 года, заключенных с Гогян В.С.;</w:t>
            </w:r>
          </w:p>
        </w:tc>
        <w:tc>
          <w:tcPr>
            <w:tcW w:w="992" w:type="dxa"/>
          </w:tcPr>
          <w:p w:rsidR="00844A9A" w:rsidRPr="00A80F64" w:rsidRDefault="00844A9A" w:rsidP="00CF1877">
            <w:pPr>
              <w:pStyle w:val="af5"/>
              <w:rPr>
                <w:b w:val="0"/>
                <w:bCs w:val="0"/>
                <w:sz w:val="24"/>
                <w:szCs w:val="24"/>
              </w:rPr>
            </w:pPr>
          </w:p>
        </w:tc>
        <w:tc>
          <w:tcPr>
            <w:tcW w:w="3067" w:type="dxa"/>
          </w:tcPr>
          <w:p w:rsidR="00844A9A" w:rsidRPr="00A80F64" w:rsidRDefault="00844A9A" w:rsidP="00CF1877">
            <w:pPr>
              <w:pStyle w:val="af5"/>
              <w:jc w:val="both"/>
              <w:rPr>
                <w:b w:val="0"/>
                <w:bCs w:val="0"/>
                <w:sz w:val="24"/>
                <w:szCs w:val="24"/>
              </w:rPr>
            </w:pPr>
          </w:p>
        </w:tc>
      </w:tr>
      <w:tr w:rsidR="00844A9A" w:rsidRPr="00A80F64" w:rsidTr="00CF1877">
        <w:tc>
          <w:tcPr>
            <w:tcW w:w="675" w:type="dxa"/>
          </w:tcPr>
          <w:p w:rsidR="00844A9A" w:rsidRPr="00A80F64" w:rsidRDefault="00844A9A" w:rsidP="00CF1877">
            <w:pPr>
              <w:pStyle w:val="af5"/>
              <w:rPr>
                <w:b w:val="0"/>
                <w:bCs w:val="0"/>
                <w:sz w:val="24"/>
                <w:szCs w:val="24"/>
              </w:rPr>
            </w:pPr>
            <w:r>
              <w:rPr>
                <w:b w:val="0"/>
                <w:bCs w:val="0"/>
                <w:sz w:val="24"/>
                <w:szCs w:val="24"/>
              </w:rPr>
              <w:t>6</w:t>
            </w:r>
          </w:p>
        </w:tc>
        <w:tc>
          <w:tcPr>
            <w:tcW w:w="5013" w:type="dxa"/>
          </w:tcPr>
          <w:p w:rsidR="00844A9A" w:rsidRPr="00A80F64" w:rsidRDefault="00844A9A" w:rsidP="00CF1877">
            <w:pPr>
              <w:tabs>
                <w:tab w:val="left" w:pos="-142"/>
              </w:tabs>
              <w:ind w:right="85"/>
              <w:jc w:val="both"/>
              <w:rPr>
                <w:sz w:val="24"/>
                <w:szCs w:val="24"/>
              </w:rPr>
            </w:pPr>
            <w:r>
              <w:rPr>
                <w:sz w:val="24"/>
                <w:szCs w:val="24"/>
              </w:rPr>
              <w:t>д</w:t>
            </w:r>
            <w:r w:rsidRPr="00246AFE">
              <w:rPr>
                <w:sz w:val="24"/>
                <w:szCs w:val="24"/>
              </w:rPr>
              <w:t>оговор ипотеки №1805/454/10528/и-01 от 28.10.2011 года</w:t>
            </w:r>
            <w:r>
              <w:rPr>
                <w:sz w:val="24"/>
                <w:szCs w:val="24"/>
              </w:rPr>
              <w:t xml:space="preserve"> с учетом дополнительного соглашения от 24.07.2012 года, дополнительного соглашения от 12.12.2013 года, заключенных с </w:t>
            </w:r>
            <w:r w:rsidRPr="00246AFE">
              <w:rPr>
                <w:sz w:val="24"/>
                <w:szCs w:val="24"/>
              </w:rPr>
              <w:t>Гогян В.С.;</w:t>
            </w:r>
          </w:p>
        </w:tc>
        <w:tc>
          <w:tcPr>
            <w:tcW w:w="992" w:type="dxa"/>
          </w:tcPr>
          <w:p w:rsidR="00844A9A" w:rsidRPr="00A80F64" w:rsidRDefault="00844A9A" w:rsidP="00CF1877">
            <w:pPr>
              <w:pStyle w:val="af5"/>
              <w:rPr>
                <w:b w:val="0"/>
                <w:bCs w:val="0"/>
                <w:sz w:val="24"/>
                <w:szCs w:val="24"/>
              </w:rPr>
            </w:pPr>
          </w:p>
        </w:tc>
        <w:tc>
          <w:tcPr>
            <w:tcW w:w="3067" w:type="dxa"/>
          </w:tcPr>
          <w:p w:rsidR="00844A9A" w:rsidRPr="00A80F64" w:rsidRDefault="00844A9A" w:rsidP="00CF1877">
            <w:pPr>
              <w:pStyle w:val="af5"/>
              <w:jc w:val="both"/>
              <w:rPr>
                <w:b w:val="0"/>
                <w:bCs w:val="0"/>
                <w:sz w:val="24"/>
                <w:szCs w:val="24"/>
              </w:rPr>
            </w:pPr>
          </w:p>
        </w:tc>
      </w:tr>
      <w:tr w:rsidR="00844A9A" w:rsidRPr="00A80F64" w:rsidTr="00CF1877">
        <w:tc>
          <w:tcPr>
            <w:tcW w:w="675" w:type="dxa"/>
          </w:tcPr>
          <w:p w:rsidR="00844A9A" w:rsidRPr="00A80F64" w:rsidRDefault="00844A9A" w:rsidP="00CF1877">
            <w:pPr>
              <w:pStyle w:val="af5"/>
              <w:rPr>
                <w:b w:val="0"/>
                <w:bCs w:val="0"/>
                <w:sz w:val="24"/>
                <w:szCs w:val="24"/>
              </w:rPr>
            </w:pPr>
            <w:r>
              <w:rPr>
                <w:b w:val="0"/>
                <w:bCs w:val="0"/>
                <w:sz w:val="24"/>
                <w:szCs w:val="24"/>
              </w:rPr>
              <w:t>7</w:t>
            </w:r>
          </w:p>
        </w:tc>
        <w:tc>
          <w:tcPr>
            <w:tcW w:w="5013" w:type="dxa"/>
          </w:tcPr>
          <w:p w:rsidR="00844A9A" w:rsidRPr="00A80F64" w:rsidRDefault="00844A9A" w:rsidP="00CF1877">
            <w:pPr>
              <w:tabs>
                <w:tab w:val="left" w:pos="-142"/>
              </w:tabs>
              <w:ind w:right="85"/>
              <w:jc w:val="both"/>
              <w:rPr>
                <w:sz w:val="24"/>
                <w:szCs w:val="24"/>
              </w:rPr>
            </w:pPr>
            <w:r w:rsidRPr="00C026C6">
              <w:rPr>
                <w:sz w:val="24"/>
                <w:szCs w:val="24"/>
              </w:rPr>
              <w:t>договор ипотеки №1805/454/10595/и-01 от 24.07.2012 года с учетом дополнительного соглашения от 12.12.2013 года, заключенных с Гогян В.</w:t>
            </w:r>
            <w:proofErr w:type="gramStart"/>
            <w:r w:rsidRPr="00C026C6">
              <w:rPr>
                <w:sz w:val="24"/>
                <w:szCs w:val="24"/>
              </w:rPr>
              <w:t>С</w:t>
            </w:r>
            <w:proofErr w:type="gramEnd"/>
          </w:p>
        </w:tc>
        <w:tc>
          <w:tcPr>
            <w:tcW w:w="992" w:type="dxa"/>
          </w:tcPr>
          <w:p w:rsidR="00844A9A" w:rsidRPr="00A80F64" w:rsidRDefault="00844A9A" w:rsidP="00CF1877">
            <w:pPr>
              <w:pStyle w:val="af5"/>
              <w:rPr>
                <w:b w:val="0"/>
                <w:bCs w:val="0"/>
                <w:sz w:val="24"/>
                <w:szCs w:val="24"/>
              </w:rPr>
            </w:pPr>
          </w:p>
        </w:tc>
        <w:tc>
          <w:tcPr>
            <w:tcW w:w="3067" w:type="dxa"/>
          </w:tcPr>
          <w:p w:rsidR="00844A9A" w:rsidRPr="00A80F64" w:rsidRDefault="00844A9A" w:rsidP="00CF1877">
            <w:pPr>
              <w:pStyle w:val="af5"/>
              <w:jc w:val="both"/>
              <w:rPr>
                <w:b w:val="0"/>
                <w:bCs w:val="0"/>
                <w:sz w:val="24"/>
                <w:szCs w:val="24"/>
              </w:rPr>
            </w:pPr>
          </w:p>
        </w:tc>
      </w:tr>
      <w:tr w:rsidR="00844A9A" w:rsidRPr="00A80F64" w:rsidTr="00CF1877">
        <w:tc>
          <w:tcPr>
            <w:tcW w:w="675" w:type="dxa"/>
          </w:tcPr>
          <w:p w:rsidR="00844A9A" w:rsidRPr="00A80F64" w:rsidRDefault="00844A9A" w:rsidP="00CF1877">
            <w:pPr>
              <w:pStyle w:val="af5"/>
              <w:rPr>
                <w:b w:val="0"/>
                <w:bCs w:val="0"/>
                <w:sz w:val="24"/>
                <w:szCs w:val="24"/>
              </w:rPr>
            </w:pPr>
            <w:r>
              <w:rPr>
                <w:b w:val="0"/>
                <w:bCs w:val="0"/>
                <w:sz w:val="24"/>
                <w:szCs w:val="24"/>
              </w:rPr>
              <w:t>8</w:t>
            </w:r>
          </w:p>
        </w:tc>
        <w:tc>
          <w:tcPr>
            <w:tcW w:w="5013" w:type="dxa"/>
          </w:tcPr>
          <w:p w:rsidR="00844A9A" w:rsidRPr="00A80F64" w:rsidRDefault="00844A9A" w:rsidP="00CF1877">
            <w:pPr>
              <w:tabs>
                <w:tab w:val="left" w:pos="-142"/>
              </w:tabs>
              <w:ind w:right="85"/>
              <w:jc w:val="both"/>
              <w:rPr>
                <w:sz w:val="24"/>
                <w:szCs w:val="24"/>
              </w:rPr>
            </w:pPr>
            <w:r w:rsidRPr="00C026C6">
              <w:rPr>
                <w:sz w:val="24"/>
                <w:szCs w:val="24"/>
              </w:rPr>
              <w:t>договор поручительства №1805/454/10527/п-</w:t>
            </w:r>
            <w:r w:rsidRPr="00C026C6">
              <w:rPr>
                <w:sz w:val="24"/>
                <w:szCs w:val="24"/>
              </w:rPr>
              <w:lastRenderedPageBreak/>
              <w:t>01 от 28.10.2011 года с учетом дополнительного соглашения от 12.12.2013 года, заключенных с Гогян С.К</w:t>
            </w:r>
          </w:p>
        </w:tc>
        <w:tc>
          <w:tcPr>
            <w:tcW w:w="992" w:type="dxa"/>
          </w:tcPr>
          <w:p w:rsidR="00844A9A" w:rsidRPr="00A80F64" w:rsidRDefault="00844A9A" w:rsidP="00CF1877">
            <w:pPr>
              <w:pStyle w:val="af5"/>
              <w:rPr>
                <w:b w:val="0"/>
                <w:bCs w:val="0"/>
                <w:sz w:val="24"/>
                <w:szCs w:val="24"/>
              </w:rPr>
            </w:pPr>
          </w:p>
        </w:tc>
        <w:tc>
          <w:tcPr>
            <w:tcW w:w="3067" w:type="dxa"/>
          </w:tcPr>
          <w:p w:rsidR="00844A9A" w:rsidRPr="00A80F64" w:rsidRDefault="00844A9A" w:rsidP="00CF1877">
            <w:pPr>
              <w:pStyle w:val="af5"/>
              <w:jc w:val="both"/>
              <w:rPr>
                <w:b w:val="0"/>
                <w:bCs w:val="0"/>
                <w:sz w:val="24"/>
                <w:szCs w:val="24"/>
              </w:rPr>
            </w:pPr>
          </w:p>
        </w:tc>
      </w:tr>
      <w:tr w:rsidR="00844A9A" w:rsidRPr="00A80F64" w:rsidTr="00CF1877">
        <w:tc>
          <w:tcPr>
            <w:tcW w:w="675" w:type="dxa"/>
          </w:tcPr>
          <w:p w:rsidR="00844A9A" w:rsidRPr="00A80F64" w:rsidRDefault="00844A9A" w:rsidP="00CF1877">
            <w:pPr>
              <w:pStyle w:val="af5"/>
              <w:rPr>
                <w:b w:val="0"/>
                <w:bCs w:val="0"/>
                <w:sz w:val="24"/>
                <w:szCs w:val="24"/>
              </w:rPr>
            </w:pPr>
            <w:r>
              <w:rPr>
                <w:b w:val="0"/>
                <w:bCs w:val="0"/>
                <w:sz w:val="24"/>
                <w:szCs w:val="24"/>
              </w:rPr>
              <w:lastRenderedPageBreak/>
              <w:t>9</w:t>
            </w:r>
          </w:p>
        </w:tc>
        <w:tc>
          <w:tcPr>
            <w:tcW w:w="5013" w:type="dxa"/>
          </w:tcPr>
          <w:p w:rsidR="00844A9A" w:rsidRPr="00A80F64" w:rsidRDefault="00844A9A" w:rsidP="00CF1877">
            <w:pPr>
              <w:tabs>
                <w:tab w:val="left" w:pos="-142"/>
              </w:tabs>
              <w:ind w:right="85"/>
              <w:jc w:val="both"/>
              <w:rPr>
                <w:sz w:val="24"/>
                <w:szCs w:val="24"/>
              </w:rPr>
            </w:pPr>
            <w:r w:rsidRPr="003A5B20">
              <w:rPr>
                <w:sz w:val="24"/>
                <w:szCs w:val="24"/>
              </w:rPr>
              <w:t>договор поручительства №1805/454/10528/п-01 от 28.10.2011 года с учетом дополнительного соглашения от 12.12.2013 года, заключенных с Гогян С.К.;</w:t>
            </w:r>
          </w:p>
        </w:tc>
        <w:tc>
          <w:tcPr>
            <w:tcW w:w="992" w:type="dxa"/>
          </w:tcPr>
          <w:p w:rsidR="00844A9A" w:rsidRPr="00A80F64" w:rsidRDefault="00844A9A" w:rsidP="00CF1877">
            <w:pPr>
              <w:pStyle w:val="af5"/>
              <w:rPr>
                <w:b w:val="0"/>
                <w:bCs w:val="0"/>
                <w:sz w:val="24"/>
                <w:szCs w:val="24"/>
              </w:rPr>
            </w:pPr>
          </w:p>
        </w:tc>
        <w:tc>
          <w:tcPr>
            <w:tcW w:w="3067" w:type="dxa"/>
          </w:tcPr>
          <w:p w:rsidR="00844A9A" w:rsidRPr="00A80F64" w:rsidRDefault="00844A9A" w:rsidP="00CF1877">
            <w:pPr>
              <w:pStyle w:val="af5"/>
              <w:jc w:val="both"/>
              <w:rPr>
                <w:b w:val="0"/>
                <w:bCs w:val="0"/>
                <w:sz w:val="24"/>
                <w:szCs w:val="24"/>
              </w:rPr>
            </w:pPr>
          </w:p>
        </w:tc>
      </w:tr>
      <w:tr w:rsidR="00844A9A" w:rsidRPr="00A80F64" w:rsidTr="00CF1877">
        <w:tc>
          <w:tcPr>
            <w:tcW w:w="675" w:type="dxa"/>
          </w:tcPr>
          <w:p w:rsidR="00844A9A" w:rsidRPr="00A80F64" w:rsidRDefault="00844A9A" w:rsidP="00CF1877">
            <w:pPr>
              <w:pStyle w:val="af5"/>
              <w:rPr>
                <w:b w:val="0"/>
                <w:bCs w:val="0"/>
                <w:sz w:val="24"/>
                <w:szCs w:val="24"/>
              </w:rPr>
            </w:pPr>
            <w:r>
              <w:rPr>
                <w:b w:val="0"/>
                <w:bCs w:val="0"/>
                <w:sz w:val="24"/>
                <w:szCs w:val="24"/>
              </w:rPr>
              <w:t>10</w:t>
            </w:r>
          </w:p>
        </w:tc>
        <w:tc>
          <w:tcPr>
            <w:tcW w:w="5013" w:type="dxa"/>
          </w:tcPr>
          <w:p w:rsidR="00844A9A" w:rsidRPr="00A80F64" w:rsidRDefault="00844A9A" w:rsidP="00CF1877">
            <w:pPr>
              <w:tabs>
                <w:tab w:val="left" w:pos="-142"/>
              </w:tabs>
              <w:ind w:right="85"/>
              <w:jc w:val="both"/>
              <w:rPr>
                <w:sz w:val="24"/>
                <w:szCs w:val="24"/>
              </w:rPr>
            </w:pPr>
            <w:r w:rsidRPr="003A5B20">
              <w:rPr>
                <w:sz w:val="24"/>
                <w:szCs w:val="24"/>
              </w:rPr>
              <w:t>договор поручительства №1805/454/10595/п-01 от 24.07.2012 года с учетом дополнительного соглашения от 212.12.2013 года, заключенных с Гогян С.К</w:t>
            </w:r>
          </w:p>
        </w:tc>
        <w:tc>
          <w:tcPr>
            <w:tcW w:w="992" w:type="dxa"/>
          </w:tcPr>
          <w:p w:rsidR="00844A9A" w:rsidRPr="00A80F64" w:rsidRDefault="00844A9A" w:rsidP="00CF1877">
            <w:pPr>
              <w:pStyle w:val="af5"/>
              <w:rPr>
                <w:b w:val="0"/>
                <w:bCs w:val="0"/>
                <w:sz w:val="24"/>
                <w:szCs w:val="24"/>
              </w:rPr>
            </w:pPr>
          </w:p>
        </w:tc>
        <w:tc>
          <w:tcPr>
            <w:tcW w:w="3067" w:type="dxa"/>
          </w:tcPr>
          <w:p w:rsidR="00844A9A" w:rsidRPr="00A80F64" w:rsidRDefault="00844A9A" w:rsidP="00CF1877">
            <w:pPr>
              <w:pStyle w:val="af5"/>
              <w:jc w:val="both"/>
              <w:rPr>
                <w:b w:val="0"/>
                <w:bCs w:val="0"/>
                <w:sz w:val="24"/>
                <w:szCs w:val="24"/>
              </w:rPr>
            </w:pPr>
          </w:p>
        </w:tc>
      </w:tr>
      <w:tr w:rsidR="00844A9A" w:rsidRPr="00A80F64" w:rsidTr="00CF1877">
        <w:tc>
          <w:tcPr>
            <w:tcW w:w="675" w:type="dxa"/>
          </w:tcPr>
          <w:p w:rsidR="00844A9A" w:rsidRPr="00A80F64" w:rsidRDefault="00844A9A" w:rsidP="00CF1877">
            <w:pPr>
              <w:pStyle w:val="af5"/>
              <w:rPr>
                <w:b w:val="0"/>
                <w:bCs w:val="0"/>
                <w:sz w:val="24"/>
                <w:szCs w:val="24"/>
              </w:rPr>
            </w:pPr>
            <w:r>
              <w:rPr>
                <w:b w:val="0"/>
                <w:bCs w:val="0"/>
                <w:sz w:val="24"/>
                <w:szCs w:val="24"/>
              </w:rPr>
              <w:t>11</w:t>
            </w:r>
          </w:p>
        </w:tc>
        <w:tc>
          <w:tcPr>
            <w:tcW w:w="5013" w:type="dxa"/>
          </w:tcPr>
          <w:p w:rsidR="00844A9A" w:rsidRPr="00A80F64" w:rsidRDefault="00844A9A" w:rsidP="00CF1877">
            <w:pPr>
              <w:tabs>
                <w:tab w:val="left" w:pos="-142"/>
              </w:tabs>
              <w:ind w:right="85"/>
              <w:jc w:val="both"/>
              <w:rPr>
                <w:sz w:val="24"/>
                <w:szCs w:val="24"/>
              </w:rPr>
            </w:pPr>
            <w:r w:rsidRPr="003A5B20">
              <w:rPr>
                <w:sz w:val="24"/>
                <w:szCs w:val="24"/>
              </w:rPr>
              <w:t>договор поручительства №1805/454/10595/п-02 то 24.07.2012 года с учетом дополнительного соглашения от 12.12.2013 года, заключенного с ООО «Малибу+»;</w:t>
            </w:r>
          </w:p>
        </w:tc>
        <w:tc>
          <w:tcPr>
            <w:tcW w:w="992" w:type="dxa"/>
          </w:tcPr>
          <w:p w:rsidR="00844A9A" w:rsidRPr="00A80F64" w:rsidRDefault="00844A9A" w:rsidP="00CF1877">
            <w:pPr>
              <w:pStyle w:val="af5"/>
              <w:rPr>
                <w:b w:val="0"/>
                <w:bCs w:val="0"/>
                <w:sz w:val="24"/>
                <w:szCs w:val="24"/>
              </w:rPr>
            </w:pPr>
          </w:p>
        </w:tc>
        <w:tc>
          <w:tcPr>
            <w:tcW w:w="3067" w:type="dxa"/>
          </w:tcPr>
          <w:p w:rsidR="00844A9A" w:rsidRPr="00A80F64" w:rsidRDefault="00844A9A" w:rsidP="00CF1877">
            <w:pPr>
              <w:pStyle w:val="af5"/>
              <w:jc w:val="both"/>
              <w:rPr>
                <w:b w:val="0"/>
                <w:bCs w:val="0"/>
                <w:sz w:val="24"/>
                <w:szCs w:val="24"/>
              </w:rPr>
            </w:pPr>
          </w:p>
        </w:tc>
      </w:tr>
      <w:tr w:rsidR="00844A9A" w:rsidRPr="00A80F64" w:rsidTr="00CF1877">
        <w:tc>
          <w:tcPr>
            <w:tcW w:w="675" w:type="dxa"/>
          </w:tcPr>
          <w:p w:rsidR="00844A9A" w:rsidRPr="00A80F64" w:rsidRDefault="00844A9A" w:rsidP="00CF1877">
            <w:pPr>
              <w:pStyle w:val="af5"/>
              <w:rPr>
                <w:b w:val="0"/>
                <w:bCs w:val="0"/>
                <w:sz w:val="24"/>
                <w:szCs w:val="24"/>
              </w:rPr>
            </w:pPr>
            <w:r>
              <w:rPr>
                <w:b w:val="0"/>
                <w:bCs w:val="0"/>
                <w:sz w:val="24"/>
                <w:szCs w:val="24"/>
              </w:rPr>
              <w:t>12</w:t>
            </w:r>
          </w:p>
        </w:tc>
        <w:tc>
          <w:tcPr>
            <w:tcW w:w="5013" w:type="dxa"/>
          </w:tcPr>
          <w:p w:rsidR="00844A9A" w:rsidRPr="00A80F64" w:rsidRDefault="00844A9A" w:rsidP="00CF1877">
            <w:pPr>
              <w:tabs>
                <w:tab w:val="left" w:pos="-142"/>
              </w:tabs>
              <w:ind w:right="85"/>
              <w:jc w:val="both"/>
              <w:rPr>
                <w:sz w:val="24"/>
                <w:szCs w:val="24"/>
              </w:rPr>
            </w:pPr>
            <w:r w:rsidRPr="003A5B20">
              <w:rPr>
                <w:sz w:val="24"/>
                <w:szCs w:val="24"/>
              </w:rPr>
              <w:t>договор поручительства №052/8619/0384-62/1 от 28.03.2013 года, заключенный с Гогян С.К</w:t>
            </w:r>
          </w:p>
        </w:tc>
        <w:tc>
          <w:tcPr>
            <w:tcW w:w="992" w:type="dxa"/>
          </w:tcPr>
          <w:p w:rsidR="00844A9A" w:rsidRPr="00A80F64" w:rsidRDefault="00844A9A" w:rsidP="00CF1877">
            <w:pPr>
              <w:pStyle w:val="af5"/>
              <w:rPr>
                <w:b w:val="0"/>
                <w:bCs w:val="0"/>
                <w:sz w:val="24"/>
                <w:szCs w:val="24"/>
              </w:rPr>
            </w:pPr>
          </w:p>
        </w:tc>
        <w:tc>
          <w:tcPr>
            <w:tcW w:w="3067" w:type="dxa"/>
          </w:tcPr>
          <w:p w:rsidR="00844A9A" w:rsidRPr="00A80F64" w:rsidRDefault="00844A9A" w:rsidP="00CF1877">
            <w:pPr>
              <w:pStyle w:val="af5"/>
              <w:jc w:val="both"/>
              <w:rPr>
                <w:b w:val="0"/>
                <w:bCs w:val="0"/>
                <w:sz w:val="24"/>
                <w:szCs w:val="24"/>
              </w:rPr>
            </w:pPr>
          </w:p>
        </w:tc>
      </w:tr>
    </w:tbl>
    <w:p w:rsidR="00844A9A" w:rsidRPr="00A80F64" w:rsidRDefault="00844A9A" w:rsidP="002828DD">
      <w:pPr>
        <w:numPr>
          <w:ilvl w:val="12"/>
          <w:numId w:val="0"/>
        </w:numPr>
        <w:ind w:right="-54"/>
        <w:jc w:val="both"/>
        <w:rPr>
          <w:sz w:val="24"/>
          <w:szCs w:val="24"/>
        </w:rPr>
      </w:pPr>
    </w:p>
    <w:p w:rsidR="002828DD" w:rsidRPr="00A80F64" w:rsidRDefault="002828DD" w:rsidP="002828DD">
      <w:pPr>
        <w:numPr>
          <w:ilvl w:val="12"/>
          <w:numId w:val="0"/>
        </w:numPr>
        <w:tabs>
          <w:tab w:val="left" w:pos="284"/>
          <w:tab w:val="left" w:pos="360"/>
        </w:tabs>
        <w:ind w:right="-766" w:firstLine="851"/>
        <w:jc w:val="both"/>
        <w:rPr>
          <w:sz w:val="24"/>
          <w:szCs w:val="24"/>
        </w:rPr>
      </w:pPr>
    </w:p>
    <w:p w:rsidR="002828DD" w:rsidRPr="00A80F64" w:rsidRDefault="002828DD" w:rsidP="002828DD">
      <w:pPr>
        <w:pStyle w:val="32"/>
        <w:numPr>
          <w:ilvl w:val="0"/>
          <w:numId w:val="3"/>
        </w:numPr>
        <w:tabs>
          <w:tab w:val="left" w:pos="360"/>
        </w:tabs>
        <w:rPr>
          <w:b w:val="0"/>
          <w:bCs w:val="0"/>
        </w:rPr>
      </w:pPr>
      <w:r w:rsidRPr="00A80F64">
        <w:rPr>
          <w:b w:val="0"/>
          <w:bCs w:val="0"/>
        </w:rPr>
        <w:t>ЦЕССИОНАРИЙ подтверждает, что все документы, подлежащие передаче в соответствии с условиями Договора уступки прав (требований) №___ от ____г., получены им полностью.</w:t>
      </w:r>
    </w:p>
    <w:p w:rsidR="002828DD" w:rsidRPr="00A80F64" w:rsidRDefault="002828DD" w:rsidP="002828DD">
      <w:pPr>
        <w:pStyle w:val="32"/>
        <w:numPr>
          <w:ilvl w:val="0"/>
          <w:numId w:val="3"/>
        </w:numPr>
        <w:tabs>
          <w:tab w:val="left" w:pos="360"/>
        </w:tabs>
        <w:rPr>
          <w:b w:val="0"/>
          <w:bCs w:val="0"/>
        </w:rPr>
      </w:pPr>
      <w:r w:rsidRPr="00A80F64">
        <w:rPr>
          <w:b w:val="0"/>
          <w:bCs w:val="0"/>
        </w:rPr>
        <w:t>Стороны подтверждают отсутствие претензий  друг к другу по  полноте и качеству документов.</w:t>
      </w:r>
    </w:p>
    <w:p w:rsidR="002828DD" w:rsidRPr="00A80F64" w:rsidRDefault="002828DD" w:rsidP="002828DD">
      <w:pPr>
        <w:pStyle w:val="32"/>
        <w:numPr>
          <w:ilvl w:val="0"/>
          <w:numId w:val="3"/>
        </w:numPr>
        <w:tabs>
          <w:tab w:val="left" w:pos="360"/>
        </w:tabs>
        <w:rPr>
          <w:b w:val="0"/>
          <w:bCs w:val="0"/>
        </w:rPr>
      </w:pPr>
      <w:r w:rsidRPr="00A80F64">
        <w:rPr>
          <w:b w:val="0"/>
          <w:bCs w:val="0"/>
        </w:rPr>
        <w:t>Настоящий Акт приема-передачи составлен в двух  экземплярах, имеющих равную юридическую силу, по одному для каждой из Сторон.</w:t>
      </w:r>
    </w:p>
    <w:p w:rsidR="002828DD" w:rsidRPr="00A80F64" w:rsidRDefault="002828DD" w:rsidP="002828DD">
      <w:pPr>
        <w:jc w:val="both"/>
        <w:rPr>
          <w:sz w:val="24"/>
          <w:szCs w:val="24"/>
        </w:rPr>
      </w:pPr>
      <w:r w:rsidRPr="00A80F64">
        <w:rPr>
          <w:sz w:val="24"/>
          <w:szCs w:val="24"/>
        </w:rPr>
        <w:t xml:space="preserve">                  ЦЕДЕНТ                                                                         ЦЕССИОНАРИЙ</w:t>
      </w:r>
    </w:p>
    <w:p w:rsidR="002828DD" w:rsidRPr="00A80F64" w:rsidRDefault="002828DD" w:rsidP="002828DD">
      <w:pPr>
        <w:jc w:val="both"/>
        <w:rPr>
          <w:sz w:val="24"/>
          <w:szCs w:val="24"/>
        </w:rPr>
      </w:pPr>
      <w:r w:rsidRPr="00A80F64">
        <w:rPr>
          <w:sz w:val="24"/>
          <w:szCs w:val="24"/>
        </w:rPr>
        <w:t xml:space="preserve">_____________ ____________________    </w:t>
      </w:r>
      <w:r>
        <w:rPr>
          <w:sz w:val="24"/>
          <w:szCs w:val="24"/>
        </w:rPr>
        <w:tab/>
      </w:r>
      <w:r w:rsidRPr="00A80F64">
        <w:rPr>
          <w:sz w:val="24"/>
          <w:szCs w:val="24"/>
        </w:rPr>
        <w:t xml:space="preserve">       </w:t>
      </w:r>
      <w:r>
        <w:rPr>
          <w:sz w:val="24"/>
          <w:szCs w:val="24"/>
        </w:rPr>
        <w:tab/>
      </w:r>
      <w:r w:rsidRPr="00A80F64">
        <w:rPr>
          <w:sz w:val="24"/>
          <w:szCs w:val="24"/>
        </w:rPr>
        <w:t xml:space="preserve"> ____________ __________________</w:t>
      </w:r>
    </w:p>
    <w:p w:rsidR="002828DD" w:rsidRPr="00A80F64" w:rsidRDefault="002828DD" w:rsidP="002828DD">
      <w:pPr>
        <w:jc w:val="both"/>
        <w:rPr>
          <w:sz w:val="24"/>
          <w:szCs w:val="24"/>
        </w:rPr>
      </w:pPr>
      <w:r w:rsidRPr="00A80F64">
        <w:rPr>
          <w:sz w:val="24"/>
          <w:szCs w:val="24"/>
        </w:rPr>
        <w:t xml:space="preserve">     (должность, подпись,  Ф.И.О.)                 </w:t>
      </w:r>
      <w:r>
        <w:rPr>
          <w:sz w:val="24"/>
          <w:szCs w:val="24"/>
        </w:rPr>
        <w:tab/>
      </w:r>
      <w:r>
        <w:rPr>
          <w:sz w:val="24"/>
          <w:szCs w:val="24"/>
        </w:rPr>
        <w:tab/>
      </w:r>
      <w:r w:rsidRPr="00A80F64">
        <w:rPr>
          <w:sz w:val="24"/>
          <w:szCs w:val="24"/>
        </w:rPr>
        <w:t xml:space="preserve">   (должность, подпись,  Ф.И.О.)</w:t>
      </w:r>
    </w:p>
    <w:p w:rsidR="002828DD" w:rsidRPr="00A80F64" w:rsidRDefault="002828DD" w:rsidP="002828DD">
      <w:pPr>
        <w:pStyle w:val="af3"/>
        <w:tabs>
          <w:tab w:val="left" w:pos="0"/>
        </w:tabs>
        <w:spacing w:before="120" w:after="120"/>
        <w:ind w:right="-57"/>
        <w:jc w:val="center"/>
        <w:rPr>
          <w:b w:val="0"/>
          <w:bCs w:val="0"/>
        </w:rPr>
      </w:pPr>
      <w:r w:rsidRPr="00A80F64">
        <w:rPr>
          <w:b w:val="0"/>
          <w:bCs w:val="0"/>
        </w:rPr>
        <w:t xml:space="preserve">     М.П.            </w:t>
      </w:r>
      <w:r w:rsidRPr="00A80F64">
        <w:rPr>
          <w:b w:val="0"/>
          <w:bCs w:val="0"/>
        </w:rPr>
        <w:tab/>
      </w:r>
      <w:r w:rsidRPr="00A80F64">
        <w:rPr>
          <w:b w:val="0"/>
          <w:bCs w:val="0"/>
        </w:rPr>
        <w:tab/>
      </w:r>
      <w:r w:rsidRPr="00A80F64">
        <w:rPr>
          <w:b w:val="0"/>
          <w:bCs w:val="0"/>
        </w:rPr>
        <w:tab/>
      </w:r>
      <w:r w:rsidRPr="00A80F64">
        <w:rPr>
          <w:b w:val="0"/>
          <w:bCs w:val="0"/>
        </w:rPr>
        <w:tab/>
        <w:t xml:space="preserve">                 </w:t>
      </w:r>
      <w:r w:rsidRPr="00A80F64">
        <w:rPr>
          <w:b w:val="0"/>
          <w:bCs w:val="0"/>
        </w:rPr>
        <w:tab/>
      </w:r>
      <w:r w:rsidRPr="00A80F64">
        <w:rPr>
          <w:b w:val="0"/>
          <w:bCs w:val="0"/>
        </w:rPr>
        <w:tab/>
        <w:t>М.</w:t>
      </w:r>
      <w:proofErr w:type="gramStart"/>
      <w:r w:rsidRPr="00A80F64">
        <w:rPr>
          <w:b w:val="0"/>
          <w:bCs w:val="0"/>
        </w:rPr>
        <w:t>П</w:t>
      </w:r>
      <w:proofErr w:type="gramEnd"/>
    </w:p>
    <w:tbl>
      <w:tblPr>
        <w:tblW w:w="0" w:type="auto"/>
        <w:tblLayout w:type="fixed"/>
        <w:tblCellMar>
          <w:left w:w="70" w:type="dxa"/>
          <w:right w:w="70" w:type="dxa"/>
        </w:tblCellMar>
        <w:tblLook w:val="0000" w:firstRow="0" w:lastRow="0" w:firstColumn="0" w:lastColumn="0" w:noHBand="0" w:noVBand="0"/>
      </w:tblPr>
      <w:tblGrid>
        <w:gridCol w:w="5110"/>
      </w:tblGrid>
      <w:tr w:rsidR="002828DD" w:rsidRPr="00A80F64" w:rsidTr="00CF1877">
        <w:tc>
          <w:tcPr>
            <w:tcW w:w="5110" w:type="dxa"/>
            <w:tcBorders>
              <w:top w:val="nil"/>
              <w:left w:val="nil"/>
              <w:bottom w:val="nil"/>
              <w:right w:val="nil"/>
            </w:tcBorders>
          </w:tcPr>
          <w:p w:rsidR="002828DD" w:rsidRPr="00A80F64" w:rsidRDefault="002828DD" w:rsidP="00CF1877">
            <w:pPr>
              <w:pStyle w:val="4"/>
              <w:rPr>
                <w:b w:val="0"/>
                <w:bCs w:val="0"/>
                <w:sz w:val="24"/>
                <w:szCs w:val="24"/>
              </w:rPr>
            </w:pPr>
            <w:r w:rsidRPr="00A80F64">
              <w:rPr>
                <w:b w:val="0"/>
                <w:bCs w:val="0"/>
                <w:sz w:val="24"/>
                <w:szCs w:val="24"/>
              </w:rPr>
              <w:t>Документы по доверенности получил</w:t>
            </w:r>
          </w:p>
          <w:p w:rsidR="002828DD" w:rsidRPr="00A80F64" w:rsidRDefault="002828DD" w:rsidP="00CF1877">
            <w:pPr>
              <w:jc w:val="center"/>
              <w:rPr>
                <w:sz w:val="24"/>
                <w:szCs w:val="24"/>
              </w:rPr>
            </w:pPr>
          </w:p>
        </w:tc>
      </w:tr>
      <w:tr w:rsidR="002828DD" w:rsidRPr="00A80F64" w:rsidTr="00CF1877">
        <w:tc>
          <w:tcPr>
            <w:tcW w:w="5110" w:type="dxa"/>
            <w:tcBorders>
              <w:top w:val="nil"/>
              <w:left w:val="nil"/>
              <w:bottom w:val="nil"/>
              <w:right w:val="nil"/>
            </w:tcBorders>
          </w:tcPr>
          <w:p w:rsidR="002828DD" w:rsidRPr="00A80F64" w:rsidRDefault="002828DD" w:rsidP="00CF1877">
            <w:pPr>
              <w:jc w:val="center"/>
              <w:rPr>
                <w:sz w:val="24"/>
                <w:szCs w:val="24"/>
              </w:rPr>
            </w:pPr>
            <w:r w:rsidRPr="00A80F64">
              <w:rPr>
                <w:sz w:val="24"/>
                <w:szCs w:val="24"/>
              </w:rPr>
              <w:t>______________________</w:t>
            </w:r>
          </w:p>
          <w:p w:rsidR="002828DD" w:rsidRPr="00A80F64" w:rsidRDefault="002828DD" w:rsidP="00CF1877">
            <w:pPr>
              <w:rPr>
                <w:sz w:val="24"/>
                <w:szCs w:val="24"/>
              </w:rPr>
            </w:pPr>
            <w:r w:rsidRPr="00A80F64">
              <w:rPr>
                <w:sz w:val="24"/>
                <w:szCs w:val="24"/>
              </w:rPr>
              <w:t xml:space="preserve"> </w:t>
            </w:r>
          </w:p>
        </w:tc>
      </w:tr>
      <w:tr w:rsidR="002828DD" w:rsidRPr="00A80F64" w:rsidTr="00CF1877">
        <w:tc>
          <w:tcPr>
            <w:tcW w:w="5110" w:type="dxa"/>
            <w:tcBorders>
              <w:top w:val="nil"/>
              <w:left w:val="nil"/>
              <w:bottom w:val="nil"/>
              <w:right w:val="nil"/>
            </w:tcBorders>
          </w:tcPr>
          <w:p w:rsidR="002828DD" w:rsidRPr="00A80F64" w:rsidRDefault="002828DD" w:rsidP="00CF1877">
            <w:pPr>
              <w:jc w:val="center"/>
              <w:rPr>
                <w:sz w:val="24"/>
                <w:szCs w:val="24"/>
              </w:rPr>
            </w:pPr>
            <w:r w:rsidRPr="00A80F64">
              <w:rPr>
                <w:sz w:val="24"/>
                <w:szCs w:val="24"/>
              </w:rPr>
              <w:t>Доверенность № ____ от  «__» _______</w:t>
            </w:r>
            <w:proofErr w:type="gramStart"/>
            <w:r w:rsidRPr="00A80F64">
              <w:rPr>
                <w:sz w:val="24"/>
                <w:szCs w:val="24"/>
              </w:rPr>
              <w:t>г</w:t>
            </w:r>
            <w:proofErr w:type="gramEnd"/>
            <w:r w:rsidRPr="00A80F64">
              <w:rPr>
                <w:sz w:val="24"/>
                <w:szCs w:val="24"/>
              </w:rPr>
              <w:t>.</w:t>
            </w:r>
          </w:p>
        </w:tc>
      </w:tr>
    </w:tbl>
    <w:p w:rsidR="002828DD" w:rsidRPr="00A80F64" w:rsidRDefault="002828DD" w:rsidP="002828DD">
      <w:pPr>
        <w:jc w:val="center"/>
        <w:rPr>
          <w:sz w:val="24"/>
          <w:szCs w:val="24"/>
        </w:rPr>
      </w:pPr>
    </w:p>
    <w:p w:rsidR="002828DD" w:rsidRPr="00A80F64" w:rsidRDefault="002828DD" w:rsidP="002828DD">
      <w:pPr>
        <w:pStyle w:val="23"/>
        <w:widowControl w:val="0"/>
        <w:ind w:right="567" w:firstLine="720"/>
        <w:jc w:val="both"/>
        <w:rPr>
          <w:b w:val="0"/>
          <w:bCs w:val="0"/>
          <w:sz w:val="24"/>
          <w:szCs w:val="24"/>
        </w:rPr>
      </w:pPr>
    </w:p>
    <w:p w:rsidR="002828DD" w:rsidRPr="00A80F64" w:rsidRDefault="002828DD" w:rsidP="002828DD">
      <w:pPr>
        <w:rPr>
          <w:sz w:val="24"/>
          <w:szCs w:val="24"/>
        </w:rPr>
      </w:pPr>
    </w:p>
    <w:p w:rsidR="002828DD" w:rsidRPr="00A80F64" w:rsidRDefault="002828DD" w:rsidP="002828DD">
      <w:pPr>
        <w:rPr>
          <w:sz w:val="24"/>
          <w:szCs w:val="24"/>
        </w:rPr>
      </w:pPr>
    </w:p>
    <w:p w:rsidR="002828DD" w:rsidRPr="00A80F64" w:rsidRDefault="002828DD" w:rsidP="002828DD">
      <w:pPr>
        <w:rPr>
          <w:sz w:val="24"/>
          <w:szCs w:val="24"/>
        </w:rPr>
      </w:pPr>
    </w:p>
    <w:p w:rsidR="002828DD" w:rsidRPr="00A80F64" w:rsidRDefault="002828DD" w:rsidP="002828DD">
      <w:pPr>
        <w:rPr>
          <w:sz w:val="24"/>
          <w:szCs w:val="24"/>
        </w:rPr>
      </w:pPr>
    </w:p>
    <w:p w:rsidR="00101F11" w:rsidRPr="00D20A87" w:rsidRDefault="00101F11">
      <w:pPr>
        <w:rPr>
          <w:sz w:val="24"/>
        </w:rPr>
      </w:pPr>
    </w:p>
    <w:sectPr w:rsidR="00101F11" w:rsidRPr="00D20A87" w:rsidSect="002828DD">
      <w:pgSz w:w="11906" w:h="16838"/>
      <w:pgMar w:top="709" w:right="850"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3E" w:rsidRDefault="00A4403E" w:rsidP="002828DD">
      <w:r>
        <w:separator/>
      </w:r>
    </w:p>
  </w:endnote>
  <w:endnote w:type="continuationSeparator" w:id="0">
    <w:p w:rsidR="00A4403E" w:rsidRDefault="00A4403E" w:rsidP="0028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3E" w:rsidRDefault="00A4403E" w:rsidP="002828DD">
      <w:r>
        <w:separator/>
      </w:r>
    </w:p>
  </w:footnote>
  <w:footnote w:type="continuationSeparator" w:id="0">
    <w:p w:rsidR="00A4403E" w:rsidRDefault="00A4403E" w:rsidP="00282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1">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3">
    <w:nsid w:val="16810080"/>
    <w:multiLevelType w:val="hybridMultilevel"/>
    <w:tmpl w:val="B4E446BA"/>
    <w:lvl w:ilvl="0" w:tplc="4CC219E0">
      <w:start w:val="1"/>
      <w:numFmt w:val="decimal"/>
      <w:lvlText w:val="%1."/>
      <w:lvlJc w:val="left"/>
      <w:pPr>
        <w:tabs>
          <w:tab w:val="num" w:pos="644"/>
        </w:tabs>
        <w:ind w:left="644"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5">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9">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11">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16">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18">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num w:numId="1">
    <w:abstractNumId w:val="15"/>
  </w:num>
  <w:num w:numId="2">
    <w:abstractNumId w:val="17"/>
  </w:num>
  <w:num w:numId="3">
    <w:abstractNumId w:val="0"/>
  </w:num>
  <w:num w:numId="4">
    <w:abstractNumId w:val="21"/>
  </w:num>
  <w:num w:numId="5">
    <w:abstractNumId w:val="10"/>
  </w:num>
  <w:num w:numId="6">
    <w:abstractNumId w:val="11"/>
  </w:num>
  <w:num w:numId="7">
    <w:abstractNumId w:val="4"/>
  </w:num>
  <w:num w:numId="8">
    <w:abstractNumId w:val="5"/>
  </w:num>
  <w:num w:numId="9">
    <w:abstractNumId w:val="6"/>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8"/>
  </w:num>
  <w:num w:numId="16">
    <w:abstractNumId w:val="20"/>
  </w:num>
  <w:num w:numId="17">
    <w:abstractNumId w:val="12"/>
  </w:num>
  <w:num w:numId="18">
    <w:abstractNumId w:val="9"/>
  </w:num>
  <w:num w:numId="19">
    <w:abstractNumId w:val="13"/>
  </w:num>
  <w:num w:numId="20">
    <w:abstractNumId w:val="18"/>
  </w:num>
  <w:num w:numId="21">
    <w:abstractNumId w:val="19"/>
  </w:num>
  <w:num w:numId="22">
    <w:abstractNumId w:val="3"/>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DD"/>
    <w:rsid w:val="00082C8B"/>
    <w:rsid w:val="000E546E"/>
    <w:rsid w:val="00101F11"/>
    <w:rsid w:val="001B3C02"/>
    <w:rsid w:val="001D513C"/>
    <w:rsid w:val="00246AFE"/>
    <w:rsid w:val="002828DD"/>
    <w:rsid w:val="002C1C79"/>
    <w:rsid w:val="002C6812"/>
    <w:rsid w:val="0031461B"/>
    <w:rsid w:val="003A0CF2"/>
    <w:rsid w:val="003A5B20"/>
    <w:rsid w:val="003D5602"/>
    <w:rsid w:val="003E058E"/>
    <w:rsid w:val="003F55E7"/>
    <w:rsid w:val="003F7531"/>
    <w:rsid w:val="0045055D"/>
    <w:rsid w:val="00471DEF"/>
    <w:rsid w:val="005246BF"/>
    <w:rsid w:val="00560BB5"/>
    <w:rsid w:val="005876F8"/>
    <w:rsid w:val="006531F2"/>
    <w:rsid w:val="006A7B50"/>
    <w:rsid w:val="00720E6F"/>
    <w:rsid w:val="00794878"/>
    <w:rsid w:val="00807E56"/>
    <w:rsid w:val="00844A9A"/>
    <w:rsid w:val="00A41F4F"/>
    <w:rsid w:val="00A4403E"/>
    <w:rsid w:val="00A814AF"/>
    <w:rsid w:val="00B07008"/>
    <w:rsid w:val="00B34374"/>
    <w:rsid w:val="00B768D7"/>
    <w:rsid w:val="00C026C6"/>
    <w:rsid w:val="00C5728D"/>
    <w:rsid w:val="00CC52BC"/>
    <w:rsid w:val="00D20A87"/>
    <w:rsid w:val="00D97446"/>
    <w:rsid w:val="00E43938"/>
    <w:rsid w:val="00E651A6"/>
    <w:rsid w:val="00F41125"/>
    <w:rsid w:val="00FC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8DD"/>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section:1"/>
    <w:basedOn w:val="a"/>
    <w:next w:val="a"/>
    <w:link w:val="10"/>
    <w:uiPriority w:val="99"/>
    <w:qFormat/>
    <w:rsid w:val="002828DD"/>
    <w:pPr>
      <w:keepNext/>
      <w:spacing w:line="280" w:lineRule="exact"/>
      <w:ind w:firstLine="708"/>
      <w:jc w:val="both"/>
      <w:outlineLvl w:val="0"/>
    </w:pPr>
    <w:rPr>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2828DD"/>
    <w:pPr>
      <w:keepNext/>
      <w:ind w:left="567" w:right="567" w:firstLine="720"/>
      <w:jc w:val="both"/>
      <w:outlineLvl w:val="1"/>
    </w:pPr>
    <w:rPr>
      <w:b/>
      <w:bCs/>
      <w:sz w:val="24"/>
      <w:szCs w:val="24"/>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2828DD"/>
    <w:pPr>
      <w:keepNext/>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2828DD"/>
    <w:pPr>
      <w:keepNext/>
      <w:jc w:val="center"/>
      <w:outlineLvl w:val="3"/>
    </w:pPr>
    <w:rPr>
      <w:b/>
      <w:bCs/>
      <w:sz w:val="18"/>
      <w:szCs w:val="18"/>
    </w:rPr>
  </w:style>
  <w:style w:type="paragraph" w:styleId="5">
    <w:name w:val="heading 5"/>
    <w:basedOn w:val="a"/>
    <w:next w:val="a"/>
    <w:link w:val="50"/>
    <w:uiPriority w:val="99"/>
    <w:qFormat/>
    <w:rsid w:val="002828DD"/>
    <w:pPr>
      <w:keepNext/>
      <w:ind w:right="509"/>
      <w:jc w:val="both"/>
      <w:outlineLvl w:val="4"/>
    </w:pPr>
    <w:rPr>
      <w:b/>
      <w:bCs/>
      <w:sz w:val="24"/>
      <w:szCs w:val="24"/>
    </w:rPr>
  </w:style>
  <w:style w:type="paragraph" w:styleId="6">
    <w:name w:val="heading 6"/>
    <w:basedOn w:val="a"/>
    <w:next w:val="a"/>
    <w:link w:val="60"/>
    <w:uiPriority w:val="99"/>
    <w:qFormat/>
    <w:rsid w:val="002828DD"/>
    <w:pPr>
      <w:keepNext/>
      <w:ind w:right="509" w:firstLine="720"/>
      <w:jc w:val="both"/>
      <w:outlineLvl w:val="5"/>
    </w:pPr>
    <w:rPr>
      <w:b/>
      <w:bCs/>
      <w:sz w:val="24"/>
      <w:szCs w:val="24"/>
    </w:rPr>
  </w:style>
  <w:style w:type="paragraph" w:styleId="7">
    <w:name w:val="heading 7"/>
    <w:basedOn w:val="a"/>
    <w:next w:val="a"/>
    <w:link w:val="70"/>
    <w:uiPriority w:val="99"/>
    <w:qFormat/>
    <w:rsid w:val="002828DD"/>
    <w:pPr>
      <w:keepNext/>
      <w:tabs>
        <w:tab w:val="left" w:pos="0"/>
      </w:tabs>
      <w:ind w:right="509" w:firstLine="720"/>
      <w:jc w:val="center"/>
      <w:outlineLvl w:val="6"/>
    </w:pPr>
    <w:rPr>
      <w:b/>
      <w:bCs/>
      <w:sz w:val="28"/>
      <w:szCs w:val="28"/>
    </w:rPr>
  </w:style>
  <w:style w:type="paragraph" w:styleId="8">
    <w:name w:val="heading 8"/>
    <w:basedOn w:val="a"/>
    <w:next w:val="a"/>
    <w:link w:val="80"/>
    <w:uiPriority w:val="99"/>
    <w:qFormat/>
    <w:rsid w:val="002828DD"/>
    <w:pPr>
      <w:keepNext/>
      <w:ind w:firstLine="708"/>
      <w:outlineLvl w:val="7"/>
    </w:pPr>
    <w:rPr>
      <w:rFonts w:ascii="Times New Roman CYR" w:hAnsi="Times New Roman CYR" w:cs="Times New Roman CYR"/>
      <w:b/>
      <w:bCs/>
      <w:sz w:val="24"/>
      <w:szCs w:val="24"/>
    </w:rPr>
  </w:style>
  <w:style w:type="paragraph" w:styleId="9">
    <w:name w:val="heading 9"/>
    <w:basedOn w:val="a"/>
    <w:next w:val="a"/>
    <w:link w:val="90"/>
    <w:uiPriority w:val="99"/>
    <w:qFormat/>
    <w:rsid w:val="002828DD"/>
    <w:pPr>
      <w:keepNext/>
      <w:jc w:val="both"/>
      <w:outlineLvl w:val="8"/>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2828DD"/>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2828DD"/>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2828DD"/>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9"/>
    <w:rsid w:val="002828DD"/>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2828D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2828D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2828DD"/>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2828DD"/>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2828DD"/>
    <w:rPr>
      <w:rFonts w:ascii="Times New Roman CYR" w:eastAsia="Times New Roman" w:hAnsi="Times New Roman CYR" w:cs="Times New Roman CYR"/>
      <w:sz w:val="24"/>
      <w:szCs w:val="24"/>
      <w:lang w:eastAsia="ru-RU"/>
    </w:rPr>
  </w:style>
  <w:style w:type="paragraph" w:customStyle="1" w:styleId="ConsPlusTitle">
    <w:name w:val="ConsPlusTitle"/>
    <w:uiPriority w:val="99"/>
    <w:rsid w:val="002828D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List Paragraph"/>
    <w:basedOn w:val="a"/>
    <w:uiPriority w:val="99"/>
    <w:qFormat/>
    <w:rsid w:val="002828DD"/>
    <w:pPr>
      <w:autoSpaceDE/>
      <w:autoSpaceDN/>
      <w:spacing w:after="200" w:line="276" w:lineRule="auto"/>
      <w:ind w:left="720"/>
      <w:contextualSpacing/>
    </w:pPr>
    <w:rPr>
      <w:rFonts w:ascii="Calibri" w:hAnsi="Calibri"/>
      <w:sz w:val="22"/>
      <w:szCs w:val="22"/>
      <w:lang w:eastAsia="en-US"/>
    </w:rPr>
  </w:style>
  <w:style w:type="character" w:styleId="a4">
    <w:name w:val="endnote reference"/>
    <w:basedOn w:val="a0"/>
    <w:uiPriority w:val="99"/>
    <w:semiHidden/>
    <w:unhideWhenUsed/>
    <w:rsid w:val="002828DD"/>
    <w:rPr>
      <w:rFonts w:cs="Times New Roman"/>
      <w:vertAlign w:val="superscript"/>
    </w:rPr>
  </w:style>
  <w:style w:type="paragraph" w:styleId="a5">
    <w:name w:val="endnote text"/>
    <w:basedOn w:val="a"/>
    <w:link w:val="a6"/>
    <w:uiPriority w:val="99"/>
    <w:semiHidden/>
    <w:unhideWhenUsed/>
    <w:rsid w:val="002828DD"/>
  </w:style>
  <w:style w:type="character" w:customStyle="1" w:styleId="a6">
    <w:name w:val="Текст концевой сноски Знак"/>
    <w:basedOn w:val="a0"/>
    <w:link w:val="a5"/>
    <w:uiPriority w:val="99"/>
    <w:semiHidden/>
    <w:rsid w:val="002828DD"/>
    <w:rPr>
      <w:rFonts w:ascii="Times New Roman" w:eastAsia="Times New Roman" w:hAnsi="Times New Roman" w:cs="Times New Roman"/>
      <w:sz w:val="20"/>
      <w:szCs w:val="20"/>
      <w:lang w:eastAsia="ru-RU"/>
    </w:rPr>
  </w:style>
  <w:style w:type="paragraph" w:customStyle="1" w:styleId="a7">
    <w:name w:val="Íîðìàëüíûé"/>
    <w:rsid w:val="002828DD"/>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2828DD"/>
    <w:pPr>
      <w:autoSpaceDE/>
      <w:autoSpaceDN/>
      <w:jc w:val="both"/>
    </w:pPr>
    <w:rPr>
      <w:sz w:val="24"/>
      <w:szCs w:val="24"/>
    </w:rPr>
  </w:style>
  <w:style w:type="paragraph" w:styleId="a8">
    <w:name w:val="annotation text"/>
    <w:basedOn w:val="a"/>
    <w:link w:val="a9"/>
    <w:uiPriority w:val="99"/>
    <w:rsid w:val="002828DD"/>
    <w:pPr>
      <w:autoSpaceDE/>
      <w:autoSpaceDN/>
      <w:spacing w:line="360" w:lineRule="auto"/>
      <w:jc w:val="both"/>
    </w:pPr>
    <w:rPr>
      <w:rFonts w:ascii="Times New Roman CYR" w:hAnsi="Times New Roman CYR" w:cs="Times New Roman CYR"/>
    </w:rPr>
  </w:style>
  <w:style w:type="character" w:customStyle="1" w:styleId="a9">
    <w:name w:val="Текст примечания Знак"/>
    <w:basedOn w:val="a0"/>
    <w:link w:val="a8"/>
    <w:uiPriority w:val="99"/>
    <w:rsid w:val="002828DD"/>
    <w:rPr>
      <w:rFonts w:ascii="Times New Roman CYR" w:eastAsia="Times New Roman" w:hAnsi="Times New Roman CYR" w:cs="Times New Roman CYR"/>
      <w:sz w:val="20"/>
      <w:szCs w:val="20"/>
      <w:lang w:eastAsia="ru-RU"/>
    </w:rPr>
  </w:style>
  <w:style w:type="paragraph" w:styleId="aa">
    <w:name w:val="annotation subject"/>
    <w:basedOn w:val="a8"/>
    <w:next w:val="a8"/>
    <w:link w:val="ab"/>
    <w:uiPriority w:val="99"/>
    <w:semiHidden/>
    <w:rsid w:val="002828DD"/>
    <w:pPr>
      <w:autoSpaceDE w:val="0"/>
      <w:autoSpaceDN w:val="0"/>
      <w:spacing w:line="240" w:lineRule="auto"/>
      <w:jc w:val="left"/>
    </w:pPr>
    <w:rPr>
      <w:rFonts w:ascii="Times New Roman" w:hAnsi="Times New Roman" w:cs="Times New Roman"/>
      <w:b/>
      <w:bCs/>
    </w:rPr>
  </w:style>
  <w:style w:type="character" w:customStyle="1" w:styleId="ab">
    <w:name w:val="Тема примечания Знак"/>
    <w:basedOn w:val="a9"/>
    <w:link w:val="aa"/>
    <w:uiPriority w:val="99"/>
    <w:semiHidden/>
    <w:rsid w:val="002828DD"/>
    <w:rPr>
      <w:rFonts w:ascii="Times New Roman" w:eastAsia="Times New Roman" w:hAnsi="Times New Roman" w:cs="Times New Roman"/>
      <w:b/>
      <w:bCs/>
      <w:sz w:val="20"/>
      <w:szCs w:val="20"/>
      <w:lang w:eastAsia="ru-RU"/>
    </w:rPr>
  </w:style>
  <w:style w:type="paragraph" w:styleId="ac">
    <w:name w:val="Revision"/>
    <w:hidden/>
    <w:uiPriority w:val="99"/>
    <w:semiHidden/>
    <w:rsid w:val="002828DD"/>
    <w:pPr>
      <w:spacing w:after="0" w:line="240" w:lineRule="auto"/>
    </w:pPr>
    <w:rPr>
      <w:rFonts w:ascii="Times New Roman" w:eastAsia="Times New Roman" w:hAnsi="Times New Roman" w:cs="Times New Roman"/>
      <w:sz w:val="20"/>
      <w:szCs w:val="20"/>
      <w:lang w:eastAsia="ru-RU"/>
    </w:rPr>
  </w:style>
  <w:style w:type="paragraph" w:customStyle="1" w:styleId="Caaieiaieoaaeeoueaa">
    <w:name w:val="Caaieiaie oaaeeou eaa."/>
    <w:basedOn w:val="a"/>
    <w:uiPriority w:val="99"/>
    <w:rsid w:val="002828DD"/>
    <w:pPr>
      <w:widowControl w:val="0"/>
      <w:autoSpaceDE/>
      <w:autoSpaceDN/>
      <w:spacing w:before="20" w:after="20"/>
    </w:pPr>
    <w:rPr>
      <w:b/>
      <w:bCs/>
    </w:rPr>
  </w:style>
  <w:style w:type="paragraph" w:styleId="11">
    <w:name w:val="toc 1"/>
    <w:basedOn w:val="a"/>
    <w:next w:val="a"/>
    <w:autoRedefine/>
    <w:uiPriority w:val="99"/>
    <w:rsid w:val="002828DD"/>
    <w:pPr>
      <w:autoSpaceDE/>
      <w:autoSpaceDN/>
      <w:jc w:val="both"/>
    </w:pPr>
    <w:rPr>
      <w:bCs/>
      <w:i/>
      <w:sz w:val="24"/>
      <w:szCs w:val="24"/>
    </w:rPr>
  </w:style>
  <w:style w:type="character" w:styleId="ad">
    <w:name w:val="Hyperlink"/>
    <w:basedOn w:val="a0"/>
    <w:uiPriority w:val="99"/>
    <w:rsid w:val="002828DD"/>
    <w:rPr>
      <w:rFonts w:cs="Times New Roman"/>
      <w:color w:val="0000FF"/>
      <w:u w:val="single"/>
    </w:rPr>
  </w:style>
  <w:style w:type="paragraph" w:customStyle="1" w:styleId="ConsPlusNormal">
    <w:name w:val="ConsPlusNormal"/>
    <w:uiPriority w:val="99"/>
    <w:rsid w:val="002828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2828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99"/>
    <w:rsid w:val="002828D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rsid w:val="002828DD"/>
    <w:rPr>
      <w:rFonts w:ascii="Times New Roman" w:hAnsi="Times New Roman" w:cs="Times New Roman"/>
      <w:sz w:val="16"/>
      <w:szCs w:val="16"/>
    </w:rPr>
  </w:style>
  <w:style w:type="paragraph" w:customStyle="1" w:styleId="af0">
    <w:name w:val="Приложения"/>
    <w:basedOn w:val="a"/>
    <w:uiPriority w:val="99"/>
    <w:rsid w:val="002828DD"/>
    <w:pPr>
      <w:ind w:left="1701" w:right="1701"/>
      <w:jc w:val="center"/>
    </w:pPr>
    <w:rPr>
      <w:b/>
      <w:bCs/>
      <w:sz w:val="24"/>
      <w:szCs w:val="24"/>
    </w:rPr>
  </w:style>
  <w:style w:type="paragraph" w:customStyle="1" w:styleId="Iiiaeuiue">
    <w:name w:val="Ii?iaeuiue"/>
    <w:uiPriority w:val="99"/>
    <w:rsid w:val="002828DD"/>
    <w:pPr>
      <w:autoSpaceDE w:val="0"/>
      <w:autoSpaceDN w:val="0"/>
      <w:spacing w:after="0"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2828DD"/>
    <w:pPr>
      <w:ind w:left="2127" w:right="-199" w:hanging="1701"/>
      <w:jc w:val="both"/>
    </w:pPr>
    <w:rPr>
      <w:sz w:val="24"/>
      <w:szCs w:val="24"/>
    </w:rPr>
  </w:style>
  <w:style w:type="character" w:styleId="af2">
    <w:name w:val="footnote reference"/>
    <w:basedOn w:val="a0"/>
    <w:uiPriority w:val="99"/>
    <w:rsid w:val="002828DD"/>
    <w:rPr>
      <w:rFonts w:ascii="Times New Roman" w:hAnsi="Times New Roman" w:cs="Times New Roman"/>
      <w:vertAlign w:val="superscript"/>
    </w:rPr>
  </w:style>
  <w:style w:type="paragraph" w:customStyle="1" w:styleId="oaenoniinee">
    <w:name w:val="oaeno niinee"/>
    <w:basedOn w:val="a"/>
    <w:uiPriority w:val="99"/>
    <w:rsid w:val="002828DD"/>
    <w:pPr>
      <w:widowControl w:val="0"/>
    </w:pPr>
  </w:style>
  <w:style w:type="paragraph" w:styleId="32">
    <w:name w:val="Body Text 3"/>
    <w:basedOn w:val="a"/>
    <w:link w:val="33"/>
    <w:uiPriority w:val="99"/>
    <w:rsid w:val="002828DD"/>
    <w:pPr>
      <w:tabs>
        <w:tab w:val="left" w:pos="9923"/>
      </w:tabs>
      <w:ind w:right="283"/>
      <w:jc w:val="both"/>
    </w:pPr>
    <w:rPr>
      <w:b/>
      <w:bCs/>
      <w:sz w:val="24"/>
      <w:szCs w:val="24"/>
    </w:rPr>
  </w:style>
  <w:style w:type="character" w:customStyle="1" w:styleId="33">
    <w:name w:val="Основной текст 3 Знак"/>
    <w:basedOn w:val="a0"/>
    <w:link w:val="32"/>
    <w:uiPriority w:val="99"/>
    <w:rsid w:val="002828DD"/>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2828DD"/>
    <w:pPr>
      <w:ind w:firstLine="708"/>
      <w:jc w:val="both"/>
    </w:pPr>
    <w:rPr>
      <w:i/>
      <w:iCs/>
      <w:sz w:val="28"/>
      <w:szCs w:val="28"/>
    </w:rPr>
  </w:style>
  <w:style w:type="character" w:customStyle="1" w:styleId="35">
    <w:name w:val="Основной текст с отступом 3 Знак"/>
    <w:basedOn w:val="a0"/>
    <w:link w:val="34"/>
    <w:uiPriority w:val="99"/>
    <w:rsid w:val="002828DD"/>
    <w:rPr>
      <w:rFonts w:ascii="Times New Roman" w:eastAsia="Times New Roman" w:hAnsi="Times New Roman" w:cs="Times New Roman"/>
      <w:i/>
      <w:iCs/>
      <w:sz w:val="28"/>
      <w:szCs w:val="28"/>
      <w:lang w:eastAsia="ru-RU"/>
    </w:rPr>
  </w:style>
  <w:style w:type="paragraph" w:styleId="21">
    <w:name w:val="Body Text Indent 2"/>
    <w:basedOn w:val="a"/>
    <w:link w:val="22"/>
    <w:uiPriority w:val="99"/>
    <w:rsid w:val="002828DD"/>
    <w:pPr>
      <w:ind w:firstLine="708"/>
      <w:jc w:val="both"/>
    </w:pPr>
    <w:rPr>
      <w:sz w:val="28"/>
      <w:szCs w:val="28"/>
    </w:rPr>
  </w:style>
  <w:style w:type="character" w:customStyle="1" w:styleId="22">
    <w:name w:val="Основной текст с отступом 2 Знак"/>
    <w:basedOn w:val="a0"/>
    <w:link w:val="21"/>
    <w:uiPriority w:val="99"/>
    <w:rsid w:val="002828DD"/>
    <w:rPr>
      <w:rFonts w:ascii="Times New Roman" w:eastAsia="Times New Roman" w:hAnsi="Times New Roman" w:cs="Times New Roman"/>
      <w:sz w:val="28"/>
      <w:szCs w:val="28"/>
      <w:lang w:eastAsia="ru-RU"/>
    </w:rPr>
  </w:style>
  <w:style w:type="paragraph" w:styleId="23">
    <w:name w:val="Body Text 2"/>
    <w:basedOn w:val="a"/>
    <w:link w:val="24"/>
    <w:uiPriority w:val="99"/>
    <w:rsid w:val="002828DD"/>
    <w:rPr>
      <w:b/>
      <w:bCs/>
      <w:sz w:val="28"/>
      <w:szCs w:val="28"/>
    </w:rPr>
  </w:style>
  <w:style w:type="character" w:customStyle="1" w:styleId="24">
    <w:name w:val="Основной текст 2 Знак"/>
    <w:basedOn w:val="a0"/>
    <w:link w:val="23"/>
    <w:uiPriority w:val="99"/>
    <w:rsid w:val="002828DD"/>
    <w:rPr>
      <w:rFonts w:ascii="Times New Roman" w:eastAsia="Times New Roman" w:hAnsi="Times New Roman" w:cs="Times New Roman"/>
      <w:b/>
      <w:bCs/>
      <w:sz w:val="28"/>
      <w:szCs w:val="28"/>
      <w:lang w:eastAsia="ru-RU"/>
    </w:rPr>
  </w:style>
  <w:style w:type="paragraph" w:customStyle="1" w:styleId="IauiueIiiaeuiue">
    <w:name w:val="Iau?iue.Ii?iaeuiue"/>
    <w:uiPriority w:val="99"/>
    <w:rsid w:val="002828DD"/>
    <w:pPr>
      <w:autoSpaceDE w:val="0"/>
      <w:autoSpaceDN w:val="0"/>
      <w:spacing w:after="0" w:line="240" w:lineRule="auto"/>
    </w:pPr>
    <w:rPr>
      <w:rFonts w:ascii="Times New Roman" w:eastAsia="Times New Roman" w:hAnsi="Times New Roman" w:cs="Times New Roman"/>
      <w:sz w:val="20"/>
      <w:szCs w:val="20"/>
      <w:lang w:eastAsia="ru-RU"/>
    </w:rPr>
  </w:style>
  <w:style w:type="paragraph" w:styleId="af3">
    <w:name w:val="Body Text"/>
    <w:basedOn w:val="a"/>
    <w:link w:val="af4"/>
    <w:uiPriority w:val="99"/>
    <w:rsid w:val="002828DD"/>
    <w:pPr>
      <w:jc w:val="both"/>
    </w:pPr>
    <w:rPr>
      <w:b/>
      <w:bCs/>
      <w:sz w:val="24"/>
      <w:szCs w:val="24"/>
    </w:rPr>
  </w:style>
  <w:style w:type="character" w:customStyle="1" w:styleId="af4">
    <w:name w:val="Основной текст Знак"/>
    <w:basedOn w:val="a0"/>
    <w:link w:val="af3"/>
    <w:uiPriority w:val="99"/>
    <w:rsid w:val="002828DD"/>
    <w:rPr>
      <w:rFonts w:ascii="Times New Roman" w:eastAsia="Times New Roman" w:hAnsi="Times New Roman" w:cs="Times New Roman"/>
      <w:b/>
      <w:bCs/>
      <w:sz w:val="24"/>
      <w:szCs w:val="24"/>
      <w:lang w:eastAsia="ru-RU"/>
    </w:rPr>
  </w:style>
  <w:style w:type="paragraph" w:styleId="af5">
    <w:name w:val="Title"/>
    <w:basedOn w:val="a"/>
    <w:link w:val="af6"/>
    <w:uiPriority w:val="99"/>
    <w:qFormat/>
    <w:rsid w:val="002828DD"/>
    <w:pPr>
      <w:jc w:val="center"/>
    </w:pPr>
    <w:rPr>
      <w:b/>
      <w:bCs/>
      <w:sz w:val="28"/>
      <w:szCs w:val="28"/>
    </w:rPr>
  </w:style>
  <w:style w:type="character" w:customStyle="1" w:styleId="af6">
    <w:name w:val="Название Знак"/>
    <w:basedOn w:val="a0"/>
    <w:link w:val="af5"/>
    <w:uiPriority w:val="99"/>
    <w:rsid w:val="002828DD"/>
    <w:rPr>
      <w:rFonts w:ascii="Times New Roman" w:eastAsia="Times New Roman" w:hAnsi="Times New Roman" w:cs="Times New Roman"/>
      <w:b/>
      <w:bCs/>
      <w:sz w:val="28"/>
      <w:szCs w:val="28"/>
      <w:lang w:eastAsia="ru-RU"/>
    </w:rPr>
  </w:style>
  <w:style w:type="paragraph" w:styleId="af7">
    <w:name w:val="Balloon Text"/>
    <w:basedOn w:val="a"/>
    <w:link w:val="af8"/>
    <w:uiPriority w:val="99"/>
    <w:rsid w:val="002828DD"/>
    <w:rPr>
      <w:rFonts w:ascii="Tahoma" w:hAnsi="Tahoma" w:cs="Tahoma"/>
      <w:sz w:val="16"/>
      <w:szCs w:val="16"/>
    </w:rPr>
  </w:style>
  <w:style w:type="character" w:customStyle="1" w:styleId="af8">
    <w:name w:val="Текст выноски Знак"/>
    <w:basedOn w:val="a0"/>
    <w:link w:val="af7"/>
    <w:uiPriority w:val="99"/>
    <w:rsid w:val="002828DD"/>
    <w:rPr>
      <w:rFonts w:ascii="Tahoma" w:eastAsia="Times New Roman" w:hAnsi="Tahoma" w:cs="Tahoma"/>
      <w:sz w:val="16"/>
      <w:szCs w:val="16"/>
      <w:lang w:eastAsia="ru-RU"/>
    </w:rPr>
  </w:style>
  <w:style w:type="paragraph" w:styleId="af9">
    <w:name w:val="footer"/>
    <w:basedOn w:val="a"/>
    <w:link w:val="afa"/>
    <w:uiPriority w:val="99"/>
    <w:rsid w:val="002828DD"/>
    <w:pPr>
      <w:tabs>
        <w:tab w:val="center" w:pos="4153"/>
        <w:tab w:val="right" w:pos="8306"/>
      </w:tabs>
    </w:pPr>
    <w:rPr>
      <w:b/>
      <w:bCs/>
    </w:rPr>
  </w:style>
  <w:style w:type="character" w:customStyle="1" w:styleId="afa">
    <w:name w:val="Нижний колонтитул Знак"/>
    <w:basedOn w:val="a0"/>
    <w:link w:val="af9"/>
    <w:uiPriority w:val="99"/>
    <w:rsid w:val="002828DD"/>
    <w:rPr>
      <w:rFonts w:ascii="Times New Roman" w:eastAsia="Times New Roman" w:hAnsi="Times New Roman" w:cs="Times New Roman"/>
      <w:b/>
      <w:bCs/>
      <w:sz w:val="20"/>
      <w:szCs w:val="20"/>
      <w:lang w:eastAsia="ru-RU"/>
    </w:rPr>
  </w:style>
  <w:style w:type="character" w:customStyle="1" w:styleId="Nnueeaianiineo">
    <w:name w:val="Nnueea ia niineo"/>
    <w:basedOn w:val="Oeooaacaoaiioiieaie"/>
    <w:uiPriority w:val="99"/>
    <w:rsid w:val="002828DD"/>
    <w:rPr>
      <w:rFonts w:ascii="Times New Roman" w:hAnsi="Times New Roman" w:cs="Times New Roman"/>
      <w:vertAlign w:val="superscript"/>
    </w:rPr>
  </w:style>
  <w:style w:type="paragraph" w:styleId="afb">
    <w:name w:val="footnote text"/>
    <w:basedOn w:val="a"/>
    <w:link w:val="afc"/>
    <w:uiPriority w:val="99"/>
    <w:rsid w:val="002828DD"/>
  </w:style>
  <w:style w:type="character" w:customStyle="1" w:styleId="afc">
    <w:name w:val="Текст сноски Знак"/>
    <w:basedOn w:val="a0"/>
    <w:link w:val="afb"/>
    <w:uiPriority w:val="99"/>
    <w:rsid w:val="002828DD"/>
    <w:rPr>
      <w:rFonts w:ascii="Times New Roman" w:eastAsia="Times New Roman" w:hAnsi="Times New Roman" w:cs="Times New Roman"/>
      <w:sz w:val="20"/>
      <w:szCs w:val="20"/>
      <w:lang w:eastAsia="ru-RU"/>
    </w:rPr>
  </w:style>
  <w:style w:type="character" w:styleId="afd">
    <w:name w:val="page number"/>
    <w:basedOn w:val="Oeooaacaoaiioiieaie"/>
    <w:uiPriority w:val="99"/>
    <w:rsid w:val="002828DD"/>
    <w:rPr>
      <w:rFonts w:ascii="Times New Roman" w:hAnsi="Times New Roman" w:cs="Times New Roman"/>
    </w:rPr>
  </w:style>
  <w:style w:type="paragraph" w:styleId="afe">
    <w:name w:val="header"/>
    <w:basedOn w:val="a"/>
    <w:link w:val="aff"/>
    <w:uiPriority w:val="99"/>
    <w:rsid w:val="002828DD"/>
    <w:pPr>
      <w:tabs>
        <w:tab w:val="center" w:pos="4153"/>
        <w:tab w:val="right" w:pos="8306"/>
      </w:tabs>
    </w:pPr>
  </w:style>
  <w:style w:type="character" w:customStyle="1" w:styleId="aff">
    <w:name w:val="Верхний колонтитул Знак"/>
    <w:basedOn w:val="a0"/>
    <w:link w:val="afe"/>
    <w:uiPriority w:val="99"/>
    <w:rsid w:val="002828DD"/>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2828DD"/>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2828DD"/>
    <w:rPr>
      <w:rFonts w:ascii="Times New Roman CYR" w:eastAsia="Times New Roman" w:hAnsi="Times New Roman CYR" w:cs="Times New Roman CYR"/>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8DD"/>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section:1"/>
    <w:basedOn w:val="a"/>
    <w:next w:val="a"/>
    <w:link w:val="10"/>
    <w:uiPriority w:val="99"/>
    <w:qFormat/>
    <w:rsid w:val="002828DD"/>
    <w:pPr>
      <w:keepNext/>
      <w:spacing w:line="280" w:lineRule="exact"/>
      <w:ind w:firstLine="708"/>
      <w:jc w:val="both"/>
      <w:outlineLvl w:val="0"/>
    </w:pPr>
    <w:rPr>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2828DD"/>
    <w:pPr>
      <w:keepNext/>
      <w:ind w:left="567" w:right="567" w:firstLine="720"/>
      <w:jc w:val="both"/>
      <w:outlineLvl w:val="1"/>
    </w:pPr>
    <w:rPr>
      <w:b/>
      <w:bCs/>
      <w:sz w:val="24"/>
      <w:szCs w:val="24"/>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2828DD"/>
    <w:pPr>
      <w:keepNext/>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2828DD"/>
    <w:pPr>
      <w:keepNext/>
      <w:jc w:val="center"/>
      <w:outlineLvl w:val="3"/>
    </w:pPr>
    <w:rPr>
      <w:b/>
      <w:bCs/>
      <w:sz w:val="18"/>
      <w:szCs w:val="18"/>
    </w:rPr>
  </w:style>
  <w:style w:type="paragraph" w:styleId="5">
    <w:name w:val="heading 5"/>
    <w:basedOn w:val="a"/>
    <w:next w:val="a"/>
    <w:link w:val="50"/>
    <w:uiPriority w:val="99"/>
    <w:qFormat/>
    <w:rsid w:val="002828DD"/>
    <w:pPr>
      <w:keepNext/>
      <w:ind w:right="509"/>
      <w:jc w:val="both"/>
      <w:outlineLvl w:val="4"/>
    </w:pPr>
    <w:rPr>
      <w:b/>
      <w:bCs/>
      <w:sz w:val="24"/>
      <w:szCs w:val="24"/>
    </w:rPr>
  </w:style>
  <w:style w:type="paragraph" w:styleId="6">
    <w:name w:val="heading 6"/>
    <w:basedOn w:val="a"/>
    <w:next w:val="a"/>
    <w:link w:val="60"/>
    <w:uiPriority w:val="99"/>
    <w:qFormat/>
    <w:rsid w:val="002828DD"/>
    <w:pPr>
      <w:keepNext/>
      <w:ind w:right="509" w:firstLine="720"/>
      <w:jc w:val="both"/>
      <w:outlineLvl w:val="5"/>
    </w:pPr>
    <w:rPr>
      <w:b/>
      <w:bCs/>
      <w:sz w:val="24"/>
      <w:szCs w:val="24"/>
    </w:rPr>
  </w:style>
  <w:style w:type="paragraph" w:styleId="7">
    <w:name w:val="heading 7"/>
    <w:basedOn w:val="a"/>
    <w:next w:val="a"/>
    <w:link w:val="70"/>
    <w:uiPriority w:val="99"/>
    <w:qFormat/>
    <w:rsid w:val="002828DD"/>
    <w:pPr>
      <w:keepNext/>
      <w:tabs>
        <w:tab w:val="left" w:pos="0"/>
      </w:tabs>
      <w:ind w:right="509" w:firstLine="720"/>
      <w:jc w:val="center"/>
      <w:outlineLvl w:val="6"/>
    </w:pPr>
    <w:rPr>
      <w:b/>
      <w:bCs/>
      <w:sz w:val="28"/>
      <w:szCs w:val="28"/>
    </w:rPr>
  </w:style>
  <w:style w:type="paragraph" w:styleId="8">
    <w:name w:val="heading 8"/>
    <w:basedOn w:val="a"/>
    <w:next w:val="a"/>
    <w:link w:val="80"/>
    <w:uiPriority w:val="99"/>
    <w:qFormat/>
    <w:rsid w:val="002828DD"/>
    <w:pPr>
      <w:keepNext/>
      <w:ind w:firstLine="708"/>
      <w:outlineLvl w:val="7"/>
    </w:pPr>
    <w:rPr>
      <w:rFonts w:ascii="Times New Roman CYR" w:hAnsi="Times New Roman CYR" w:cs="Times New Roman CYR"/>
      <w:b/>
      <w:bCs/>
      <w:sz w:val="24"/>
      <w:szCs w:val="24"/>
    </w:rPr>
  </w:style>
  <w:style w:type="paragraph" w:styleId="9">
    <w:name w:val="heading 9"/>
    <w:basedOn w:val="a"/>
    <w:next w:val="a"/>
    <w:link w:val="90"/>
    <w:uiPriority w:val="99"/>
    <w:qFormat/>
    <w:rsid w:val="002828DD"/>
    <w:pPr>
      <w:keepNext/>
      <w:jc w:val="both"/>
      <w:outlineLvl w:val="8"/>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2828DD"/>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2828DD"/>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2828DD"/>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9"/>
    <w:rsid w:val="002828DD"/>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2828D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2828D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2828DD"/>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2828DD"/>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2828DD"/>
    <w:rPr>
      <w:rFonts w:ascii="Times New Roman CYR" w:eastAsia="Times New Roman" w:hAnsi="Times New Roman CYR" w:cs="Times New Roman CYR"/>
      <w:sz w:val="24"/>
      <w:szCs w:val="24"/>
      <w:lang w:eastAsia="ru-RU"/>
    </w:rPr>
  </w:style>
  <w:style w:type="paragraph" w:customStyle="1" w:styleId="ConsPlusTitle">
    <w:name w:val="ConsPlusTitle"/>
    <w:uiPriority w:val="99"/>
    <w:rsid w:val="002828D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List Paragraph"/>
    <w:basedOn w:val="a"/>
    <w:uiPriority w:val="99"/>
    <w:qFormat/>
    <w:rsid w:val="002828DD"/>
    <w:pPr>
      <w:autoSpaceDE/>
      <w:autoSpaceDN/>
      <w:spacing w:after="200" w:line="276" w:lineRule="auto"/>
      <w:ind w:left="720"/>
      <w:contextualSpacing/>
    </w:pPr>
    <w:rPr>
      <w:rFonts w:ascii="Calibri" w:hAnsi="Calibri"/>
      <w:sz w:val="22"/>
      <w:szCs w:val="22"/>
      <w:lang w:eastAsia="en-US"/>
    </w:rPr>
  </w:style>
  <w:style w:type="character" w:styleId="a4">
    <w:name w:val="endnote reference"/>
    <w:basedOn w:val="a0"/>
    <w:uiPriority w:val="99"/>
    <w:semiHidden/>
    <w:unhideWhenUsed/>
    <w:rsid w:val="002828DD"/>
    <w:rPr>
      <w:rFonts w:cs="Times New Roman"/>
      <w:vertAlign w:val="superscript"/>
    </w:rPr>
  </w:style>
  <w:style w:type="paragraph" w:styleId="a5">
    <w:name w:val="endnote text"/>
    <w:basedOn w:val="a"/>
    <w:link w:val="a6"/>
    <w:uiPriority w:val="99"/>
    <w:semiHidden/>
    <w:unhideWhenUsed/>
    <w:rsid w:val="002828DD"/>
  </w:style>
  <w:style w:type="character" w:customStyle="1" w:styleId="a6">
    <w:name w:val="Текст концевой сноски Знак"/>
    <w:basedOn w:val="a0"/>
    <w:link w:val="a5"/>
    <w:uiPriority w:val="99"/>
    <w:semiHidden/>
    <w:rsid w:val="002828DD"/>
    <w:rPr>
      <w:rFonts w:ascii="Times New Roman" w:eastAsia="Times New Roman" w:hAnsi="Times New Roman" w:cs="Times New Roman"/>
      <w:sz w:val="20"/>
      <w:szCs w:val="20"/>
      <w:lang w:eastAsia="ru-RU"/>
    </w:rPr>
  </w:style>
  <w:style w:type="paragraph" w:customStyle="1" w:styleId="a7">
    <w:name w:val="Íîðìàëüíûé"/>
    <w:rsid w:val="002828DD"/>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2828DD"/>
    <w:pPr>
      <w:autoSpaceDE/>
      <w:autoSpaceDN/>
      <w:jc w:val="both"/>
    </w:pPr>
    <w:rPr>
      <w:sz w:val="24"/>
      <w:szCs w:val="24"/>
    </w:rPr>
  </w:style>
  <w:style w:type="paragraph" w:styleId="a8">
    <w:name w:val="annotation text"/>
    <w:basedOn w:val="a"/>
    <w:link w:val="a9"/>
    <w:uiPriority w:val="99"/>
    <w:rsid w:val="002828DD"/>
    <w:pPr>
      <w:autoSpaceDE/>
      <w:autoSpaceDN/>
      <w:spacing w:line="360" w:lineRule="auto"/>
      <w:jc w:val="both"/>
    </w:pPr>
    <w:rPr>
      <w:rFonts w:ascii="Times New Roman CYR" w:hAnsi="Times New Roman CYR" w:cs="Times New Roman CYR"/>
    </w:rPr>
  </w:style>
  <w:style w:type="character" w:customStyle="1" w:styleId="a9">
    <w:name w:val="Текст примечания Знак"/>
    <w:basedOn w:val="a0"/>
    <w:link w:val="a8"/>
    <w:uiPriority w:val="99"/>
    <w:rsid w:val="002828DD"/>
    <w:rPr>
      <w:rFonts w:ascii="Times New Roman CYR" w:eastAsia="Times New Roman" w:hAnsi="Times New Roman CYR" w:cs="Times New Roman CYR"/>
      <w:sz w:val="20"/>
      <w:szCs w:val="20"/>
      <w:lang w:eastAsia="ru-RU"/>
    </w:rPr>
  </w:style>
  <w:style w:type="paragraph" w:styleId="aa">
    <w:name w:val="annotation subject"/>
    <w:basedOn w:val="a8"/>
    <w:next w:val="a8"/>
    <w:link w:val="ab"/>
    <w:uiPriority w:val="99"/>
    <w:semiHidden/>
    <w:rsid w:val="002828DD"/>
    <w:pPr>
      <w:autoSpaceDE w:val="0"/>
      <w:autoSpaceDN w:val="0"/>
      <w:spacing w:line="240" w:lineRule="auto"/>
      <w:jc w:val="left"/>
    </w:pPr>
    <w:rPr>
      <w:rFonts w:ascii="Times New Roman" w:hAnsi="Times New Roman" w:cs="Times New Roman"/>
      <w:b/>
      <w:bCs/>
    </w:rPr>
  </w:style>
  <w:style w:type="character" w:customStyle="1" w:styleId="ab">
    <w:name w:val="Тема примечания Знак"/>
    <w:basedOn w:val="a9"/>
    <w:link w:val="aa"/>
    <w:uiPriority w:val="99"/>
    <w:semiHidden/>
    <w:rsid w:val="002828DD"/>
    <w:rPr>
      <w:rFonts w:ascii="Times New Roman" w:eastAsia="Times New Roman" w:hAnsi="Times New Roman" w:cs="Times New Roman"/>
      <w:b/>
      <w:bCs/>
      <w:sz w:val="20"/>
      <w:szCs w:val="20"/>
      <w:lang w:eastAsia="ru-RU"/>
    </w:rPr>
  </w:style>
  <w:style w:type="paragraph" w:styleId="ac">
    <w:name w:val="Revision"/>
    <w:hidden/>
    <w:uiPriority w:val="99"/>
    <w:semiHidden/>
    <w:rsid w:val="002828DD"/>
    <w:pPr>
      <w:spacing w:after="0" w:line="240" w:lineRule="auto"/>
    </w:pPr>
    <w:rPr>
      <w:rFonts w:ascii="Times New Roman" w:eastAsia="Times New Roman" w:hAnsi="Times New Roman" w:cs="Times New Roman"/>
      <w:sz w:val="20"/>
      <w:szCs w:val="20"/>
      <w:lang w:eastAsia="ru-RU"/>
    </w:rPr>
  </w:style>
  <w:style w:type="paragraph" w:customStyle="1" w:styleId="Caaieiaieoaaeeoueaa">
    <w:name w:val="Caaieiaie oaaeeou eaa."/>
    <w:basedOn w:val="a"/>
    <w:uiPriority w:val="99"/>
    <w:rsid w:val="002828DD"/>
    <w:pPr>
      <w:widowControl w:val="0"/>
      <w:autoSpaceDE/>
      <w:autoSpaceDN/>
      <w:spacing w:before="20" w:after="20"/>
    </w:pPr>
    <w:rPr>
      <w:b/>
      <w:bCs/>
    </w:rPr>
  </w:style>
  <w:style w:type="paragraph" w:styleId="11">
    <w:name w:val="toc 1"/>
    <w:basedOn w:val="a"/>
    <w:next w:val="a"/>
    <w:autoRedefine/>
    <w:uiPriority w:val="99"/>
    <w:rsid w:val="002828DD"/>
    <w:pPr>
      <w:autoSpaceDE/>
      <w:autoSpaceDN/>
      <w:jc w:val="both"/>
    </w:pPr>
    <w:rPr>
      <w:bCs/>
      <w:i/>
      <w:sz w:val="24"/>
      <w:szCs w:val="24"/>
    </w:rPr>
  </w:style>
  <w:style w:type="character" w:styleId="ad">
    <w:name w:val="Hyperlink"/>
    <w:basedOn w:val="a0"/>
    <w:uiPriority w:val="99"/>
    <w:rsid w:val="002828DD"/>
    <w:rPr>
      <w:rFonts w:cs="Times New Roman"/>
      <w:color w:val="0000FF"/>
      <w:u w:val="single"/>
    </w:rPr>
  </w:style>
  <w:style w:type="paragraph" w:customStyle="1" w:styleId="ConsPlusNormal">
    <w:name w:val="ConsPlusNormal"/>
    <w:uiPriority w:val="99"/>
    <w:rsid w:val="002828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2828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99"/>
    <w:rsid w:val="002828D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rsid w:val="002828DD"/>
    <w:rPr>
      <w:rFonts w:ascii="Times New Roman" w:hAnsi="Times New Roman" w:cs="Times New Roman"/>
      <w:sz w:val="16"/>
      <w:szCs w:val="16"/>
    </w:rPr>
  </w:style>
  <w:style w:type="paragraph" w:customStyle="1" w:styleId="af0">
    <w:name w:val="Приложения"/>
    <w:basedOn w:val="a"/>
    <w:uiPriority w:val="99"/>
    <w:rsid w:val="002828DD"/>
    <w:pPr>
      <w:ind w:left="1701" w:right="1701"/>
      <w:jc w:val="center"/>
    </w:pPr>
    <w:rPr>
      <w:b/>
      <w:bCs/>
      <w:sz w:val="24"/>
      <w:szCs w:val="24"/>
    </w:rPr>
  </w:style>
  <w:style w:type="paragraph" w:customStyle="1" w:styleId="Iiiaeuiue">
    <w:name w:val="Ii?iaeuiue"/>
    <w:uiPriority w:val="99"/>
    <w:rsid w:val="002828DD"/>
    <w:pPr>
      <w:autoSpaceDE w:val="0"/>
      <w:autoSpaceDN w:val="0"/>
      <w:spacing w:after="0"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2828DD"/>
    <w:pPr>
      <w:ind w:left="2127" w:right="-199" w:hanging="1701"/>
      <w:jc w:val="both"/>
    </w:pPr>
    <w:rPr>
      <w:sz w:val="24"/>
      <w:szCs w:val="24"/>
    </w:rPr>
  </w:style>
  <w:style w:type="character" w:styleId="af2">
    <w:name w:val="footnote reference"/>
    <w:basedOn w:val="a0"/>
    <w:uiPriority w:val="99"/>
    <w:rsid w:val="002828DD"/>
    <w:rPr>
      <w:rFonts w:ascii="Times New Roman" w:hAnsi="Times New Roman" w:cs="Times New Roman"/>
      <w:vertAlign w:val="superscript"/>
    </w:rPr>
  </w:style>
  <w:style w:type="paragraph" w:customStyle="1" w:styleId="oaenoniinee">
    <w:name w:val="oaeno niinee"/>
    <w:basedOn w:val="a"/>
    <w:uiPriority w:val="99"/>
    <w:rsid w:val="002828DD"/>
    <w:pPr>
      <w:widowControl w:val="0"/>
    </w:pPr>
  </w:style>
  <w:style w:type="paragraph" w:styleId="32">
    <w:name w:val="Body Text 3"/>
    <w:basedOn w:val="a"/>
    <w:link w:val="33"/>
    <w:uiPriority w:val="99"/>
    <w:rsid w:val="002828DD"/>
    <w:pPr>
      <w:tabs>
        <w:tab w:val="left" w:pos="9923"/>
      </w:tabs>
      <w:ind w:right="283"/>
      <w:jc w:val="both"/>
    </w:pPr>
    <w:rPr>
      <w:b/>
      <w:bCs/>
      <w:sz w:val="24"/>
      <w:szCs w:val="24"/>
    </w:rPr>
  </w:style>
  <w:style w:type="character" w:customStyle="1" w:styleId="33">
    <w:name w:val="Основной текст 3 Знак"/>
    <w:basedOn w:val="a0"/>
    <w:link w:val="32"/>
    <w:uiPriority w:val="99"/>
    <w:rsid w:val="002828DD"/>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2828DD"/>
    <w:pPr>
      <w:ind w:firstLine="708"/>
      <w:jc w:val="both"/>
    </w:pPr>
    <w:rPr>
      <w:i/>
      <w:iCs/>
      <w:sz w:val="28"/>
      <w:szCs w:val="28"/>
    </w:rPr>
  </w:style>
  <w:style w:type="character" w:customStyle="1" w:styleId="35">
    <w:name w:val="Основной текст с отступом 3 Знак"/>
    <w:basedOn w:val="a0"/>
    <w:link w:val="34"/>
    <w:uiPriority w:val="99"/>
    <w:rsid w:val="002828DD"/>
    <w:rPr>
      <w:rFonts w:ascii="Times New Roman" w:eastAsia="Times New Roman" w:hAnsi="Times New Roman" w:cs="Times New Roman"/>
      <w:i/>
      <w:iCs/>
      <w:sz w:val="28"/>
      <w:szCs w:val="28"/>
      <w:lang w:eastAsia="ru-RU"/>
    </w:rPr>
  </w:style>
  <w:style w:type="paragraph" w:styleId="21">
    <w:name w:val="Body Text Indent 2"/>
    <w:basedOn w:val="a"/>
    <w:link w:val="22"/>
    <w:uiPriority w:val="99"/>
    <w:rsid w:val="002828DD"/>
    <w:pPr>
      <w:ind w:firstLine="708"/>
      <w:jc w:val="both"/>
    </w:pPr>
    <w:rPr>
      <w:sz w:val="28"/>
      <w:szCs w:val="28"/>
    </w:rPr>
  </w:style>
  <w:style w:type="character" w:customStyle="1" w:styleId="22">
    <w:name w:val="Основной текст с отступом 2 Знак"/>
    <w:basedOn w:val="a0"/>
    <w:link w:val="21"/>
    <w:uiPriority w:val="99"/>
    <w:rsid w:val="002828DD"/>
    <w:rPr>
      <w:rFonts w:ascii="Times New Roman" w:eastAsia="Times New Roman" w:hAnsi="Times New Roman" w:cs="Times New Roman"/>
      <w:sz w:val="28"/>
      <w:szCs w:val="28"/>
      <w:lang w:eastAsia="ru-RU"/>
    </w:rPr>
  </w:style>
  <w:style w:type="paragraph" w:styleId="23">
    <w:name w:val="Body Text 2"/>
    <w:basedOn w:val="a"/>
    <w:link w:val="24"/>
    <w:uiPriority w:val="99"/>
    <w:rsid w:val="002828DD"/>
    <w:rPr>
      <w:b/>
      <w:bCs/>
      <w:sz w:val="28"/>
      <w:szCs w:val="28"/>
    </w:rPr>
  </w:style>
  <w:style w:type="character" w:customStyle="1" w:styleId="24">
    <w:name w:val="Основной текст 2 Знак"/>
    <w:basedOn w:val="a0"/>
    <w:link w:val="23"/>
    <w:uiPriority w:val="99"/>
    <w:rsid w:val="002828DD"/>
    <w:rPr>
      <w:rFonts w:ascii="Times New Roman" w:eastAsia="Times New Roman" w:hAnsi="Times New Roman" w:cs="Times New Roman"/>
      <w:b/>
      <w:bCs/>
      <w:sz w:val="28"/>
      <w:szCs w:val="28"/>
      <w:lang w:eastAsia="ru-RU"/>
    </w:rPr>
  </w:style>
  <w:style w:type="paragraph" w:customStyle="1" w:styleId="IauiueIiiaeuiue">
    <w:name w:val="Iau?iue.Ii?iaeuiue"/>
    <w:uiPriority w:val="99"/>
    <w:rsid w:val="002828DD"/>
    <w:pPr>
      <w:autoSpaceDE w:val="0"/>
      <w:autoSpaceDN w:val="0"/>
      <w:spacing w:after="0" w:line="240" w:lineRule="auto"/>
    </w:pPr>
    <w:rPr>
      <w:rFonts w:ascii="Times New Roman" w:eastAsia="Times New Roman" w:hAnsi="Times New Roman" w:cs="Times New Roman"/>
      <w:sz w:val="20"/>
      <w:szCs w:val="20"/>
      <w:lang w:eastAsia="ru-RU"/>
    </w:rPr>
  </w:style>
  <w:style w:type="paragraph" w:styleId="af3">
    <w:name w:val="Body Text"/>
    <w:basedOn w:val="a"/>
    <w:link w:val="af4"/>
    <w:uiPriority w:val="99"/>
    <w:rsid w:val="002828DD"/>
    <w:pPr>
      <w:jc w:val="both"/>
    </w:pPr>
    <w:rPr>
      <w:b/>
      <w:bCs/>
      <w:sz w:val="24"/>
      <w:szCs w:val="24"/>
    </w:rPr>
  </w:style>
  <w:style w:type="character" w:customStyle="1" w:styleId="af4">
    <w:name w:val="Основной текст Знак"/>
    <w:basedOn w:val="a0"/>
    <w:link w:val="af3"/>
    <w:uiPriority w:val="99"/>
    <w:rsid w:val="002828DD"/>
    <w:rPr>
      <w:rFonts w:ascii="Times New Roman" w:eastAsia="Times New Roman" w:hAnsi="Times New Roman" w:cs="Times New Roman"/>
      <w:b/>
      <w:bCs/>
      <w:sz w:val="24"/>
      <w:szCs w:val="24"/>
      <w:lang w:eastAsia="ru-RU"/>
    </w:rPr>
  </w:style>
  <w:style w:type="paragraph" w:styleId="af5">
    <w:name w:val="Title"/>
    <w:basedOn w:val="a"/>
    <w:link w:val="af6"/>
    <w:uiPriority w:val="99"/>
    <w:qFormat/>
    <w:rsid w:val="002828DD"/>
    <w:pPr>
      <w:jc w:val="center"/>
    </w:pPr>
    <w:rPr>
      <w:b/>
      <w:bCs/>
      <w:sz w:val="28"/>
      <w:szCs w:val="28"/>
    </w:rPr>
  </w:style>
  <w:style w:type="character" w:customStyle="1" w:styleId="af6">
    <w:name w:val="Название Знак"/>
    <w:basedOn w:val="a0"/>
    <w:link w:val="af5"/>
    <w:uiPriority w:val="99"/>
    <w:rsid w:val="002828DD"/>
    <w:rPr>
      <w:rFonts w:ascii="Times New Roman" w:eastAsia="Times New Roman" w:hAnsi="Times New Roman" w:cs="Times New Roman"/>
      <w:b/>
      <w:bCs/>
      <w:sz w:val="28"/>
      <w:szCs w:val="28"/>
      <w:lang w:eastAsia="ru-RU"/>
    </w:rPr>
  </w:style>
  <w:style w:type="paragraph" w:styleId="af7">
    <w:name w:val="Balloon Text"/>
    <w:basedOn w:val="a"/>
    <w:link w:val="af8"/>
    <w:uiPriority w:val="99"/>
    <w:rsid w:val="002828DD"/>
    <w:rPr>
      <w:rFonts w:ascii="Tahoma" w:hAnsi="Tahoma" w:cs="Tahoma"/>
      <w:sz w:val="16"/>
      <w:szCs w:val="16"/>
    </w:rPr>
  </w:style>
  <w:style w:type="character" w:customStyle="1" w:styleId="af8">
    <w:name w:val="Текст выноски Знак"/>
    <w:basedOn w:val="a0"/>
    <w:link w:val="af7"/>
    <w:uiPriority w:val="99"/>
    <w:rsid w:val="002828DD"/>
    <w:rPr>
      <w:rFonts w:ascii="Tahoma" w:eastAsia="Times New Roman" w:hAnsi="Tahoma" w:cs="Tahoma"/>
      <w:sz w:val="16"/>
      <w:szCs w:val="16"/>
      <w:lang w:eastAsia="ru-RU"/>
    </w:rPr>
  </w:style>
  <w:style w:type="paragraph" w:styleId="af9">
    <w:name w:val="footer"/>
    <w:basedOn w:val="a"/>
    <w:link w:val="afa"/>
    <w:uiPriority w:val="99"/>
    <w:rsid w:val="002828DD"/>
    <w:pPr>
      <w:tabs>
        <w:tab w:val="center" w:pos="4153"/>
        <w:tab w:val="right" w:pos="8306"/>
      </w:tabs>
    </w:pPr>
    <w:rPr>
      <w:b/>
      <w:bCs/>
    </w:rPr>
  </w:style>
  <w:style w:type="character" w:customStyle="1" w:styleId="afa">
    <w:name w:val="Нижний колонтитул Знак"/>
    <w:basedOn w:val="a0"/>
    <w:link w:val="af9"/>
    <w:uiPriority w:val="99"/>
    <w:rsid w:val="002828DD"/>
    <w:rPr>
      <w:rFonts w:ascii="Times New Roman" w:eastAsia="Times New Roman" w:hAnsi="Times New Roman" w:cs="Times New Roman"/>
      <w:b/>
      <w:bCs/>
      <w:sz w:val="20"/>
      <w:szCs w:val="20"/>
      <w:lang w:eastAsia="ru-RU"/>
    </w:rPr>
  </w:style>
  <w:style w:type="character" w:customStyle="1" w:styleId="Nnueeaianiineo">
    <w:name w:val="Nnueea ia niineo"/>
    <w:basedOn w:val="Oeooaacaoaiioiieaie"/>
    <w:uiPriority w:val="99"/>
    <w:rsid w:val="002828DD"/>
    <w:rPr>
      <w:rFonts w:ascii="Times New Roman" w:hAnsi="Times New Roman" w:cs="Times New Roman"/>
      <w:vertAlign w:val="superscript"/>
    </w:rPr>
  </w:style>
  <w:style w:type="paragraph" w:styleId="afb">
    <w:name w:val="footnote text"/>
    <w:basedOn w:val="a"/>
    <w:link w:val="afc"/>
    <w:uiPriority w:val="99"/>
    <w:rsid w:val="002828DD"/>
  </w:style>
  <w:style w:type="character" w:customStyle="1" w:styleId="afc">
    <w:name w:val="Текст сноски Знак"/>
    <w:basedOn w:val="a0"/>
    <w:link w:val="afb"/>
    <w:uiPriority w:val="99"/>
    <w:rsid w:val="002828DD"/>
    <w:rPr>
      <w:rFonts w:ascii="Times New Roman" w:eastAsia="Times New Roman" w:hAnsi="Times New Roman" w:cs="Times New Roman"/>
      <w:sz w:val="20"/>
      <w:szCs w:val="20"/>
      <w:lang w:eastAsia="ru-RU"/>
    </w:rPr>
  </w:style>
  <w:style w:type="character" w:styleId="afd">
    <w:name w:val="page number"/>
    <w:basedOn w:val="Oeooaacaoaiioiieaie"/>
    <w:uiPriority w:val="99"/>
    <w:rsid w:val="002828DD"/>
    <w:rPr>
      <w:rFonts w:ascii="Times New Roman" w:hAnsi="Times New Roman" w:cs="Times New Roman"/>
    </w:rPr>
  </w:style>
  <w:style w:type="paragraph" w:styleId="afe">
    <w:name w:val="header"/>
    <w:basedOn w:val="a"/>
    <w:link w:val="aff"/>
    <w:uiPriority w:val="99"/>
    <w:rsid w:val="002828DD"/>
    <w:pPr>
      <w:tabs>
        <w:tab w:val="center" w:pos="4153"/>
        <w:tab w:val="right" w:pos="8306"/>
      </w:tabs>
    </w:pPr>
  </w:style>
  <w:style w:type="character" w:customStyle="1" w:styleId="aff">
    <w:name w:val="Верхний колонтитул Знак"/>
    <w:basedOn w:val="a0"/>
    <w:link w:val="afe"/>
    <w:uiPriority w:val="99"/>
    <w:rsid w:val="002828DD"/>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2828DD"/>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2828DD"/>
    <w:rPr>
      <w:rFonts w:ascii="Times New Roman CYR" w:eastAsia="Times New Roman" w:hAnsi="Times New Roman CYR" w:cs="Times New Roman CY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06738">
      <w:bodyDiv w:val="1"/>
      <w:marLeft w:val="0"/>
      <w:marRight w:val="0"/>
      <w:marTop w:val="0"/>
      <w:marBottom w:val="0"/>
      <w:divBdr>
        <w:top w:val="none" w:sz="0" w:space="0" w:color="auto"/>
        <w:left w:val="none" w:sz="0" w:space="0" w:color="auto"/>
        <w:bottom w:val="none" w:sz="0" w:space="0" w:color="auto"/>
        <w:right w:val="none" w:sz="0" w:space="0" w:color="auto"/>
      </w:divBdr>
    </w:div>
    <w:div w:id="1595088967">
      <w:bodyDiv w:val="1"/>
      <w:marLeft w:val="0"/>
      <w:marRight w:val="0"/>
      <w:marTop w:val="0"/>
      <w:marBottom w:val="0"/>
      <w:divBdr>
        <w:top w:val="none" w:sz="0" w:space="0" w:color="auto"/>
        <w:left w:val="none" w:sz="0" w:space="0" w:color="auto"/>
        <w:bottom w:val="none" w:sz="0" w:space="0" w:color="auto"/>
        <w:right w:val="none" w:sz="0" w:space="0" w:color="auto"/>
      </w:divBdr>
    </w:div>
    <w:div w:id="212626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9FF25-8E87-4ABE-B430-DAE734A9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3110</Words>
  <Characters>17733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Гурская Марина Олеговна</dc:creator>
  <cp:lastModifiedBy>User</cp:lastModifiedBy>
  <cp:revision>9</cp:revision>
  <dcterms:created xsi:type="dcterms:W3CDTF">2018-11-08T09:17:00Z</dcterms:created>
  <dcterms:modified xsi:type="dcterms:W3CDTF">2018-11-15T13:49:00Z</dcterms:modified>
</cp:coreProperties>
</file>