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DD58C1">
        <w:rPr>
          <w:sz w:val="28"/>
          <w:szCs w:val="28"/>
        </w:rPr>
        <w:t>79094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DD58C1">
        <w:rPr>
          <w:rFonts w:ascii="Times New Roman" w:hAnsi="Times New Roman" w:cs="Times New Roman"/>
          <w:sz w:val="28"/>
          <w:szCs w:val="28"/>
        </w:rPr>
        <w:t>15.01.2019 00:00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230759" w:rsidRDefault="00230759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Радюш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D58C1" w:rsidRPr="00230759">
              <w:rPr>
                <w:sz w:val="28"/>
                <w:szCs w:val="28"/>
              </w:rPr>
              <w:t>Михаил Владимирович</w:t>
            </w:r>
            <w:r>
              <w:rPr>
                <w:sz w:val="28"/>
                <w:szCs w:val="28"/>
              </w:rPr>
              <w:t>,</w:t>
            </w:r>
          </w:p>
          <w:p w:rsidR="00D342DA" w:rsidRPr="00230759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30759">
              <w:rPr>
                <w:sz w:val="28"/>
                <w:szCs w:val="28"/>
              </w:rPr>
              <w:t xml:space="preserve">, </w:t>
            </w:r>
            <w:proofErr w:type="gramStart"/>
            <w:r w:rsidRPr="00230759">
              <w:rPr>
                <w:sz w:val="28"/>
                <w:szCs w:val="28"/>
              </w:rPr>
              <w:t>ОГРН ,</w:t>
            </w:r>
            <w:proofErr w:type="gramEnd"/>
            <w:r w:rsidRPr="00230759">
              <w:rPr>
                <w:sz w:val="28"/>
                <w:szCs w:val="28"/>
              </w:rPr>
              <w:t xml:space="preserve"> ИНН </w:t>
            </w:r>
            <w:r w:rsidR="00DD58C1" w:rsidRPr="00230759">
              <w:rPr>
                <w:sz w:val="28"/>
                <w:szCs w:val="28"/>
              </w:rPr>
              <w:t>650103391812</w:t>
            </w:r>
            <w:r w:rsidRPr="00230759">
              <w:rPr>
                <w:sz w:val="28"/>
                <w:szCs w:val="28"/>
              </w:rPr>
              <w:t>.</w:t>
            </w:r>
          </w:p>
          <w:p w:rsidR="00D342DA" w:rsidRPr="0023075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DD58C1" w:rsidRPr="00230759" w:rsidRDefault="00DD58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Шереметьева Татьяна Юрьевна</w:t>
            </w:r>
          </w:p>
          <w:p w:rsidR="00D342DA" w:rsidRPr="00230759" w:rsidRDefault="00DD58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ААУ "СЦЭАУ" (Ассоциация арбитражных управляющих "СИБИРСКИЙ ЦЕНТР ЭКСПЕРТОВ АНТИКРИЗИСНОГО УПРАВЛЕНИЯ")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230759" w:rsidRDefault="00DD58C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30759">
              <w:rPr>
                <w:sz w:val="28"/>
                <w:szCs w:val="28"/>
              </w:rPr>
              <w:t>Арбитражный суд Сахалинской области</w:t>
            </w:r>
            <w:r w:rsidR="00D342DA" w:rsidRPr="00230759">
              <w:rPr>
                <w:sz w:val="28"/>
                <w:szCs w:val="28"/>
              </w:rPr>
              <w:t xml:space="preserve">, дело о банкротстве </w:t>
            </w:r>
            <w:r w:rsidRPr="00230759">
              <w:rPr>
                <w:sz w:val="28"/>
                <w:szCs w:val="28"/>
              </w:rPr>
              <w:t>А59-5721/2017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230759" w:rsidRDefault="00DD58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Сахалинской области</w:t>
            </w:r>
            <w:r w:rsidR="00D342DA" w:rsidRPr="0023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23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23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06.08.2018</w:t>
            </w:r>
            <w:r w:rsidR="00D342DA" w:rsidRPr="0023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D58C1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Объект незавершенного строительства, общая площадь застройки 170,3 кв. м., инв. № 65:401:001:0001:15890, Лит. А, адрес (местонахождение): Сахалинская область. г. Южно-Сахалинск, ул. Горького, д. 68, кадастровый номер 65:01:0602004:204; право аренды на земельный участок, на котором расположен объект незавершенного строительства, находящийся во временном владении и пользовании 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залогодателя на основании договора аренды № 00949 от 20.10.2010г.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D58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>Прием заявок на участие в торгах осуществляется п</w:t>
            </w:r>
            <w:r w:rsidR="00230759">
              <w:rPr>
                <w:sz w:val="28"/>
                <w:szCs w:val="28"/>
              </w:rPr>
              <w:t xml:space="preserve">о адресу: http://lot-online.ru </w:t>
            </w:r>
            <w:bookmarkStart w:id="0" w:name="_GoBack"/>
            <w:bookmarkEnd w:id="0"/>
            <w:r w:rsidRPr="001D2D62">
              <w:rPr>
                <w:sz w:val="28"/>
                <w:szCs w:val="28"/>
              </w:rPr>
              <w:t xml:space="preserve">с </w:t>
            </w:r>
            <w:r w:rsidR="00DD58C1">
              <w:rPr>
                <w:sz w:val="28"/>
                <w:szCs w:val="28"/>
              </w:rPr>
              <w:t>03.12.2018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DD58C1">
              <w:rPr>
                <w:sz w:val="28"/>
                <w:szCs w:val="28"/>
              </w:rPr>
              <w:t>14.01.2019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D58C1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Заявитель направляет оператору электронной площадки заявку и приложенные к ней документы в форме электронного документа. Заявка на участие в торгах должна соответствовать требованиям, установленным п. 11 ст. 110 ФЗ «О несостоятельности (банкротстве)», п. 4.1 Приказа Минэкономразвития РФ от 23.07.2015 г. №495.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 Заявка на участие в торгах должна содержать также сведения о </w:t>
            </w:r>
            <w:r>
              <w:rPr>
                <w:bCs/>
                <w:sz w:val="28"/>
                <w:szCs w:val="28"/>
              </w:rPr>
              <w:lastRenderedPageBreak/>
              <w:t>наличии или об отсутствии заинтересованности заявителя по отношению к должнику, кредиторам, внешнему управляющему и о характере этой заинтересованности, сведения об участии в капитале заявителя внешнего управляющего, а также саморегулируемой организации арбитражных управляющих, членом или руководителем которой является внешний управляющий. К заявке прилагаются следующие документы: 1. Выписка из ЕГРЮЛ (для юридического лица), выписка из ЕГРИП (для индивидуального предпринимателя),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2. Документ, подтверждающий полномочия лица на осуществление действий от имени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D58C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D58C1" w:rsidRDefault="00DD58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4 400 000.00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230759" w:rsidRDefault="00DD58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307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Заявитель обязан в срок не позднее даты окончания приема заявок, указанного в настоящем сообщении, внести задаток путем перечисления денежных средств на расчетный счет: получатель Шереметьева Татьяна Юрьевна, ИНН/КПП: 2801023444/280101001, банк получателя: «Азиатско-Тихоокеанский Банк» (ПАО), р/с № 40817810500718200831, к/с № 30101810300000000765, БИК 041012765. В назначении платежа необходимо </w:t>
            </w:r>
            <w:r w:rsidRPr="002307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указывать наименование Заявителя, дату проведения торгов, за участие в которых вносится задаток, а также ссылка на номер лота. Датой внесения задатка считается дата зачисления денежных средств </w:t>
            </w:r>
            <w:proofErr w:type="gramStart"/>
            <w:r w:rsidRPr="002307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расчетный счет</w:t>
            </w:r>
            <w:proofErr w:type="gramEnd"/>
            <w:r w:rsidRPr="002307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указанный в объявлении о торгах. После завершения торгов участникам, не ставшими победителями, задаток возвращается в течение 5 дней с момента подписания протокола об итогах </w:t>
            </w:r>
            <w:proofErr w:type="gramStart"/>
            <w:r w:rsidRPr="002307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2307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230759" w:rsidRDefault="00DD58C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23075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Заявитель обязан в срок не позднее даты окончания приема заявок, указанного в настоящем сообщении, внести задаток путем перечисления денежных средств на расчетный счет: получатель Шереметьева Татьяна Юрьевна, ИНН/КПП: 2801023444/280101001, банк получателя: «Азиатско-Тихоокеанский Банк» (ПАО), р/с № 40817810500718200831, к/с № 30101810300000000765, БИК 041012765.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D58C1" w:rsidRDefault="00DD58C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22 000 000.00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D58C1" w:rsidRDefault="00DD58C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1 100 000.00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230759" w:rsidRDefault="00DD58C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лицо, предложившее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D58C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торгов и размещение протокола о результатах торгов осуществляется финансовым управляющим в день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D58C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направляется финансовым управляющим победителю торгов либо единственному участнику торгов в течение пяти дней с даты подписания протокола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30759" w:rsidRDefault="00DD58C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по договору купли-продажи производится в течение 30 дней с даты заключения договора купли-продажи по реквизитам, указанным в договоре.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23075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23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23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DD58C1" w:rsidRPr="0023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Шереметьева Татьяна Юрьевна</w:t>
            </w:r>
            <w:r w:rsidRPr="0023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23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58C1" w:rsidRPr="0023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342501231920</w:t>
            </w:r>
            <w:r w:rsidRPr="0023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23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23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DD58C1" w:rsidRPr="0023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693010, г. Южно-Сахалинск, б-р им. Анкудинова Ф.С., 5А, 19</w:t>
            </w:r>
            <w:r w:rsidRPr="0023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DD58C1" w:rsidRPr="0023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89621270061</w:t>
            </w:r>
            <w:r w:rsidRPr="0023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23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23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DD58C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anna</w:t>
              </w:r>
              <w:r w:rsidR="00DD58C1" w:rsidRPr="0023075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DD58C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t</w:t>
              </w:r>
              <w:r w:rsidR="00DD58C1" w:rsidRPr="0023075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DD58C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list</w:t>
              </w:r>
              <w:r w:rsidR="00DD58C1" w:rsidRPr="0023075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DD58C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3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2002 г.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02973" w:rsidRPr="00502973" w:rsidRDefault="00D342DA" w:rsidP="00A5185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30759">
              <w:rPr>
                <w:sz w:val="28"/>
                <w:szCs w:val="28"/>
              </w:rPr>
              <w:t xml:space="preserve"> </w:t>
            </w:r>
            <w:r w:rsidR="002E2DB2">
              <w:rPr>
                <w:sz w:val="28"/>
                <w:szCs w:val="28"/>
              </w:rPr>
              <w:t xml:space="preserve">Дата </w:t>
            </w:r>
            <w:r w:rsidR="00502973" w:rsidRPr="00502973">
              <w:rPr>
                <w:sz w:val="28"/>
                <w:szCs w:val="28"/>
              </w:rPr>
              <w:t>публикации сообщения о проведении открытых торгов в Едином федеральном реестре сведений о банкротстве</w:t>
            </w:r>
            <w:r w:rsidR="00AE61D1">
              <w:rPr>
                <w:sz w:val="28"/>
                <w:szCs w:val="28"/>
              </w:rPr>
              <w:t xml:space="preserve"> – 19.11.2018 г.</w:t>
            </w:r>
          </w:p>
          <w:p w:rsidR="00D342DA" w:rsidRPr="00230759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42DA" w:rsidRPr="0023075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342DA" w:rsidRPr="00230759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30759"/>
    <w:rsid w:val="00281FE0"/>
    <w:rsid w:val="002838CD"/>
    <w:rsid w:val="002A1506"/>
    <w:rsid w:val="002E2DB2"/>
    <w:rsid w:val="002F1424"/>
    <w:rsid w:val="00347AE0"/>
    <w:rsid w:val="00412493"/>
    <w:rsid w:val="00451D73"/>
    <w:rsid w:val="004757FF"/>
    <w:rsid w:val="00502973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9C4FE5"/>
    <w:rsid w:val="00A03A31"/>
    <w:rsid w:val="00A370C5"/>
    <w:rsid w:val="00A57765"/>
    <w:rsid w:val="00A86235"/>
    <w:rsid w:val="00AE61D1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DD58C1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B3AEC"/>
  <w15:chartTrackingRefBased/>
  <w15:docId w15:val="{FFEAE4E3-8144-914A-8080-A009CDCA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8269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Пользователь</cp:lastModifiedBy>
  <cp:revision>7</cp:revision>
  <cp:lastPrinted>2010-11-10T10:05:00Z</cp:lastPrinted>
  <dcterms:created xsi:type="dcterms:W3CDTF">2018-11-19T16:02:00Z</dcterms:created>
  <dcterms:modified xsi:type="dcterms:W3CDTF">2018-11-20T05:07:00Z</dcterms:modified>
</cp:coreProperties>
</file>