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  <w:lang w:eastAsia="ru-RU"/>
        </w:rPr>
      </w:pPr>
    </w:p>
    <w:p w:rsidR="00AD33D5" w:rsidRPr="00D0001C" w:rsidRDefault="006F4430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E13FAE" w:rsidRPr="00D0001C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«ЗСМ» 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(ОГРН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1095040003937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, ИНН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5040092582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, КПП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504001001</w:t>
      </w:r>
      <w:r w:rsidR="00E13FAE" w:rsidRPr="00D0001C">
        <w:rPr>
          <w:rFonts w:ascii="Times New Roman" w:hAnsi="Times New Roman" w:cs="Times New Roman"/>
          <w:sz w:val="24"/>
          <w:szCs w:val="24"/>
        </w:rPr>
        <w:t>, адрес местонахождения:</w:t>
      </w:r>
      <w:proofErr w:type="gramEnd"/>
      <w:r w:rsidR="00E13FAE" w:rsidRPr="00D0001C">
        <w:rPr>
          <w:rFonts w:ascii="Times New Roman" w:hAnsi="Times New Roman" w:cs="Times New Roman"/>
          <w:sz w:val="24"/>
          <w:szCs w:val="24"/>
        </w:rPr>
        <w:t xml:space="preserve">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МОСКОВСКАЯ ОБЛАСТЬ, ЖУКОВСКИЙ, ГАСТЕЛЛО, ДОМ 1, ПОМЕЩЕНИЕ 5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)</w:t>
      </w:r>
      <w:r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165A" w:rsidRPr="00D000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в лице </w:t>
      </w:r>
      <w:r w:rsidR="00AE165A" w:rsidRPr="00D0001C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r w:rsidR="00E13FAE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Черепанова </w:t>
      </w:r>
      <w:r w:rsidR="00E13FAE" w:rsidRPr="00D0001C">
        <w:rPr>
          <w:rFonts w:ascii="Times New Roman" w:hAnsi="Times New Roman" w:cs="Times New Roman"/>
          <w:b/>
          <w:sz w:val="24"/>
          <w:szCs w:val="24"/>
        </w:rPr>
        <w:t xml:space="preserve">Петра Юрьевича, 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от </w:t>
      </w:r>
      <w:r w:rsidR="00E13FAE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06.04.2018 </w:t>
      </w:r>
      <w:r w:rsidR="00E13FAE" w:rsidRPr="00D0001C">
        <w:rPr>
          <w:rFonts w:ascii="Times New Roman" w:hAnsi="Times New Roman" w:cs="Times New Roman"/>
          <w:sz w:val="24"/>
          <w:szCs w:val="24"/>
        </w:rPr>
        <w:t>г. Арбитражного суда Московской области по делу № А41-85855/2016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D0001C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Имущества в ходе процедуры банкротства:</w:t>
      </w:r>
    </w:p>
    <w:p w:rsidR="00AD33D5" w:rsidRPr="00D0001C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D0001C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52F" w:rsidRPr="00D0001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18.01.2019 г. в 10 час. 00 мин.</w:t>
      </w:r>
      <w:r w:rsidR="0021152F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proofErr w:type="gramStart"/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proofErr w:type="gramEnd"/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21152F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торговой площадке АО «Российский аукционный дом» по адресу: http://lot-online.ru, по продаже имущества </w:t>
      </w:r>
      <w:r w:rsidR="00566863" w:rsidRPr="00D0001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21152F" w:rsidRPr="00D0001C">
        <w:rPr>
          <w:rFonts w:ascii="Times New Roman" w:hAnsi="Times New Roman" w:cs="Times New Roman"/>
          <w:b/>
          <w:bCs/>
          <w:sz w:val="24"/>
          <w:szCs w:val="24"/>
        </w:rPr>
        <w:t>ЗСМ</w:t>
      </w:r>
      <w:r w:rsidR="00566863" w:rsidRPr="00D000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9249FE"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7C05DF"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D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Получатель – АО «Российский аукционный дом» (ИНН 7838430413, КПП 783801001):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ПАО Сбербанка г. Санкт-Петербург,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 №30101810500000000653, БИК 044030653;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40702810935000014048, в ПАО «Банк Санкт-Петербург»,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 №30101810900000000790, БИК 044030790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считается внесенным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Pr="00D0001C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электронной подписью Претендента либо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 денежные средства, перечисленные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Договором, проценты не начисляются.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Pr="00D0001C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16917" w:rsidRPr="00133B53" w:rsidRDefault="00B16917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757C1" w:rsidRPr="00E13FAE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Pr="00E13FAE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RPr="002C5C53" w:rsidTr="003757C1">
        <w:trPr>
          <w:trHeight w:val="940"/>
        </w:trPr>
        <w:tc>
          <w:tcPr>
            <w:tcW w:w="5145" w:type="dxa"/>
          </w:tcPr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</w:t>
            </w:r>
            <w:bookmarkStart w:id="0" w:name="_GoBack"/>
            <w:bookmarkEnd w:id="0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  40702810835000004048 в ПАО "Банк Санкт-Петербург" г. Санкт-Петербург,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3757C1" w:rsidRPr="002C5C53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Pr="002C5C53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Pr="002C5C53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Pr="002C5C53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2C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117E8D"/>
    <w:rsid w:val="00133B53"/>
    <w:rsid w:val="001776ED"/>
    <w:rsid w:val="0021152F"/>
    <w:rsid w:val="002C5C53"/>
    <w:rsid w:val="003531EB"/>
    <w:rsid w:val="003757C1"/>
    <w:rsid w:val="004B3BBA"/>
    <w:rsid w:val="00550F02"/>
    <w:rsid w:val="00557556"/>
    <w:rsid w:val="00566863"/>
    <w:rsid w:val="005C4C7D"/>
    <w:rsid w:val="006F4430"/>
    <w:rsid w:val="00741E43"/>
    <w:rsid w:val="007C05DF"/>
    <w:rsid w:val="008E7347"/>
    <w:rsid w:val="009249FE"/>
    <w:rsid w:val="009B2110"/>
    <w:rsid w:val="00A60849"/>
    <w:rsid w:val="00AD33D5"/>
    <w:rsid w:val="00AE165A"/>
    <w:rsid w:val="00B16917"/>
    <w:rsid w:val="00B3466E"/>
    <w:rsid w:val="00B832AD"/>
    <w:rsid w:val="00B95A0B"/>
    <w:rsid w:val="00BB78FD"/>
    <w:rsid w:val="00D0001C"/>
    <w:rsid w:val="00D32D4A"/>
    <w:rsid w:val="00DB361C"/>
    <w:rsid w:val="00E13FAE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paragraph" w:styleId="a8">
    <w:name w:val="Balloon Text"/>
    <w:basedOn w:val="a"/>
    <w:link w:val="a9"/>
    <w:uiPriority w:val="99"/>
    <w:semiHidden/>
    <w:unhideWhenUsed/>
    <w:rsid w:val="006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paragraph" w:styleId="a8">
    <w:name w:val="Balloon Text"/>
    <w:basedOn w:val="a"/>
    <w:link w:val="a9"/>
    <w:uiPriority w:val="99"/>
    <w:semiHidden/>
    <w:unhideWhenUsed/>
    <w:rsid w:val="006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23</cp:revision>
  <dcterms:created xsi:type="dcterms:W3CDTF">2017-03-10T08:51:00Z</dcterms:created>
  <dcterms:modified xsi:type="dcterms:W3CDTF">2018-11-28T11:06:00Z</dcterms:modified>
</cp:coreProperties>
</file>