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9D" w:rsidRPr="00675A60" w:rsidRDefault="00F5629D" w:rsidP="00F5629D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F5629D" w:rsidRPr="00675A60" w:rsidRDefault="00F5629D" w:rsidP="00F5629D">
      <w:pPr>
        <w:jc w:val="center"/>
        <w:rPr>
          <w:b/>
          <w:bCs/>
          <w:sz w:val="22"/>
          <w:szCs w:val="22"/>
        </w:rPr>
      </w:pPr>
    </w:p>
    <w:p w:rsidR="00F5629D" w:rsidRPr="00675A60" w:rsidRDefault="00F5629D" w:rsidP="00F5629D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_____________201</w:t>
      </w:r>
      <w:r>
        <w:rPr>
          <w:bCs/>
          <w:sz w:val="22"/>
          <w:szCs w:val="22"/>
        </w:rPr>
        <w:t>8</w:t>
      </w:r>
      <w:r w:rsidRPr="00675A60">
        <w:rPr>
          <w:bCs/>
          <w:sz w:val="22"/>
          <w:szCs w:val="22"/>
        </w:rPr>
        <w:t xml:space="preserve"> г.</w:t>
      </w:r>
    </w:p>
    <w:p w:rsidR="00F5629D" w:rsidRPr="00675A60" w:rsidRDefault="00F5629D" w:rsidP="00F5629D">
      <w:pPr>
        <w:jc w:val="both"/>
        <w:rPr>
          <w:bCs/>
          <w:sz w:val="22"/>
          <w:szCs w:val="22"/>
        </w:rPr>
      </w:pPr>
    </w:p>
    <w:p w:rsidR="00F5629D" w:rsidRDefault="00F5629D" w:rsidP="00F5629D">
      <w:pPr>
        <w:ind w:firstLine="567"/>
        <w:jc w:val="both"/>
        <w:rPr>
          <w:sz w:val="22"/>
          <w:szCs w:val="22"/>
        </w:rPr>
      </w:pPr>
    </w:p>
    <w:p w:rsidR="00F5629D" w:rsidRPr="00675A60" w:rsidRDefault="00F5629D" w:rsidP="00F562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</w:t>
      </w:r>
      <w:r w:rsidRPr="006268E6">
        <w:rPr>
          <w:sz w:val="22"/>
          <w:szCs w:val="22"/>
        </w:rPr>
        <w:t xml:space="preserve">управляющий  </w:t>
      </w:r>
      <w:proofErr w:type="spellStart"/>
      <w:r w:rsidRPr="006268E6">
        <w:rPr>
          <w:sz w:val="22"/>
          <w:szCs w:val="22"/>
        </w:rPr>
        <w:t>Раджабова</w:t>
      </w:r>
      <w:proofErr w:type="spellEnd"/>
      <w:r w:rsidRPr="006268E6">
        <w:rPr>
          <w:sz w:val="22"/>
          <w:szCs w:val="22"/>
        </w:rPr>
        <w:t xml:space="preserve"> Магомеда </w:t>
      </w:r>
      <w:proofErr w:type="spellStart"/>
      <w:r w:rsidRPr="006268E6">
        <w:rPr>
          <w:sz w:val="22"/>
          <w:szCs w:val="22"/>
        </w:rPr>
        <w:t>Абумуслимовича</w:t>
      </w:r>
      <w:proofErr w:type="spellEnd"/>
      <w:r w:rsidRPr="006268E6">
        <w:rPr>
          <w:sz w:val="22"/>
          <w:szCs w:val="22"/>
        </w:rPr>
        <w:t xml:space="preserve"> (09.09.1990г.р., ИНН 261303838164, СНИЛС 14033243302) Басанько Алексей Иванович, действующий на основании решения Арбитражного суда Ставропольского края по делу №А63-15664/2016 от 16.08.2017 г.</w:t>
      </w:r>
      <w:r w:rsidRPr="006268E6">
        <w:rPr>
          <w:rStyle w:val="text"/>
          <w:sz w:val="22"/>
          <w:szCs w:val="22"/>
        </w:rPr>
        <w:t xml:space="preserve">, </w:t>
      </w:r>
      <w:r w:rsidRPr="006268E6">
        <w:rPr>
          <w:sz w:val="22"/>
          <w:szCs w:val="22"/>
        </w:rPr>
        <w:t>именуемый</w:t>
      </w:r>
      <w:r w:rsidRPr="00D82B52">
        <w:rPr>
          <w:sz w:val="22"/>
          <w:szCs w:val="22"/>
        </w:rPr>
        <w:t xml:space="preserve"> далее «Организатор</w:t>
      </w:r>
      <w:r w:rsidRPr="000C78B8">
        <w:rPr>
          <w:sz w:val="22"/>
          <w:szCs w:val="22"/>
        </w:rPr>
        <w:t xml:space="preserve"> торгов»,  с одной стороны</w:t>
      </w:r>
      <w:r w:rsidRPr="000C78B8">
        <w:rPr>
          <w:bCs/>
          <w:sz w:val="22"/>
          <w:szCs w:val="22"/>
        </w:rPr>
        <w:t>, и</w:t>
      </w:r>
      <w:r>
        <w:rPr>
          <w:bCs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</w:t>
      </w:r>
      <w:r w:rsidRPr="000C78B8">
        <w:rPr>
          <w:sz w:val="22"/>
          <w:szCs w:val="22"/>
        </w:rPr>
        <w:t>,  именуемый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C78B8">
        <w:rPr>
          <w:sz w:val="22"/>
          <w:szCs w:val="22"/>
        </w:rPr>
        <w:t xml:space="preserve"> в дальнейшем «Заявитель</w:t>
      </w:r>
      <w:r w:rsidRPr="00357CEA">
        <w:rPr>
          <w:sz w:val="22"/>
          <w:szCs w:val="22"/>
        </w:rPr>
        <w:t xml:space="preserve">», с другой стороны, именуемые в дальнейшем «Стороны», </w:t>
      </w:r>
      <w:r w:rsidRPr="00357CEA">
        <w:rPr>
          <w:bCs/>
          <w:sz w:val="22"/>
          <w:szCs w:val="22"/>
        </w:rPr>
        <w:t>заключили настоящий договор о нижеследующем:</w:t>
      </w:r>
    </w:p>
    <w:p w:rsidR="00F5629D" w:rsidRPr="00675A60" w:rsidRDefault="00F5629D" w:rsidP="00F5629D">
      <w:pPr>
        <w:jc w:val="center"/>
        <w:rPr>
          <w:bCs/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F5629D" w:rsidRPr="00675A60" w:rsidRDefault="00F5629D" w:rsidP="00F562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F5629D" w:rsidRPr="00B806FA" w:rsidRDefault="00F5629D" w:rsidP="00F5629D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7A343B">
        <w:rPr>
          <w:sz w:val="22"/>
          <w:szCs w:val="22"/>
        </w:rPr>
        <w:t xml:space="preserve">В соответствии с </w:t>
      </w:r>
      <w:r w:rsidRPr="00732235">
        <w:rPr>
          <w:sz w:val="22"/>
          <w:szCs w:val="22"/>
        </w:rPr>
        <w:t>условиями настоящего договора Заявитель для участия в</w:t>
      </w:r>
      <w:r w:rsidR="00E0735E">
        <w:rPr>
          <w:sz w:val="22"/>
          <w:szCs w:val="22"/>
        </w:rPr>
        <w:t>о вторых</w:t>
      </w:r>
      <w:bookmarkStart w:id="0" w:name="_GoBack"/>
      <w:bookmarkEnd w:id="0"/>
      <w:r w:rsidRPr="00732235">
        <w:rPr>
          <w:sz w:val="22"/>
          <w:szCs w:val="22"/>
        </w:rPr>
        <w:t xml:space="preserve"> торгах </w:t>
      </w:r>
      <w:r>
        <w:rPr>
          <w:sz w:val="22"/>
          <w:szCs w:val="22"/>
        </w:rPr>
        <w:t>посредством публичного предложения</w:t>
      </w:r>
      <w:r w:rsidRPr="00732235">
        <w:rPr>
          <w:sz w:val="22"/>
          <w:szCs w:val="22"/>
        </w:rPr>
        <w:t xml:space="preserve"> по </w:t>
      </w:r>
      <w:r w:rsidRPr="00B806FA">
        <w:rPr>
          <w:sz w:val="22"/>
          <w:szCs w:val="22"/>
        </w:rPr>
        <w:t xml:space="preserve">продаже имущества </w:t>
      </w:r>
      <w:proofErr w:type="spellStart"/>
      <w:r w:rsidRPr="00B806FA">
        <w:rPr>
          <w:sz w:val="22"/>
          <w:szCs w:val="22"/>
        </w:rPr>
        <w:t>Раджабова</w:t>
      </w:r>
      <w:proofErr w:type="spellEnd"/>
      <w:r w:rsidRPr="00B806FA">
        <w:rPr>
          <w:sz w:val="22"/>
          <w:szCs w:val="22"/>
        </w:rPr>
        <w:t xml:space="preserve"> Магомеда </w:t>
      </w:r>
      <w:proofErr w:type="spellStart"/>
      <w:r w:rsidRPr="00B806FA">
        <w:rPr>
          <w:sz w:val="22"/>
          <w:szCs w:val="22"/>
        </w:rPr>
        <w:t>Абумуслимовича</w:t>
      </w:r>
      <w:proofErr w:type="spellEnd"/>
      <w:r w:rsidRPr="00B806FA">
        <w:rPr>
          <w:bCs/>
          <w:sz w:val="22"/>
          <w:szCs w:val="22"/>
        </w:rPr>
        <w:t>,</w:t>
      </w:r>
      <w:r w:rsidRPr="00B806FA">
        <w:rPr>
          <w:color w:val="auto"/>
          <w:sz w:val="22"/>
          <w:szCs w:val="22"/>
        </w:rPr>
        <w:t xml:space="preserve"> а именно:</w:t>
      </w:r>
    </w:p>
    <w:p w:rsidR="00F5629D" w:rsidRPr="00B806FA" w:rsidRDefault="00F5629D" w:rsidP="00F5629D">
      <w:pPr>
        <w:pStyle w:val="Default"/>
        <w:jc w:val="both"/>
        <w:rPr>
          <w:color w:val="auto"/>
          <w:sz w:val="22"/>
          <w:szCs w:val="22"/>
        </w:rPr>
      </w:pPr>
      <w:r w:rsidRPr="00B806FA">
        <w:rPr>
          <w:color w:val="auto"/>
          <w:sz w:val="22"/>
          <w:szCs w:val="22"/>
        </w:rPr>
        <w:t xml:space="preserve"> </w:t>
      </w:r>
    </w:p>
    <w:p w:rsidR="00F5629D" w:rsidRPr="00B806FA" w:rsidRDefault="00F5629D" w:rsidP="00F5629D">
      <w:pPr>
        <w:pStyle w:val="Default"/>
        <w:ind w:left="540"/>
        <w:jc w:val="both"/>
        <w:rPr>
          <w:sz w:val="22"/>
          <w:szCs w:val="22"/>
        </w:rPr>
      </w:pPr>
      <w:r w:rsidRPr="00B806FA">
        <w:rPr>
          <w:sz w:val="22"/>
          <w:szCs w:val="22"/>
        </w:rPr>
        <w:t xml:space="preserve">- Лот № 1 - Залоговое имущество: Здание (нежилое здание), кадастровый № 26:30:000000:1731, площадь 326,6кв.м. (Цементный склад, назначение: нежилое здание, площадь 326,6 </w:t>
      </w:r>
      <w:proofErr w:type="spellStart"/>
      <w:r w:rsidRPr="00B806FA">
        <w:rPr>
          <w:sz w:val="22"/>
          <w:szCs w:val="22"/>
        </w:rPr>
        <w:t>кв.м</w:t>
      </w:r>
      <w:proofErr w:type="spellEnd"/>
      <w:r w:rsidRPr="00B806FA">
        <w:rPr>
          <w:sz w:val="22"/>
          <w:szCs w:val="22"/>
        </w:rPr>
        <w:t>., этажность: 1, литер (литер) Б, инв.№5302); Здание (нежилое здание), кадастровый</w:t>
      </w:r>
      <w:r>
        <w:rPr>
          <w:sz w:val="22"/>
          <w:szCs w:val="22"/>
        </w:rPr>
        <w:t xml:space="preserve"> </w:t>
      </w:r>
      <w:r w:rsidRPr="00B806FA">
        <w:rPr>
          <w:sz w:val="22"/>
          <w:szCs w:val="22"/>
        </w:rPr>
        <w:t>№26:30:000000:1677, площадь</w:t>
      </w:r>
      <w:r>
        <w:rPr>
          <w:sz w:val="22"/>
          <w:szCs w:val="22"/>
        </w:rPr>
        <w:t xml:space="preserve"> </w:t>
      </w:r>
      <w:r w:rsidRPr="00B806FA">
        <w:rPr>
          <w:sz w:val="22"/>
          <w:szCs w:val="22"/>
        </w:rPr>
        <w:t>815,5кв.м. (Столярный цех, назначение: нежилое здание, площадь</w:t>
      </w:r>
      <w:r>
        <w:rPr>
          <w:sz w:val="22"/>
          <w:szCs w:val="22"/>
        </w:rPr>
        <w:t xml:space="preserve"> </w:t>
      </w:r>
      <w:r w:rsidRPr="00B806FA">
        <w:rPr>
          <w:sz w:val="22"/>
          <w:szCs w:val="22"/>
        </w:rPr>
        <w:t xml:space="preserve">815,5кв.м., этажность:1, литер К, инв. № 5302); Здание (нежилое здание), кадастровый №26:30:000000:1782, площадь 345,4 </w:t>
      </w:r>
      <w:proofErr w:type="spellStart"/>
      <w:r w:rsidRPr="00B806FA">
        <w:rPr>
          <w:sz w:val="22"/>
          <w:szCs w:val="22"/>
        </w:rPr>
        <w:t>кв.м</w:t>
      </w:r>
      <w:proofErr w:type="spellEnd"/>
      <w:r w:rsidRPr="00B806FA">
        <w:rPr>
          <w:sz w:val="22"/>
          <w:szCs w:val="22"/>
        </w:rPr>
        <w:t>. (</w:t>
      </w:r>
      <w:proofErr w:type="spellStart"/>
      <w:r w:rsidRPr="00B806FA">
        <w:rPr>
          <w:sz w:val="22"/>
          <w:szCs w:val="22"/>
        </w:rPr>
        <w:t>Пилоцех</w:t>
      </w:r>
      <w:proofErr w:type="spellEnd"/>
      <w:r w:rsidRPr="00B806FA">
        <w:rPr>
          <w:sz w:val="22"/>
          <w:szCs w:val="22"/>
        </w:rPr>
        <w:t>, назначение: нежилое здание, площадь 345,4кв.м., этажность:1, литер Г, инв.</w:t>
      </w:r>
      <w:r>
        <w:rPr>
          <w:sz w:val="22"/>
          <w:szCs w:val="22"/>
        </w:rPr>
        <w:t xml:space="preserve"> </w:t>
      </w:r>
      <w:r w:rsidRPr="00B806FA">
        <w:rPr>
          <w:sz w:val="22"/>
          <w:szCs w:val="22"/>
        </w:rPr>
        <w:t>№5302); Здание (нежилое здание), кадастровый №26:30:000000:1851, площадь 37,1кв.м. (Трансформаторная подстанция, назначение: нежилое, площадь 37,1кв.м., этажность: 2, литер: Е, инв.</w:t>
      </w:r>
      <w:r>
        <w:rPr>
          <w:sz w:val="22"/>
          <w:szCs w:val="22"/>
        </w:rPr>
        <w:t xml:space="preserve"> </w:t>
      </w:r>
      <w:r w:rsidRPr="00B806FA">
        <w:rPr>
          <w:sz w:val="22"/>
          <w:szCs w:val="22"/>
        </w:rPr>
        <w:t xml:space="preserve">№ 5302); Земельный участок, категория земель: земли населенных пунктов, разрешенное использование: для промышленно-производственной застройки, площадь 23153кв.м., кадастровый №26:03:070304:52. Не залоговое имущество: Здание (нежилое здание), кадастровый №26:30:070304:333, площадь 25,9 </w:t>
      </w:r>
      <w:proofErr w:type="spellStart"/>
      <w:r w:rsidRPr="00B806FA">
        <w:rPr>
          <w:sz w:val="22"/>
          <w:szCs w:val="22"/>
        </w:rPr>
        <w:t>кв.м</w:t>
      </w:r>
      <w:proofErr w:type="spellEnd"/>
      <w:r w:rsidRPr="00B806FA">
        <w:rPr>
          <w:sz w:val="22"/>
          <w:szCs w:val="22"/>
        </w:rPr>
        <w:t xml:space="preserve">.; Здание (нежилое здание), кадастровый №26:30:070304:334, площадь 92,3 </w:t>
      </w:r>
      <w:proofErr w:type="spellStart"/>
      <w:r w:rsidRPr="00B806FA">
        <w:rPr>
          <w:sz w:val="22"/>
          <w:szCs w:val="22"/>
        </w:rPr>
        <w:t>кв.м</w:t>
      </w:r>
      <w:proofErr w:type="spellEnd"/>
      <w:r w:rsidRPr="00B806FA">
        <w:rPr>
          <w:sz w:val="22"/>
          <w:szCs w:val="22"/>
        </w:rPr>
        <w:t xml:space="preserve">.; Здание (нежилое здание), кадастровый №26:30:070304:335, площадь 379,1кв.м.; Здание (нежилое здание), кадастровый №26:30:070304:332, площадь 41,3 </w:t>
      </w:r>
      <w:proofErr w:type="spellStart"/>
      <w:r w:rsidRPr="00B806FA">
        <w:rPr>
          <w:sz w:val="22"/>
          <w:szCs w:val="22"/>
        </w:rPr>
        <w:t>кв.м</w:t>
      </w:r>
      <w:proofErr w:type="spellEnd"/>
      <w:r w:rsidRPr="00B806FA">
        <w:rPr>
          <w:sz w:val="22"/>
          <w:szCs w:val="22"/>
        </w:rPr>
        <w:t xml:space="preserve">. Имущество лота располагается по адресу: Ставропольский край, </w:t>
      </w:r>
      <w:proofErr w:type="spellStart"/>
      <w:r w:rsidRPr="00B806FA">
        <w:rPr>
          <w:sz w:val="22"/>
          <w:szCs w:val="22"/>
        </w:rPr>
        <w:t>с.Дивное</w:t>
      </w:r>
      <w:proofErr w:type="spellEnd"/>
      <w:r w:rsidRPr="00B806FA">
        <w:rPr>
          <w:sz w:val="22"/>
          <w:szCs w:val="22"/>
        </w:rPr>
        <w:t xml:space="preserve">, </w:t>
      </w:r>
      <w:proofErr w:type="spellStart"/>
      <w:r w:rsidRPr="00B806FA">
        <w:rPr>
          <w:sz w:val="22"/>
          <w:szCs w:val="22"/>
        </w:rPr>
        <w:t>ул.Железнодорожная</w:t>
      </w:r>
      <w:proofErr w:type="spellEnd"/>
      <w:r w:rsidRPr="00B806FA">
        <w:rPr>
          <w:sz w:val="22"/>
          <w:szCs w:val="22"/>
        </w:rPr>
        <w:t>, 3в,</w:t>
      </w:r>
    </w:p>
    <w:p w:rsidR="00F5629D" w:rsidRPr="00B806FA" w:rsidRDefault="00F5629D" w:rsidP="00F5629D">
      <w:pPr>
        <w:pStyle w:val="Default"/>
        <w:ind w:left="540"/>
        <w:jc w:val="both"/>
        <w:rPr>
          <w:sz w:val="22"/>
          <w:szCs w:val="22"/>
        </w:rPr>
      </w:pPr>
    </w:p>
    <w:p w:rsidR="00F5629D" w:rsidRPr="00732235" w:rsidRDefault="00F5629D" w:rsidP="00F5629D">
      <w:pPr>
        <w:pStyle w:val="Default"/>
        <w:ind w:left="540"/>
        <w:jc w:val="both"/>
        <w:rPr>
          <w:sz w:val="22"/>
          <w:szCs w:val="22"/>
        </w:rPr>
      </w:pPr>
      <w:r w:rsidRPr="00B806FA">
        <w:rPr>
          <w:sz w:val="22"/>
          <w:szCs w:val="22"/>
        </w:rPr>
        <w:t>проводимых на электронной</w:t>
      </w:r>
      <w:r w:rsidRPr="00732235">
        <w:rPr>
          <w:sz w:val="22"/>
          <w:szCs w:val="22"/>
        </w:rPr>
        <w:t xml:space="preserve"> торговой площадке АО «Российский аукционный дом», </w:t>
      </w:r>
      <w:r w:rsidRPr="00732235">
        <w:rPr>
          <w:rStyle w:val="text"/>
          <w:sz w:val="22"/>
          <w:szCs w:val="22"/>
        </w:rPr>
        <w:t xml:space="preserve">на сайте: </w:t>
      </w:r>
      <w:r w:rsidRPr="00732235">
        <w:rPr>
          <w:sz w:val="22"/>
          <w:szCs w:val="22"/>
        </w:rPr>
        <w:t>http:\\</w:t>
      </w:r>
      <w:r w:rsidRPr="00732235">
        <w:rPr>
          <w:sz w:val="22"/>
          <w:szCs w:val="22"/>
          <w:lang w:val="en-US"/>
        </w:rPr>
        <w:t>www</w:t>
      </w:r>
      <w:r w:rsidRPr="00732235">
        <w:rPr>
          <w:sz w:val="22"/>
          <w:szCs w:val="22"/>
        </w:rPr>
        <w:t xml:space="preserve">.lot-online.ru, перечисляет денежные средства в размере 10% от начальной цены лота (далее – «задаток»), на </w:t>
      </w:r>
      <w:r w:rsidRPr="00732235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732235">
        <w:rPr>
          <w:sz w:val="22"/>
          <w:szCs w:val="22"/>
        </w:rPr>
        <w:t>спецсчет</w:t>
      </w:r>
      <w:proofErr w:type="spellEnd"/>
      <w:r w:rsidRPr="00732235">
        <w:rPr>
          <w:sz w:val="22"/>
          <w:szCs w:val="22"/>
        </w:rPr>
        <w:t xml:space="preserve"> для задатков), реквизиты которого указаны в пункте 5 настоящего договора.</w:t>
      </w:r>
    </w:p>
    <w:p w:rsidR="00F5629D" w:rsidRPr="007A343B" w:rsidRDefault="00F5629D" w:rsidP="00F5629D">
      <w:pPr>
        <w:spacing w:before="120"/>
        <w:ind w:firstLine="567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F5629D" w:rsidRPr="000C78B8" w:rsidRDefault="00F5629D" w:rsidP="00F5629D">
      <w:pPr>
        <w:rPr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F5629D" w:rsidRPr="00675A60" w:rsidRDefault="00F5629D" w:rsidP="00F5629D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F5629D" w:rsidRPr="00E0553B" w:rsidRDefault="00F5629D" w:rsidP="00F562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 на участие в торгах.</w:t>
      </w:r>
    </w:p>
    <w:p w:rsidR="00F5629D" w:rsidRPr="00AA71B5" w:rsidRDefault="00F5629D" w:rsidP="00F562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E0553B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AA71B5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AA71B5">
        <w:rPr>
          <w:rFonts w:ascii="Times New Roman" w:hAnsi="Times New Roman"/>
          <w:sz w:val="22"/>
          <w:szCs w:val="22"/>
        </w:rPr>
        <w:t>спецсчет</w:t>
      </w:r>
      <w:r w:rsidRPr="00AA71B5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AA71B5">
        <w:rPr>
          <w:rFonts w:ascii="Times New Roman" w:hAnsi="Times New Roman"/>
          <w:sz w:val="22"/>
          <w:szCs w:val="22"/>
        </w:rPr>
        <w:t xml:space="preserve"> для задатков.</w:t>
      </w:r>
    </w:p>
    <w:p w:rsidR="00F5629D" w:rsidRPr="00AA71B5" w:rsidRDefault="00F5629D" w:rsidP="00F562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F5629D" w:rsidRPr="00675A60" w:rsidRDefault="00F5629D" w:rsidP="00F5629D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lastRenderedPageBreak/>
        <w:t>Порядок возврата и удержания задатка</w:t>
      </w:r>
    </w:p>
    <w:p w:rsidR="00F5629D" w:rsidRPr="00675A60" w:rsidRDefault="00F5629D" w:rsidP="00F562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F5629D" w:rsidRPr="00675A60" w:rsidRDefault="00F5629D" w:rsidP="00F5629D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F5629D" w:rsidRPr="00675A60" w:rsidRDefault="00F5629D" w:rsidP="00F5629D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F5629D" w:rsidRPr="00675A60" w:rsidRDefault="00F5629D" w:rsidP="00F562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F5629D" w:rsidRPr="00675A60" w:rsidRDefault="00F5629D" w:rsidP="00F5629D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F5629D" w:rsidRPr="00675A60" w:rsidRDefault="00F5629D" w:rsidP="00F562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F5629D" w:rsidRPr="006268E6" w:rsidTr="00C37E77">
        <w:trPr>
          <w:trHeight w:val="278"/>
        </w:trPr>
        <w:tc>
          <w:tcPr>
            <w:tcW w:w="5131" w:type="dxa"/>
            <w:vAlign w:val="bottom"/>
          </w:tcPr>
          <w:p w:rsidR="00F5629D" w:rsidRPr="006268E6" w:rsidRDefault="00F5629D" w:rsidP="00C37E77">
            <w:pPr>
              <w:jc w:val="center"/>
              <w:rPr>
                <w:b/>
                <w:bCs/>
                <w:sz w:val="22"/>
                <w:szCs w:val="22"/>
              </w:rPr>
            </w:pPr>
            <w:r w:rsidRPr="006268E6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F5629D" w:rsidRPr="006268E6" w:rsidRDefault="00F5629D" w:rsidP="00C37E77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6268E6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5629D" w:rsidRPr="006268E6" w:rsidTr="00C37E77">
        <w:trPr>
          <w:trHeight w:val="2106"/>
        </w:trPr>
        <w:tc>
          <w:tcPr>
            <w:tcW w:w="5131" w:type="dxa"/>
          </w:tcPr>
          <w:p w:rsidR="00F5629D" w:rsidRPr="006268E6" w:rsidRDefault="00F5629D" w:rsidP="00C37E77">
            <w:pPr>
              <w:jc w:val="both"/>
              <w:rPr>
                <w:sz w:val="22"/>
                <w:szCs w:val="22"/>
              </w:rPr>
            </w:pPr>
            <w:r w:rsidRPr="006268E6">
              <w:rPr>
                <w:sz w:val="22"/>
                <w:szCs w:val="22"/>
              </w:rPr>
              <w:t xml:space="preserve">Финансовый управляющий </w:t>
            </w:r>
          </w:p>
          <w:p w:rsidR="00F5629D" w:rsidRPr="006268E6" w:rsidRDefault="00F5629D" w:rsidP="00C37E77">
            <w:pPr>
              <w:jc w:val="both"/>
              <w:rPr>
                <w:sz w:val="22"/>
                <w:szCs w:val="22"/>
              </w:rPr>
            </w:pPr>
            <w:proofErr w:type="spellStart"/>
            <w:r w:rsidRPr="006268E6">
              <w:rPr>
                <w:sz w:val="22"/>
                <w:szCs w:val="22"/>
              </w:rPr>
              <w:t>Раджабова</w:t>
            </w:r>
            <w:proofErr w:type="spellEnd"/>
            <w:r w:rsidRPr="006268E6">
              <w:rPr>
                <w:sz w:val="22"/>
                <w:szCs w:val="22"/>
              </w:rPr>
              <w:t xml:space="preserve"> Магомеда </w:t>
            </w:r>
            <w:proofErr w:type="spellStart"/>
            <w:r w:rsidRPr="006268E6">
              <w:rPr>
                <w:sz w:val="22"/>
                <w:szCs w:val="22"/>
              </w:rPr>
              <w:t>Абумуслимовича</w:t>
            </w:r>
            <w:proofErr w:type="spellEnd"/>
          </w:p>
          <w:p w:rsidR="00F5629D" w:rsidRPr="006268E6" w:rsidRDefault="00F5629D" w:rsidP="00C37E77">
            <w:pPr>
              <w:jc w:val="both"/>
              <w:rPr>
                <w:sz w:val="22"/>
                <w:szCs w:val="22"/>
              </w:rPr>
            </w:pPr>
            <w:r w:rsidRPr="006268E6">
              <w:rPr>
                <w:sz w:val="22"/>
                <w:szCs w:val="22"/>
              </w:rPr>
              <w:t xml:space="preserve">ПАО «Сбербанк» Ставропольское отделение №5230 </w:t>
            </w:r>
            <w:proofErr w:type="spellStart"/>
            <w:r w:rsidRPr="006268E6">
              <w:rPr>
                <w:sz w:val="22"/>
                <w:szCs w:val="22"/>
              </w:rPr>
              <w:t>Доп.офис</w:t>
            </w:r>
            <w:proofErr w:type="spellEnd"/>
            <w:r w:rsidRPr="006268E6">
              <w:rPr>
                <w:sz w:val="22"/>
                <w:szCs w:val="22"/>
              </w:rPr>
              <w:t xml:space="preserve"> №5230/0137 г. Ставрополь; Р/сч.40817810660103544044;</w:t>
            </w:r>
          </w:p>
          <w:p w:rsidR="00F5629D" w:rsidRPr="006268E6" w:rsidRDefault="00F5629D" w:rsidP="00C37E77">
            <w:pPr>
              <w:jc w:val="both"/>
              <w:rPr>
                <w:sz w:val="22"/>
                <w:szCs w:val="22"/>
              </w:rPr>
            </w:pPr>
            <w:r w:rsidRPr="006268E6">
              <w:rPr>
                <w:sz w:val="22"/>
                <w:szCs w:val="22"/>
              </w:rPr>
              <w:t xml:space="preserve"> К/</w:t>
            </w:r>
            <w:proofErr w:type="spellStart"/>
            <w:r w:rsidRPr="006268E6">
              <w:rPr>
                <w:sz w:val="22"/>
                <w:szCs w:val="22"/>
              </w:rPr>
              <w:t>сч</w:t>
            </w:r>
            <w:proofErr w:type="spellEnd"/>
            <w:r w:rsidRPr="006268E6">
              <w:rPr>
                <w:sz w:val="22"/>
                <w:szCs w:val="22"/>
              </w:rPr>
              <w:t>. №30101810907020000615;</w:t>
            </w:r>
          </w:p>
          <w:p w:rsidR="00F5629D" w:rsidRPr="006268E6" w:rsidRDefault="00F5629D" w:rsidP="00C37E77">
            <w:pPr>
              <w:jc w:val="both"/>
              <w:rPr>
                <w:sz w:val="22"/>
                <w:szCs w:val="22"/>
              </w:rPr>
            </w:pPr>
            <w:r w:rsidRPr="006268E6">
              <w:rPr>
                <w:sz w:val="22"/>
                <w:szCs w:val="22"/>
              </w:rPr>
              <w:t xml:space="preserve"> БИК: 040702615</w:t>
            </w:r>
          </w:p>
        </w:tc>
        <w:tc>
          <w:tcPr>
            <w:tcW w:w="4257" w:type="dxa"/>
          </w:tcPr>
          <w:p w:rsidR="00F5629D" w:rsidRPr="006268E6" w:rsidRDefault="00F5629D" w:rsidP="00C37E7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5629D" w:rsidRPr="006268E6" w:rsidTr="00C37E77">
        <w:trPr>
          <w:trHeight w:val="572"/>
        </w:trPr>
        <w:tc>
          <w:tcPr>
            <w:tcW w:w="5131" w:type="dxa"/>
          </w:tcPr>
          <w:p w:rsidR="00F5629D" w:rsidRPr="006268E6" w:rsidRDefault="00F5629D" w:rsidP="00C37E77">
            <w:pPr>
              <w:rPr>
                <w:noProof/>
                <w:sz w:val="22"/>
                <w:szCs w:val="22"/>
              </w:rPr>
            </w:pPr>
            <w:r w:rsidRPr="006268E6">
              <w:rPr>
                <w:noProof/>
                <w:sz w:val="22"/>
                <w:szCs w:val="22"/>
              </w:rPr>
              <w:t>От Организатора торгов</w:t>
            </w:r>
          </w:p>
          <w:p w:rsidR="00F5629D" w:rsidRPr="006268E6" w:rsidRDefault="00F5629D" w:rsidP="00C37E77">
            <w:pPr>
              <w:rPr>
                <w:sz w:val="22"/>
                <w:szCs w:val="22"/>
              </w:rPr>
            </w:pPr>
            <w:r w:rsidRPr="006268E6">
              <w:rPr>
                <w:noProof/>
                <w:sz w:val="22"/>
                <w:szCs w:val="22"/>
              </w:rPr>
              <w:t xml:space="preserve">А.И. Басанько </w:t>
            </w:r>
            <w:r w:rsidRPr="006268E6">
              <w:rPr>
                <w:sz w:val="22"/>
                <w:szCs w:val="22"/>
              </w:rPr>
              <w:t>_____________________</w:t>
            </w:r>
          </w:p>
          <w:p w:rsidR="00F5629D" w:rsidRPr="006268E6" w:rsidRDefault="00F5629D" w:rsidP="00C37E77">
            <w:pPr>
              <w:rPr>
                <w:sz w:val="22"/>
                <w:szCs w:val="22"/>
              </w:rPr>
            </w:pPr>
          </w:p>
          <w:p w:rsidR="00F5629D" w:rsidRPr="006268E6" w:rsidRDefault="00F5629D" w:rsidP="00C37E77">
            <w:pPr>
              <w:rPr>
                <w:sz w:val="22"/>
                <w:szCs w:val="22"/>
              </w:rPr>
            </w:pPr>
            <w:proofErr w:type="spellStart"/>
            <w:r w:rsidRPr="006268E6">
              <w:rPr>
                <w:sz w:val="22"/>
                <w:szCs w:val="22"/>
              </w:rPr>
              <w:t>м.п</w:t>
            </w:r>
            <w:proofErr w:type="spellEnd"/>
            <w:r w:rsidRPr="006268E6">
              <w:rPr>
                <w:sz w:val="22"/>
                <w:szCs w:val="22"/>
              </w:rPr>
              <w:t>.</w:t>
            </w:r>
          </w:p>
          <w:p w:rsidR="00F5629D" w:rsidRPr="006268E6" w:rsidRDefault="00F5629D" w:rsidP="00C37E77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F5629D" w:rsidRPr="006268E6" w:rsidRDefault="00F5629D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6268E6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F5629D" w:rsidRPr="006268E6" w:rsidRDefault="00F5629D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6268E6">
              <w:rPr>
                <w:spacing w:val="-2"/>
                <w:sz w:val="22"/>
                <w:szCs w:val="22"/>
              </w:rPr>
              <w:t>_________________________</w:t>
            </w:r>
          </w:p>
          <w:p w:rsidR="00F5629D" w:rsidRPr="006268E6" w:rsidRDefault="00F5629D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F5629D" w:rsidRPr="006268E6" w:rsidRDefault="00F5629D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6268E6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6268E6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F672D9" w:rsidRDefault="00F672D9"/>
    <w:sectPr w:rsidR="00F6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9D"/>
    <w:rsid w:val="00E0735E"/>
    <w:rsid w:val="00F5629D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383"/>
  <w15:chartTrackingRefBased/>
  <w15:docId w15:val="{467E2085-DA9C-4A19-8C60-8EF03C9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5629D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F5629D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F5629D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F5629D"/>
    <w:rPr>
      <w:rFonts w:ascii="Arial Narrow" w:eastAsia="Times New Roman" w:hAnsi="Arial Narrow" w:cs="Times New Roman"/>
      <w:sz w:val="18"/>
      <w:szCs w:val="24"/>
      <w:lang w:val="x-none" w:eastAsia="ar-SA"/>
    </w:rPr>
  </w:style>
  <w:style w:type="paragraph" w:customStyle="1" w:styleId="25">
    <w:name w:val="Знак Знак25"/>
    <w:basedOn w:val="a"/>
    <w:rsid w:val="00F5629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F5629D"/>
  </w:style>
  <w:style w:type="character" w:customStyle="1" w:styleId="blk">
    <w:name w:val="blk"/>
    <w:basedOn w:val="a0"/>
    <w:rsid w:val="00F5629D"/>
  </w:style>
  <w:style w:type="paragraph" w:customStyle="1" w:styleId="Default">
    <w:name w:val="Default"/>
    <w:rsid w:val="00F5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3Ur4rTACn1xN+UsRuQSTISYuqoNwbLUo362eJb1leAA=</DigestValue>
    </Reference>
    <Reference Type="http://www.w3.org/2000/09/xmldsig#Object" URI="#idOfficeObject">
      <DigestMethod Algorithm="urn:ietf:params:xml:ns:cpxmlsec:algorithms:gostr3411"/>
      <DigestValue>/sJm561ntLsNh81tJcBiUg4SZneI9n9M/AuqvTca4qQ=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QCZvBIpR+zjtHDndG1GXHfP5K6bz3L7ZYB2vb2RBO6E=</DigestValue>
    </Reference>
  </SignedInfo>
  <SignatureValue>sP/vVCK/IHc8c7Hx382hE4o7EEPV8shaYgmmK9bKEYYZzVaEY/Sg11NBq+JiOco9
TrcIaomm2kiugkBcDStd5g==</SignatureValue>
  <KeyInfo>
    <X509Data>
      <X509Certificate>MIILSDCCCvegAwIBAgIRAOKMJu+UCE2B5xEL9mupiW8wCAYGKoUDAgIDMIIBbTEi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GtCe0J7QniAi0KPQpiDQotCV0J3Ql9Ce0KAiMB4XDTE4MDExMDEzMjc0OFoXDTE5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gNGP0Y7RidC40Lkg0YbQtdC90YLRgIILANcUFcgAAAAAAUcwHQYDVR0OBBYEFF2I
qOYv7gbPQOD6M3YGutmnxr0aMCsGA1UdEAQkMCKADzIwMTgwMTEwMTMyNzQ4WoEP
MjAxOTAxMTAxMzI3NDhaMIIBMwYFKoUDZHAEggEoMIIBJAwrItCa0YDQuNC/0YLQ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vtGC0LLQtdGC0YHRgtCy0LjRjyDihJYg0KHQpC8xMjQtMzAxMCDQvtGCIDMwLjEy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rQyMpEe4jro6HUGxHj6e8nCHMo0=</DigestValue>
      </Reference>
      <Reference URI="/word/fontTable.xml?ContentType=application/vnd.openxmlformats-officedocument.wordprocessingml.fontTable+xml">
        <DigestMethod Algorithm="http://www.w3.org/2000/09/xmldsig#sha1"/>
        <DigestValue>P0zycb7J51QZkhjsr49LIUuLYaM=</DigestValue>
      </Reference>
      <Reference URI="/word/numbering.xml?ContentType=application/vnd.openxmlformats-officedocument.wordprocessingml.numbering+xml">
        <DigestMethod Algorithm="http://www.w3.org/2000/09/xmldsig#sha1"/>
        <DigestValue>DhxYxUqEVKqUeKll2CIZBKXFqeA=</DigestValue>
      </Reference>
      <Reference URI="/word/settings.xml?ContentType=application/vnd.openxmlformats-officedocument.wordprocessingml.settings+xml">
        <DigestMethod Algorithm="http://www.w3.org/2000/09/xmldsig#sha1"/>
        <DigestValue>S2pP0uHmrKzBPbHo9DU6WqFKJ80=</DigestValue>
      </Reference>
      <Reference URI="/word/styles.xml?ContentType=application/vnd.openxmlformats-officedocument.wordprocessingml.styles+xml">
        <DigestMethod Algorithm="http://www.w3.org/2000/09/xmldsig#sha1"/>
        <DigestValue>uVR49kHE6+dTcYeZ3+uaItSsg8Y=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2018-11-28T20:13:59Z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2018-11-28T20:13:59Z</xd:SigningTime>
          <xd:SigningCertificate>
            <xd:Cert>
              <xd:CertDigest>
                <DigestMethod Algorithm="http://www.w3.org/2000/09/xmldsig#sha1"/>
                <DigestValue>JXlBw8DXdI/AootvZWA/bjZPff0=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301133238320495461695522716088242112879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2</cp:revision>
  <dcterms:created xsi:type="dcterms:W3CDTF">2018-11-28T20:12:00Z</dcterms:created>
  <dcterms:modified xsi:type="dcterms:W3CDTF">2018-11-28T20:13:00Z</dcterms:modified>
</cp:coreProperties>
</file>