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375F06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>Иркутск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</w:t>
      </w:r>
      <w:r w:rsidR="00DA55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="00C76168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F3295E">
        <w:rPr>
          <w:rFonts w:ascii="Times New Roman" w:hAnsi="Times New Roman" w:cs="Times New Roman"/>
          <w:color w:val="000000"/>
          <w:spacing w:val="-7"/>
          <w:sz w:val="24"/>
          <w:szCs w:val="24"/>
        </w:rPr>
        <w:t>_</w:t>
      </w:r>
      <w:bookmarkStart w:id="0" w:name="_GoBack"/>
      <w:bookmarkEnd w:id="0"/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1E4334" w:rsidRPr="001E43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4334" w:rsidRPr="001E4334">
        <w:rPr>
          <w:rFonts w:ascii="Times New Roman" w:hAnsi="Times New Roman" w:cs="Times New Roman"/>
          <w:sz w:val="24"/>
          <w:szCs w:val="24"/>
        </w:rPr>
        <w:t>Агродорспецстрой</w:t>
      </w:r>
      <w:proofErr w:type="spellEnd"/>
      <w:r w:rsidR="001E4334" w:rsidRPr="001E4334">
        <w:rPr>
          <w:rFonts w:ascii="Times New Roman" w:hAnsi="Times New Roman" w:cs="Times New Roman"/>
          <w:sz w:val="24"/>
          <w:szCs w:val="24"/>
        </w:rPr>
        <w:t>»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Кожематов А.В., действующий  на основании </w:t>
      </w:r>
      <w:r w:rsidR="001E4334">
        <w:rPr>
          <w:rFonts w:ascii="Times New Roman" w:hAnsi="Times New Roman" w:cs="Times New Roman"/>
          <w:sz w:val="24"/>
          <w:szCs w:val="24"/>
        </w:rPr>
        <w:t>определения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Арбитражного суда Иркутской области </w:t>
      </w:r>
      <w:r w:rsidR="001E4334" w:rsidRPr="001E4334">
        <w:rPr>
          <w:rFonts w:ascii="Times New Roman" w:hAnsi="Times New Roman" w:cs="Times New Roman"/>
          <w:sz w:val="24"/>
          <w:szCs w:val="24"/>
        </w:rPr>
        <w:t xml:space="preserve">от 06 июля 2016 года по делу </w:t>
      </w:r>
      <w:r w:rsidR="001E4334">
        <w:rPr>
          <w:rFonts w:ascii="Times New Roman" w:hAnsi="Times New Roman" w:cs="Times New Roman"/>
          <w:sz w:val="24"/>
          <w:szCs w:val="24"/>
        </w:rPr>
        <w:t>№</w:t>
      </w:r>
      <w:r w:rsidR="001E4334" w:rsidRPr="001E4334">
        <w:rPr>
          <w:rFonts w:ascii="Times New Roman" w:hAnsi="Times New Roman" w:cs="Times New Roman"/>
          <w:sz w:val="24"/>
          <w:szCs w:val="24"/>
        </w:rPr>
        <w:t>А19-11413/2013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 w:rsidR="00DA55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 w:rsidR="00DA5546"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по продаже имущества </w:t>
      </w:r>
      <w:r w:rsidR="00B21AA4" w:rsidRPr="00C7616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E4334" w:rsidRPr="001E4334">
        <w:rPr>
          <w:rFonts w:ascii="Times New Roman" w:hAnsi="Times New Roman" w:cs="Times New Roman"/>
          <w:sz w:val="24"/>
          <w:szCs w:val="24"/>
        </w:rPr>
        <w:t>Агродорспецстрой</w:t>
      </w:r>
      <w:proofErr w:type="spellEnd"/>
      <w:r w:rsidR="00B21AA4" w:rsidRPr="00C76168">
        <w:rPr>
          <w:rFonts w:ascii="Times New Roman" w:hAnsi="Times New Roman" w:cs="Times New Roman"/>
          <w:sz w:val="24"/>
          <w:szCs w:val="24"/>
        </w:rPr>
        <w:t xml:space="preserve">» 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Pr="00C76168">
        <w:rPr>
          <w:rFonts w:ascii="Times New Roman" w:hAnsi="Times New Roman" w:cs="Times New Roman"/>
          <w:b/>
          <w:sz w:val="24"/>
          <w:szCs w:val="24"/>
        </w:rPr>
        <w:t>Лота №</w:t>
      </w:r>
      <w:r w:rsidR="00292586">
        <w:rPr>
          <w:rFonts w:ascii="Times New Roman" w:hAnsi="Times New Roman" w:cs="Times New Roman"/>
          <w:b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EF01CA" w:rsidRPr="00EF01C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, адрес в сети интернет: </w:t>
      </w:r>
      <w:r w:rsidR="00EF01CA" w:rsidRPr="00EF01CA">
        <w:rPr>
          <w:rFonts w:ascii="Times New Roman" w:hAnsi="Times New Roman" w:cs="Times New Roman"/>
          <w:sz w:val="24"/>
          <w:szCs w:val="24"/>
        </w:rPr>
        <w:t>http://bankruptcy.lot-online.ru</w:t>
      </w:r>
      <w:r w:rsidR="001E4334">
        <w:rPr>
          <w:rFonts w:ascii="Times New Roman" w:hAnsi="Times New Roman" w:cs="Times New Roman"/>
          <w:sz w:val="24"/>
          <w:szCs w:val="24"/>
        </w:rPr>
        <w:t>,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в размере </w:t>
      </w:r>
      <w:r w:rsidR="001E4334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0% от начальной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>составляет</w:t>
      </w:r>
      <w:r w:rsidR="00EF01C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9258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F01CA">
        <w:rPr>
          <w:rFonts w:ascii="Times New Roman" w:hAnsi="Times New Roman" w:cs="Times New Roman"/>
          <w:sz w:val="24"/>
          <w:szCs w:val="24"/>
        </w:rPr>
        <w:t>__________</w:t>
      </w:r>
      <w:r w:rsidR="00292586">
        <w:rPr>
          <w:rFonts w:ascii="Times New Roman" w:hAnsi="Times New Roman" w:cs="Times New Roman"/>
          <w:sz w:val="24"/>
          <w:szCs w:val="24"/>
        </w:rPr>
        <w:t>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A50660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DA5546" w:rsidRPr="00DA5546">
        <w:rPr>
          <w:rFonts w:ascii="Times New Roman" w:hAnsi="Times New Roman" w:cs="Times New Roman"/>
          <w:sz w:val="24"/>
          <w:szCs w:val="24"/>
        </w:rPr>
        <w:t xml:space="preserve">– </w:t>
      </w:r>
      <w:r w:rsidR="00BA6FAD">
        <w:rPr>
          <w:rFonts w:ascii="Times New Roman" w:hAnsi="Times New Roman" w:cs="Times New Roman"/>
          <w:sz w:val="24"/>
          <w:szCs w:val="24"/>
        </w:rPr>
        <w:t>ООО «</w:t>
      </w:r>
      <w:r w:rsidR="00BA6FAD" w:rsidRPr="001E4334">
        <w:rPr>
          <w:rFonts w:ascii="Times New Roman" w:hAnsi="Times New Roman" w:cs="Times New Roman"/>
          <w:sz w:val="24"/>
          <w:szCs w:val="24"/>
        </w:rPr>
        <w:t>А</w:t>
      </w:r>
      <w:r w:rsidR="00BA6FAD">
        <w:rPr>
          <w:rFonts w:ascii="Times New Roman" w:hAnsi="Times New Roman" w:cs="Times New Roman"/>
          <w:sz w:val="24"/>
          <w:szCs w:val="24"/>
        </w:rPr>
        <w:t>.Д.С.С.»</w:t>
      </w:r>
      <w:r w:rsidR="00B21AA4" w:rsidRPr="00C76168">
        <w:rPr>
          <w:rFonts w:ascii="Times New Roman" w:hAnsi="Times New Roman" w:cs="Times New Roman"/>
          <w:sz w:val="24"/>
          <w:szCs w:val="24"/>
        </w:rPr>
        <w:t>,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2127D2" w:rsidRPr="00B15994">
        <w:rPr>
          <w:rFonts w:ascii="Times New Roman" w:hAnsi="Times New Roman" w:cs="Times New Roman"/>
          <w:sz w:val="24"/>
          <w:szCs w:val="24"/>
        </w:rPr>
        <w:t xml:space="preserve">ИНН </w:t>
      </w:r>
      <w:r w:rsidR="00BA6FAD" w:rsidRPr="00BA6FAD">
        <w:rPr>
          <w:rFonts w:ascii="Times New Roman" w:hAnsi="Times New Roman" w:cs="Times New Roman"/>
          <w:sz w:val="24"/>
          <w:szCs w:val="24"/>
        </w:rPr>
        <w:t>3827016965</w:t>
      </w:r>
      <w:r w:rsidR="002127D2" w:rsidRPr="00B15994">
        <w:rPr>
          <w:rFonts w:ascii="Times New Roman" w:hAnsi="Times New Roman" w:cs="Times New Roman"/>
          <w:sz w:val="24"/>
          <w:szCs w:val="24"/>
        </w:rPr>
        <w:t xml:space="preserve">, </w:t>
      </w:r>
      <w:r w:rsidR="002127D2">
        <w:rPr>
          <w:rFonts w:ascii="Times New Roman" w:hAnsi="Times New Roman" w:cs="Times New Roman"/>
          <w:sz w:val="24"/>
          <w:szCs w:val="24"/>
        </w:rPr>
        <w:t xml:space="preserve">КПП </w:t>
      </w:r>
      <w:r w:rsidR="00BA6FAD" w:rsidRPr="00BA6FAD">
        <w:rPr>
          <w:rFonts w:ascii="Times New Roman" w:hAnsi="Times New Roman" w:cs="Times New Roman"/>
          <w:sz w:val="24"/>
          <w:szCs w:val="24"/>
        </w:rPr>
        <w:t xml:space="preserve">382701001 </w:t>
      </w:r>
      <w:proofErr w:type="gramStart"/>
      <w:r w:rsidR="00BA6F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A6FAD">
        <w:rPr>
          <w:rFonts w:ascii="Times New Roman" w:hAnsi="Times New Roman" w:cs="Times New Roman"/>
          <w:sz w:val="24"/>
          <w:szCs w:val="24"/>
        </w:rPr>
        <w:t>/с</w:t>
      </w:r>
      <w:r w:rsidR="00BA6FAD" w:rsidRPr="00BA6FAD">
        <w:rPr>
          <w:rFonts w:ascii="Times New Roman" w:hAnsi="Times New Roman" w:cs="Times New Roman"/>
          <w:sz w:val="24"/>
          <w:szCs w:val="24"/>
        </w:rPr>
        <w:t>40702810831000007136 в Красноярском отделении №8646 ПАО Сбербанк, к/с30101810800000000627, БИК040407627.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A50660" w:rsidRPr="00C76168" w:rsidTr="00EF24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EF2424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D" w:rsidRDefault="00BA6FA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AD">
              <w:rPr>
                <w:rFonts w:ascii="Times New Roman" w:hAnsi="Times New Roman" w:cs="Times New Roman"/>
                <w:sz w:val="24"/>
                <w:szCs w:val="24"/>
              </w:rPr>
              <w:t>ООО «А.Д.С.С.»</w:t>
            </w:r>
          </w:p>
          <w:p w:rsidR="00BA6FAD" w:rsidRDefault="00BA6FA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AD">
              <w:rPr>
                <w:rFonts w:ascii="Times New Roman" w:hAnsi="Times New Roman" w:cs="Times New Roman"/>
                <w:sz w:val="24"/>
                <w:szCs w:val="24"/>
              </w:rPr>
              <w:t>ИНН 3827016965, КПП 382701001</w:t>
            </w:r>
          </w:p>
          <w:p w:rsidR="001669FD" w:rsidRPr="00C76168" w:rsidRDefault="002127D2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9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A6FAD" w:rsidRPr="00BA6FAD">
              <w:rPr>
                <w:rFonts w:ascii="Times New Roman" w:hAnsi="Times New Roman" w:cs="Times New Roman"/>
                <w:sz w:val="24"/>
                <w:szCs w:val="24"/>
              </w:rPr>
              <w:t>1043802454024</w:t>
            </w:r>
          </w:p>
          <w:p w:rsidR="001669FD" w:rsidRPr="00C76168" w:rsidRDefault="00DA5546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BA6FAD" w:rsidRPr="00BA6FAD">
              <w:rPr>
                <w:rFonts w:ascii="Times New Roman" w:hAnsi="Times New Roman" w:cs="Times New Roman"/>
                <w:sz w:val="24"/>
                <w:szCs w:val="24"/>
              </w:rPr>
              <w:t>664528, Иркутская область, Иркутский район, рабочий поселок Маркова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почты конкурсному управляющему: 660017, г. Красноярск, а/я 20647.</w:t>
            </w:r>
          </w:p>
          <w:p w:rsidR="001669FD" w:rsidRPr="00C76168" w:rsidRDefault="001C039F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3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039F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292586" w:rsidRPr="00292586">
              <w:rPr>
                <w:rFonts w:ascii="Times New Roman" w:hAnsi="Times New Roman" w:cs="Times New Roman"/>
                <w:sz w:val="24"/>
                <w:szCs w:val="24"/>
              </w:rPr>
              <w:t>№40702810831000007136 в Красноярском отделении №8646 ПАО Сбербанк, к/с30101810800000000627, БИК040407627.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тел. 89029406005, эл. адрес: sibavk@mail.ru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Кожематов А.В.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7C"/>
    <w:rsid w:val="001026A8"/>
    <w:rsid w:val="001669FD"/>
    <w:rsid w:val="001C039F"/>
    <w:rsid w:val="001E4334"/>
    <w:rsid w:val="002127D2"/>
    <w:rsid w:val="0024393E"/>
    <w:rsid w:val="00292586"/>
    <w:rsid w:val="0029451C"/>
    <w:rsid w:val="00322BA7"/>
    <w:rsid w:val="00341B65"/>
    <w:rsid w:val="00375F06"/>
    <w:rsid w:val="00515E7C"/>
    <w:rsid w:val="00531101"/>
    <w:rsid w:val="005F7A71"/>
    <w:rsid w:val="00644B81"/>
    <w:rsid w:val="00710B01"/>
    <w:rsid w:val="008B6A3B"/>
    <w:rsid w:val="008F76E9"/>
    <w:rsid w:val="00A36F75"/>
    <w:rsid w:val="00A50660"/>
    <w:rsid w:val="00AD1ECC"/>
    <w:rsid w:val="00B21AA4"/>
    <w:rsid w:val="00BA6FAD"/>
    <w:rsid w:val="00C51ECB"/>
    <w:rsid w:val="00C76168"/>
    <w:rsid w:val="00D4402F"/>
    <w:rsid w:val="00DA5546"/>
    <w:rsid w:val="00E31748"/>
    <w:rsid w:val="00EF01CA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qRezpjuVQetvgplA3tMy7aYnnt/fBm70afinxkIOurU=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crqDmRHmsCKUzail8SbidM1t8eIJoNpgqZsPk0XZFuU=</DigestValue>
    </Reference>
  </SignedInfo>
  <SignatureValue>LdHkFWr03/CiGTzhIdB846Y9HLXQffryXG1NOvnwMYN4M+puFlxMYzDzFp/LYjkY
F1K7Q3WgJQxQNeBwYNaN3A==</SignatureValue>
  <KeyInfo>
    <X509Data>
      <X509Certificate>MIILMTCCCuCgAwIBAgIQIDdoXRUAuoPoESY3tA7vdzAIBgYqhQMCAgMwggFmMSIw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BgNVBAoMJNCe0J7QniDQmtC+0LzQv9Cw0L3QuNGPINCi0LXQvdC30L7RgDEWMBQG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tylesWithEffects.xml?ContentType=application/vnd.ms-word.stylesWithEffects+xml">
        <DigestMethod Algorithm="http://www.w3.org/2000/09/xmldsig#sha1"/>
        <DigestValue>63seJ2jV08Ea60cI4RPXD49vD8w=</DigestValue>
      </Reference>
      <Reference URI="/word/styles.xml?ContentType=application/vnd.openxmlformats-officedocument.wordprocessingml.styles+xml">
        <DigestMethod Algorithm="http://www.w3.org/2000/09/xmldsig#sha1"/>
        <DigestValue>e+oZykV1wTwCjs70zpu2CGzr5vI=</DigestValue>
      </Reference>
      <Reference URI="/word/settings.xml?ContentType=application/vnd.openxmlformats-officedocument.wordprocessingml.settings+xml">
        <DigestMethod Algorithm="http://www.w3.org/2000/09/xmldsig#sha1"/>
        <DigestValue>V60ri7o4TGaIHQ65DHKbtk0rR3Q=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lD59Cv2cU829CUbmV+EHqFX7Gm0=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2018-12-04T09:55:40Z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2018-12-04T09:55:40Z</xd:SigningTime>
          <xd:SigningCertificate>
            <xd:Cert>
              <xd:CertDigest>
                <DigestMethod Algorithm="http://www.w3.org/2000/09/xmldsig#sha1"/>
                <DigestValue>OtagCBgfmXXTVxljX/r3PARGPFs=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CN=TENSORCA5(44)</X509IssuerName>
                <X509SerialNumber>42822988937654683052458212706069966711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dcterms:created xsi:type="dcterms:W3CDTF">2016-09-14T04:11:00Z</dcterms:created>
  <dcterms:modified xsi:type="dcterms:W3CDTF">2018-12-04T09:53:00Z</dcterms:modified>
</cp:coreProperties>
</file>