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DD7843" w:rsidRDefault="00DD7843" w:rsidP="00DD7843">
      <w:pPr>
        <w:pStyle w:val="a6"/>
        <w:widowControl w:val="0"/>
        <w:spacing w:before="0" w:after="0"/>
        <w:jc w:val="left"/>
        <w:rPr>
          <w:b w:val="0"/>
        </w:rPr>
      </w:pPr>
      <w:r w:rsidRPr="00DD7843">
        <w:rPr>
          <w:b w:val="0"/>
        </w:rPr>
        <w:t>ПРОЕКТ</w:t>
      </w:r>
    </w:p>
    <w:p w:rsidR="00DD7843" w:rsidRPr="00252EB5" w:rsidRDefault="00DD7843" w:rsidP="00DD7843">
      <w:pPr>
        <w:pStyle w:val="a6"/>
        <w:widowControl w:val="0"/>
        <w:spacing w:before="0" w:after="0"/>
      </w:pPr>
      <w:r w:rsidRPr="00252EB5">
        <w:t xml:space="preserve">ДОГОВОР № </w:t>
      </w:r>
      <w:r w:rsidR="00252EB5">
        <w:t>_____________</w:t>
      </w:r>
      <w:r w:rsidRPr="00252EB5">
        <w:t>__</w:t>
      </w:r>
    </w:p>
    <w:p w:rsidR="00DD7843" w:rsidRPr="00252EB5" w:rsidRDefault="00DD7843" w:rsidP="00DD7843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EB5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15900"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023E7A">
        <w:rPr>
          <w:rFonts w:ascii="Times New Roman" w:hAnsi="Times New Roman" w:cs="Times New Roman"/>
          <w:bCs/>
          <w:sz w:val="24"/>
          <w:szCs w:val="24"/>
        </w:rPr>
        <w:t>«__» __________ 2018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DD7843" w:rsidRPr="00DD7843" w:rsidRDefault="00DD7843" w:rsidP="00DD78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000CDD" w:rsidP="00DD7843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="00DD7843" w:rsidRPr="00DD7843">
        <w:rPr>
          <w:sz w:val="24"/>
          <w:szCs w:val="24"/>
        </w:rPr>
        <w:t xml:space="preserve"> (ИНН </w:t>
      </w:r>
      <w:r w:rsidRPr="00000CDD">
        <w:rPr>
          <w:sz w:val="24"/>
          <w:szCs w:val="24"/>
        </w:rPr>
        <w:t>2508033419</w:t>
      </w:r>
      <w:r w:rsidR="00DD7843" w:rsidRPr="00DD7843">
        <w:rPr>
          <w:sz w:val="24"/>
          <w:szCs w:val="24"/>
        </w:rPr>
        <w:t xml:space="preserve">, </w:t>
      </w:r>
      <w:r w:rsidR="00DD7843" w:rsidRPr="00000CDD">
        <w:rPr>
          <w:sz w:val="24"/>
          <w:szCs w:val="24"/>
        </w:rPr>
        <w:t>ОГРН </w:t>
      </w:r>
      <w:r w:rsidRPr="00000CDD">
        <w:rPr>
          <w:sz w:val="24"/>
          <w:szCs w:val="24"/>
        </w:rPr>
        <w:t>1022500710561;</w:t>
      </w:r>
      <w:r w:rsidR="00DD7843" w:rsidRPr="00DD7843">
        <w:rPr>
          <w:spacing w:val="-4"/>
          <w:sz w:val="24"/>
          <w:szCs w:val="24"/>
        </w:rPr>
        <w:t xml:space="preserve"> </w:t>
      </w:r>
      <w:proofErr w:type="gramStart"/>
      <w:r w:rsidR="00DD7843" w:rsidRPr="00DD7843">
        <w:rPr>
          <w:spacing w:val="-4"/>
          <w:sz w:val="24"/>
          <w:szCs w:val="24"/>
        </w:rPr>
        <w:t>юридический адрес:</w:t>
      </w:r>
      <w:r w:rsidRPr="00000CDD">
        <w:rPr>
          <w:spacing w:val="-4"/>
          <w:sz w:val="24"/>
          <w:szCs w:val="24"/>
        </w:rPr>
        <w:t xml:space="preserve"> </w:t>
      </w:r>
      <w:r w:rsidRPr="00000CDD">
        <w:rPr>
          <w:sz w:val="24"/>
          <w:szCs w:val="24"/>
        </w:rPr>
        <w:t xml:space="preserve">692940, Приморский край, г. Находка, ул. </w:t>
      </w:r>
      <w:proofErr w:type="spellStart"/>
      <w:r w:rsidRPr="00000CDD">
        <w:rPr>
          <w:sz w:val="24"/>
          <w:szCs w:val="24"/>
        </w:rPr>
        <w:t>Первостроителей</w:t>
      </w:r>
      <w:proofErr w:type="spellEnd"/>
      <w:r w:rsidRPr="00000CDD">
        <w:rPr>
          <w:sz w:val="24"/>
          <w:szCs w:val="24"/>
        </w:rPr>
        <w:t>, д. 2</w:t>
      </w:r>
      <w:r w:rsidR="00DD7843" w:rsidRPr="00000CDD">
        <w:rPr>
          <w:rFonts w:eastAsia="Arial Unicode MS"/>
          <w:iCs/>
          <w:kern w:val="1"/>
          <w:sz w:val="24"/>
          <w:szCs w:val="24"/>
        </w:rPr>
        <w:t>)</w:t>
      </w:r>
      <w:r w:rsidR="00DD7843" w:rsidRPr="00000CDD">
        <w:rPr>
          <w:sz w:val="24"/>
          <w:szCs w:val="24"/>
        </w:rPr>
        <w:t xml:space="preserve">, в лице </w:t>
      </w:r>
      <w:r w:rsidR="00DD7843" w:rsidRPr="00000CDD">
        <w:rPr>
          <w:spacing w:val="-1"/>
          <w:sz w:val="24"/>
          <w:szCs w:val="24"/>
        </w:rPr>
        <w:t>конкурсного упр</w:t>
      </w:r>
      <w:r w:rsidR="00DD7843"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</w:t>
      </w:r>
      <w:r w:rsidR="00DD7843" w:rsidRPr="00DD7843">
        <w:rPr>
          <w:spacing w:val="-1"/>
          <w:sz w:val="24"/>
          <w:szCs w:val="24"/>
        </w:rPr>
        <w:t>, действующего на основании</w:t>
      </w:r>
      <w:r w:rsidR="00DD7843"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="00DD7843" w:rsidRPr="00DD7843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="00DD7843" w:rsidRPr="00DD784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DD7843" w:rsidRPr="00DD784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DD7843" w:rsidRPr="00DD7843">
        <w:rPr>
          <w:sz w:val="24"/>
          <w:szCs w:val="24"/>
        </w:rPr>
        <w:t xml:space="preserve"> года</w:t>
      </w:r>
      <w:r w:rsidR="00926880">
        <w:rPr>
          <w:sz w:val="24"/>
          <w:szCs w:val="24"/>
        </w:rPr>
        <w:t xml:space="preserve"> (продление полномочий Определение арбитраж</w:t>
      </w:r>
      <w:r w:rsidR="00023E7A">
        <w:rPr>
          <w:sz w:val="24"/>
          <w:szCs w:val="24"/>
        </w:rPr>
        <w:t xml:space="preserve">ного суда Приморского края от </w:t>
      </w:r>
      <w:r w:rsidR="00615971">
        <w:rPr>
          <w:sz w:val="24"/>
          <w:szCs w:val="24"/>
        </w:rPr>
        <w:t>30</w:t>
      </w:r>
      <w:r w:rsidR="00926880">
        <w:rPr>
          <w:sz w:val="24"/>
          <w:szCs w:val="24"/>
        </w:rPr>
        <w:t>.</w:t>
      </w:r>
      <w:r w:rsidR="00615971">
        <w:rPr>
          <w:sz w:val="24"/>
          <w:szCs w:val="24"/>
        </w:rPr>
        <w:t>1</w:t>
      </w:r>
      <w:r w:rsidR="009B1A11">
        <w:rPr>
          <w:sz w:val="24"/>
          <w:szCs w:val="24"/>
        </w:rPr>
        <w:t>0</w:t>
      </w:r>
      <w:bookmarkStart w:id="0" w:name="_GoBack"/>
      <w:bookmarkEnd w:id="0"/>
      <w:r w:rsidR="00926880">
        <w:rPr>
          <w:sz w:val="24"/>
          <w:szCs w:val="24"/>
        </w:rPr>
        <w:t>.201</w:t>
      </w:r>
      <w:r w:rsidR="00F17C1F">
        <w:rPr>
          <w:sz w:val="24"/>
          <w:szCs w:val="24"/>
        </w:rPr>
        <w:t>8</w:t>
      </w:r>
      <w:r w:rsidR="00926880">
        <w:rPr>
          <w:sz w:val="24"/>
          <w:szCs w:val="24"/>
        </w:rPr>
        <w:t xml:space="preserve"> г.)</w:t>
      </w:r>
      <w:r w:rsidR="00DD7843" w:rsidRPr="00DD7843">
        <w:rPr>
          <w:sz w:val="24"/>
          <w:szCs w:val="24"/>
        </w:rPr>
        <w:t xml:space="preserve"> в рамках дела о </w:t>
      </w:r>
      <w:r w:rsidR="00DD7843"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="00DD7843" w:rsidRPr="00DD7843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="00DD7843" w:rsidRPr="00DD7843">
        <w:rPr>
          <w:sz w:val="24"/>
          <w:szCs w:val="24"/>
        </w:rPr>
        <w:t>-</w:t>
      </w:r>
      <w:r>
        <w:rPr>
          <w:sz w:val="24"/>
          <w:szCs w:val="24"/>
        </w:rPr>
        <w:t>239</w:t>
      </w:r>
      <w:r w:rsidR="00DD7843" w:rsidRPr="00DD7843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DD7843" w:rsidRPr="00DD7843">
        <w:rPr>
          <w:spacing w:val="-1"/>
          <w:sz w:val="24"/>
          <w:szCs w:val="24"/>
        </w:rPr>
        <w:t>,</w:t>
      </w:r>
      <w:r w:rsidR="00DD7843" w:rsidRPr="00DD7843">
        <w:rPr>
          <w:color w:val="FF0000"/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>именуемое в дальнейшем «Продавец»</w:t>
      </w:r>
      <w:r w:rsidR="00DD7843" w:rsidRPr="00DD7843">
        <w:rPr>
          <w:spacing w:val="-4"/>
          <w:sz w:val="24"/>
          <w:szCs w:val="24"/>
        </w:rPr>
        <w:t>,</w:t>
      </w:r>
      <w:r w:rsidR="00DD7843" w:rsidRPr="00DD7843">
        <w:rPr>
          <w:sz w:val="24"/>
          <w:szCs w:val="24"/>
        </w:rPr>
        <w:t xml:space="preserve"> </w:t>
      </w:r>
      <w:r w:rsidR="00DD7843" w:rsidRPr="00DD7843">
        <w:rPr>
          <w:spacing w:val="-8"/>
          <w:sz w:val="24"/>
          <w:szCs w:val="24"/>
        </w:rPr>
        <w:t>с одной стороны, и</w:t>
      </w:r>
      <w:proofErr w:type="gramEnd"/>
    </w:p>
    <w:p w:rsidR="00DD7843" w:rsidRPr="00DD7843" w:rsidRDefault="00DD7843" w:rsidP="00DD7843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DD7843">
        <w:rPr>
          <w:b/>
          <w:sz w:val="24"/>
          <w:szCs w:val="24"/>
        </w:rPr>
        <w:t>________________________________________________________________</w:t>
      </w:r>
      <w:r>
        <w:rPr>
          <w:b/>
          <w:sz w:val="24"/>
          <w:szCs w:val="24"/>
        </w:rPr>
        <w:t>_______</w:t>
      </w:r>
      <w:r w:rsidRPr="00DD7843">
        <w:rPr>
          <w:sz w:val="24"/>
          <w:szCs w:val="24"/>
        </w:rPr>
        <w:t>, именуем__ в дальнейшем «Покупатель», с другой стороны, далее по тексту совместно именуемые «</w:t>
      </w:r>
      <w:r w:rsidRPr="00DD7843">
        <w:rPr>
          <w:bCs/>
          <w:sz w:val="24"/>
          <w:szCs w:val="24"/>
        </w:rPr>
        <w:t>Стороны</w:t>
      </w:r>
      <w:r w:rsidRPr="00DD7843">
        <w:rPr>
          <w:sz w:val="24"/>
          <w:szCs w:val="24"/>
        </w:rPr>
        <w:t>», заключили настоящий Договор о нижеследующем:</w:t>
      </w:r>
    </w:p>
    <w:p w:rsidR="00DD7843" w:rsidRPr="00DD7843" w:rsidRDefault="00DD7843" w:rsidP="00F17C1F">
      <w:pPr>
        <w:ind w:firstLine="708"/>
        <w:jc w:val="both"/>
        <w:rPr>
          <w:sz w:val="24"/>
          <w:szCs w:val="24"/>
        </w:rPr>
      </w:pPr>
      <w:proofErr w:type="gramStart"/>
      <w:r w:rsidRPr="00DD7843">
        <w:rPr>
          <w:sz w:val="24"/>
          <w:szCs w:val="24"/>
        </w:rPr>
        <w:t>Настоящий Договор заключен Сторонами</w:t>
      </w:r>
      <w:r w:rsidR="00F17C1F">
        <w:rPr>
          <w:sz w:val="24"/>
          <w:szCs w:val="24"/>
        </w:rPr>
        <w:t>,</w:t>
      </w:r>
      <w:r w:rsidRPr="00DD7843">
        <w:rPr>
          <w:sz w:val="24"/>
          <w:szCs w:val="24"/>
        </w:rPr>
        <w:t xml:space="preserve"> в связи с проведенными</w:t>
      </w:r>
      <w:r w:rsidR="00615971">
        <w:rPr>
          <w:sz w:val="24"/>
          <w:szCs w:val="24"/>
        </w:rPr>
        <w:t xml:space="preserve"> повторными</w:t>
      </w:r>
      <w:r w:rsidR="00630AAC">
        <w:rPr>
          <w:sz w:val="24"/>
          <w:szCs w:val="24"/>
        </w:rPr>
        <w:t xml:space="preserve"> </w:t>
      </w:r>
      <w:r w:rsidR="00F17C1F" w:rsidRPr="00F17C1F">
        <w:rPr>
          <w:color w:val="000000"/>
          <w:sz w:val="24"/>
          <w:szCs w:val="24"/>
        </w:rPr>
        <w:t>торг</w:t>
      </w:r>
      <w:r w:rsidR="00F17C1F">
        <w:rPr>
          <w:color w:val="000000"/>
          <w:sz w:val="24"/>
          <w:szCs w:val="24"/>
        </w:rPr>
        <w:t>ами</w:t>
      </w:r>
      <w:r w:rsidR="00F17C1F" w:rsidRPr="00F17C1F">
        <w:rPr>
          <w:color w:val="000000"/>
          <w:sz w:val="24"/>
          <w:szCs w:val="24"/>
        </w:rPr>
        <w:t xml:space="preserve"> посредством публичного предложения по продаже недвижимого </w:t>
      </w:r>
      <w:r w:rsidR="00F17C1F" w:rsidRPr="00F17C1F">
        <w:rPr>
          <w:color w:val="333333"/>
          <w:sz w:val="24"/>
          <w:szCs w:val="24"/>
        </w:rPr>
        <w:t>имущества</w:t>
      </w:r>
      <w:r w:rsidR="00F17C1F">
        <w:rPr>
          <w:color w:val="333333"/>
          <w:sz w:val="24"/>
          <w:szCs w:val="24"/>
        </w:rPr>
        <w:t>,</w:t>
      </w:r>
      <w:r w:rsidR="00F17C1F" w:rsidRPr="00F17C1F">
        <w:rPr>
          <w:color w:val="333333"/>
          <w:sz w:val="24"/>
          <w:szCs w:val="24"/>
        </w:rPr>
        <w:t xml:space="preserve"> </w:t>
      </w:r>
      <w:r w:rsidR="00000CDD" w:rsidRPr="00F17C1F">
        <w:rPr>
          <w:sz w:val="24"/>
          <w:szCs w:val="24"/>
        </w:rPr>
        <w:t>в соответствии со статьями</w:t>
      </w:r>
      <w:r w:rsidR="00000CDD">
        <w:rPr>
          <w:sz w:val="24"/>
          <w:szCs w:val="24"/>
        </w:rPr>
        <w:t xml:space="preserve"> 110, 111</w:t>
      </w:r>
      <w:r w:rsidRPr="00DD7843">
        <w:rPr>
          <w:sz w:val="24"/>
          <w:szCs w:val="24"/>
        </w:rPr>
        <w:t xml:space="preserve"> Федерального закона от 26.10.2002 года № 127-ФЗ</w:t>
      </w:r>
      <w:r w:rsidR="00000CDD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«О несостоятельности (банкротстве)»,</w:t>
      </w:r>
      <w:r w:rsidR="00023E7A">
        <w:rPr>
          <w:sz w:val="24"/>
          <w:szCs w:val="24"/>
        </w:rPr>
        <w:t xml:space="preserve"> </w:t>
      </w:r>
      <w:r w:rsidR="00023E7A">
        <w:rPr>
          <w:spacing w:val="-6"/>
          <w:sz w:val="24"/>
          <w:szCs w:val="24"/>
        </w:rPr>
        <w:t xml:space="preserve">Положения </w:t>
      </w:r>
      <w:r w:rsidR="00023E7A">
        <w:rPr>
          <w:bCs/>
          <w:sz w:val="24"/>
          <w:szCs w:val="24"/>
        </w:rPr>
        <w:t>о порядке, сроках и условиях реализации недвижимого имущества общества с ограниченной ответственностью «</w:t>
      </w:r>
      <w:proofErr w:type="spellStart"/>
      <w:r w:rsidR="00023E7A">
        <w:rPr>
          <w:bCs/>
          <w:sz w:val="24"/>
          <w:szCs w:val="24"/>
        </w:rPr>
        <w:t>Витон</w:t>
      </w:r>
      <w:proofErr w:type="spellEnd"/>
      <w:r w:rsidR="00023E7A">
        <w:rPr>
          <w:bCs/>
          <w:sz w:val="24"/>
          <w:szCs w:val="24"/>
        </w:rPr>
        <w:t>», являющегося предметом залога по обязательствам перед ПАО Сбербанк</w:t>
      </w:r>
      <w:r w:rsidRPr="00DD7843">
        <w:rPr>
          <w:sz w:val="24"/>
          <w:szCs w:val="24"/>
        </w:rPr>
        <w:t xml:space="preserve">, на основании Протокола о результатах </w:t>
      </w:r>
      <w:r w:rsidR="00CF5600">
        <w:rPr>
          <w:sz w:val="24"/>
          <w:szCs w:val="24"/>
        </w:rPr>
        <w:t>проведения</w:t>
      </w:r>
      <w:proofErr w:type="gramEnd"/>
      <w:r w:rsidR="00615971">
        <w:rPr>
          <w:sz w:val="24"/>
          <w:szCs w:val="24"/>
        </w:rPr>
        <w:t xml:space="preserve"> повторных</w:t>
      </w:r>
      <w:r w:rsidRPr="00DD7843">
        <w:rPr>
          <w:sz w:val="24"/>
          <w:szCs w:val="24"/>
        </w:rPr>
        <w:t xml:space="preserve"> торгов</w:t>
      </w:r>
      <w:r w:rsidR="00CF5600">
        <w:rPr>
          <w:sz w:val="24"/>
          <w:szCs w:val="24"/>
        </w:rPr>
        <w:t>, посредством публичного предложения</w:t>
      </w:r>
      <w:r w:rsidRPr="00DD7843">
        <w:rPr>
          <w:sz w:val="24"/>
          <w:szCs w:val="24"/>
        </w:rPr>
        <w:t xml:space="preserve"> от «</w:t>
      </w:r>
      <w:r w:rsidR="00023E7A">
        <w:rPr>
          <w:sz w:val="24"/>
          <w:szCs w:val="24"/>
        </w:rPr>
        <w:t xml:space="preserve"> </w:t>
      </w:r>
      <w:r w:rsidR="00F17C1F">
        <w:rPr>
          <w:sz w:val="24"/>
          <w:szCs w:val="24"/>
        </w:rPr>
        <w:t>__</w:t>
      </w:r>
      <w:r w:rsidR="00630AAC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 xml:space="preserve">» </w:t>
      </w:r>
      <w:r w:rsidR="00F17C1F">
        <w:rPr>
          <w:sz w:val="24"/>
          <w:szCs w:val="24"/>
        </w:rPr>
        <w:t>_____________</w:t>
      </w:r>
      <w:r w:rsidRPr="00DD7843">
        <w:rPr>
          <w:sz w:val="24"/>
          <w:szCs w:val="24"/>
        </w:rPr>
        <w:t xml:space="preserve"> 201</w:t>
      </w:r>
      <w:r w:rsidR="00023E7A">
        <w:rPr>
          <w:sz w:val="24"/>
          <w:szCs w:val="24"/>
        </w:rPr>
        <w:t>8</w:t>
      </w:r>
      <w:r w:rsidRPr="00DD7843">
        <w:rPr>
          <w:sz w:val="24"/>
          <w:szCs w:val="24"/>
        </w:rPr>
        <w:t xml:space="preserve"> года.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Default="00DD7843" w:rsidP="00DD7843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00F40" w:rsidRPr="00DD7843" w:rsidRDefault="00200F40" w:rsidP="00200F40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DD7843" w:rsidRDefault="00DD7843" w:rsidP="00DD784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023E7A" w:rsidRPr="00023E7A" w:rsidRDefault="00023E7A" w:rsidP="00023E7A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 w:rsidRPr="00023E7A">
        <w:rPr>
          <w:color w:val="333333"/>
          <w:sz w:val="24"/>
          <w:szCs w:val="24"/>
        </w:rPr>
        <w:t>К</w:t>
      </w:r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омплексная автозаправочная станция в капитальных конструкциях в составе: </w:t>
      </w:r>
      <w:proofErr w:type="gram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одноэтажное административное здание (лит.1) площадью 40.20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.; эстакада для слива нефтепродуктов (лит. 2) площадью 37.10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склад топлива (лит. 3) из трех емкостей объемом по 10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колодец для слива (лит. 4) площадью 2,60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колодец для слива (лит.5) площадью 2.60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>., заправочный островок (Лит.</w:t>
      </w:r>
      <w:proofErr w:type="gram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6) площадью 26030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>.; уборная (лит.7)</w:t>
      </w:r>
      <w:proofErr w:type="gram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.</w:t>
      </w:r>
      <w:proofErr w:type="gram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п</w:t>
      </w:r>
      <w:proofErr w:type="gram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лощадью 1.0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склад топлива (лит.9) из трех емкостей объемом по 25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>., ливневый сток (лит.8), замощение бетонное (лит.</w:t>
      </w:r>
      <w:r w:rsidRPr="00023E7A">
        <w:rPr>
          <w:rStyle w:val="8pt0pt"/>
          <w:rFonts w:ascii="Times New Roman" w:hAnsi="Times New Roman" w:cs="Times New Roman"/>
          <w:sz w:val="24"/>
          <w:szCs w:val="24"/>
          <w:lang w:val="en-US"/>
        </w:rPr>
        <w:t>I</w:t>
      </w:r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). площадью 1854.00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кадастровый (или условный) номер 25:07:050101:3430, адрес (местонахождение) объекта: Приморский край,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с</w:t>
      </w:r>
      <w:proofErr w:type="gram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.Л</w:t>
      </w:r>
      <w:proofErr w:type="gramEnd"/>
      <w:r w:rsidRPr="00023E7A">
        <w:rPr>
          <w:rStyle w:val="8pt0pt"/>
          <w:rFonts w:ascii="Times New Roman" w:hAnsi="Times New Roman" w:cs="Times New Roman"/>
          <w:sz w:val="24"/>
          <w:szCs w:val="24"/>
        </w:rPr>
        <w:t>азо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, 97. Земельный участок, категория земель: земли населенных пунктов, вид разрешенного использования: для эксплуатации и обслуживания комплексной автозаправочной станции в капитальных конструкциях, общей площадью 12105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кадастровый номер 25:07:050101:100, адрес объекта: установлено относительно ориентира, расположенного в границах участка. Ориентир здание. Почтовый адрес ориентира: Приморский край,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с</w:t>
      </w:r>
      <w:proofErr w:type="gram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.Л</w:t>
      </w:r>
      <w:proofErr w:type="gramEnd"/>
      <w:r w:rsidRPr="00023E7A">
        <w:rPr>
          <w:rStyle w:val="8pt0pt"/>
          <w:rFonts w:ascii="Times New Roman" w:hAnsi="Times New Roman" w:cs="Times New Roman"/>
          <w:sz w:val="24"/>
          <w:szCs w:val="24"/>
        </w:rPr>
        <w:t>азо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>, ул. Центральная, д.97.</w:t>
      </w:r>
    </w:p>
    <w:p w:rsidR="00DD7843" w:rsidRPr="00DD7843" w:rsidRDefault="00DD7843" w:rsidP="00CF5600">
      <w:pPr>
        <w:pStyle w:val="a8"/>
        <w:numPr>
          <w:ilvl w:val="1"/>
          <w:numId w:val="1"/>
        </w:numPr>
        <w:shd w:val="clear" w:color="auto" w:fill="FFFFFF"/>
        <w:tabs>
          <w:tab w:val="clear" w:pos="1950"/>
          <w:tab w:val="left" w:pos="0"/>
          <w:tab w:val="left" w:pos="166"/>
        </w:tabs>
        <w:ind w:left="0" w:firstLine="720"/>
        <w:jc w:val="both"/>
      </w:pPr>
      <w:proofErr w:type="gramStart"/>
      <w:r w:rsidRPr="00DD7843">
        <w:t xml:space="preserve">Право собственности на Имущество принадлежит Продавцу на основании </w:t>
      </w:r>
      <w:r w:rsidR="00000CDD">
        <w:t>права собственности</w:t>
      </w:r>
      <w:r w:rsidRPr="00DD7843">
        <w:t xml:space="preserve">, о чем в Едином государственном реестре прав на недвижимое имущество и сделок с ним </w:t>
      </w:r>
      <w:r w:rsidR="00023E7A">
        <w:t>04</w:t>
      </w:r>
      <w:r w:rsidR="00000CDD">
        <w:t xml:space="preserve"> </w:t>
      </w:r>
      <w:r w:rsidR="00023E7A">
        <w:t>декабря</w:t>
      </w:r>
      <w:r w:rsidR="00000CDD">
        <w:t xml:space="preserve"> 200</w:t>
      </w:r>
      <w:r w:rsidR="00023E7A">
        <w:t>1</w:t>
      </w:r>
      <w:r w:rsidR="00000CDD">
        <w:t xml:space="preserve"> г.</w:t>
      </w:r>
      <w:r w:rsidRPr="00DD7843">
        <w:t xml:space="preserve"> сделана запись регистрации № </w:t>
      </w:r>
      <w:r w:rsidR="00000CDD">
        <w:t>25-</w:t>
      </w:r>
      <w:r w:rsidR="00023E7A">
        <w:t>1/21-13/2001-151</w:t>
      </w:r>
      <w:r w:rsidRPr="00DD7843">
        <w:t>, что подтверждается Свидетельством о государственной регистрации пра</w:t>
      </w:r>
      <w:r>
        <w:t xml:space="preserve">ва </w:t>
      </w:r>
      <w:r w:rsidR="00200F40">
        <w:t>25-А</w:t>
      </w:r>
      <w:r w:rsidR="00023E7A">
        <w:t>А №100091</w:t>
      </w:r>
      <w:r>
        <w:t xml:space="preserve"> от</w:t>
      </w:r>
      <w:r w:rsidR="00200F40">
        <w:t xml:space="preserve"> </w:t>
      </w:r>
      <w:r w:rsidR="00023E7A">
        <w:t>04</w:t>
      </w:r>
      <w:r w:rsidR="00200F40">
        <w:t>.</w:t>
      </w:r>
      <w:r w:rsidR="00023E7A">
        <w:t>12</w:t>
      </w:r>
      <w:r w:rsidR="00200F40">
        <w:t>.20</w:t>
      </w:r>
      <w:r w:rsidR="00023E7A">
        <w:t>01</w:t>
      </w:r>
      <w:r w:rsidR="00200F40">
        <w:t xml:space="preserve"> г.</w:t>
      </w:r>
      <w:r w:rsidRPr="00DD7843">
        <w:t xml:space="preserve">, выданным </w:t>
      </w:r>
      <w:r w:rsidR="00023E7A">
        <w:t>Приморским краевым регистрационным центром и 24 ноября 2005 г.</w:t>
      </w:r>
      <w:r w:rsidR="00023E7A" w:rsidRPr="00DD7843">
        <w:t xml:space="preserve"> сделана запись регистрации № </w:t>
      </w:r>
      <w:r w:rsidR="00023E7A">
        <w:t>25-25-21</w:t>
      </w:r>
      <w:proofErr w:type="gramEnd"/>
      <w:r w:rsidR="00023E7A">
        <w:t>/005/2005-229</w:t>
      </w:r>
      <w:r w:rsidR="00023E7A" w:rsidRPr="00DD7843">
        <w:t xml:space="preserve">, что </w:t>
      </w:r>
      <w:r w:rsidR="00023E7A" w:rsidRPr="00DD7843">
        <w:lastRenderedPageBreak/>
        <w:t>подтверждается Свидетельством о государственной регистрации пра</w:t>
      </w:r>
      <w:r w:rsidR="00023E7A">
        <w:t>ва 25-АА №639518 от 24.11.2005 г.</w:t>
      </w:r>
      <w:r w:rsidR="00023E7A" w:rsidRPr="00DD7843">
        <w:t xml:space="preserve">, выданным </w:t>
      </w:r>
      <w:r w:rsidR="00023E7A">
        <w:t>Приморским краевым регистрационным центром.</w:t>
      </w:r>
    </w:p>
    <w:p w:rsidR="00F17C1F" w:rsidRDefault="00F17C1F" w:rsidP="00F17C1F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0"/>
          <w:tab w:val="left" w:pos="166"/>
          <w:tab w:val="left" w:pos="540"/>
        </w:tabs>
        <w:ind w:left="0" w:firstLine="540"/>
        <w:jc w:val="both"/>
      </w:pPr>
      <w:r w:rsidRPr="00BD5317">
        <w:t>Продавец гарантирует, что продаваемое по настоящему Договору Имущество никому другому не продано, под арестом или запретом не состоит. Данное имущество является предметом залога у ПАО «Сбербанк России» на основании Договора ипотеки от 2</w:t>
      </w:r>
      <w:r>
        <w:t>4</w:t>
      </w:r>
      <w:r w:rsidRPr="00BD5317">
        <w:t>.</w:t>
      </w:r>
      <w:r>
        <w:t>05</w:t>
      </w:r>
      <w:r w:rsidRPr="00BD5317">
        <w:t>.201</w:t>
      </w:r>
      <w:r>
        <w:t>3</w:t>
      </w:r>
      <w:r w:rsidRPr="00BD5317">
        <w:t xml:space="preserve"> №7</w:t>
      </w:r>
      <w:r>
        <w:t>15130036</w:t>
      </w:r>
      <w:r w:rsidRPr="00BD5317">
        <w:t>-</w:t>
      </w:r>
      <w:r>
        <w:t>2</w:t>
      </w:r>
      <w:r w:rsidR="00615971">
        <w:t>,</w:t>
      </w:r>
      <w:r w:rsidRPr="00BD5317">
        <w:t xml:space="preserve"> о чем в Едином государственном реестре прав на недвижимое имущество и сделок с ним сделана запись</w:t>
      </w:r>
      <w:r w:rsidR="00252EB5">
        <w:t xml:space="preserve"> 25-25-14/001/2013-155</w:t>
      </w:r>
      <w:r w:rsidRPr="00BD5317">
        <w:t>.</w:t>
      </w:r>
    </w:p>
    <w:p w:rsidR="00F17C1F" w:rsidRPr="00BD5317" w:rsidRDefault="00F17C1F" w:rsidP="00F17C1F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0"/>
          <w:tab w:val="left" w:pos="166"/>
          <w:tab w:val="left" w:pos="540"/>
        </w:tabs>
        <w:ind w:left="0" w:firstLine="540"/>
        <w:jc w:val="both"/>
      </w:pPr>
      <w:r w:rsidRPr="00BD5317">
        <w:t xml:space="preserve">На основании подпункта 4 пункта 1 статьи 352 Гражданского кодекса РФ, абзаца 6 пункта 5 статьи 18.1 Федерального закона от 26.10.2002 №127-ФЗ «О несостоятельности (банкротстве)» </w:t>
      </w:r>
      <w:r w:rsidRPr="00BD5317">
        <w:rPr>
          <w:shd w:val="clear" w:color="auto" w:fill="FFFFFF"/>
        </w:rPr>
        <w:t>продажа имущества, являющегося предметом залога, с торгов приводит к прекращению права залога в силу закона.</w:t>
      </w:r>
    </w:p>
    <w:p w:rsidR="00DD7843" w:rsidRPr="00DD7843" w:rsidRDefault="00023E7A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C1F">
        <w:rPr>
          <w:rFonts w:ascii="Times New Roman" w:hAnsi="Times New Roman" w:cs="Times New Roman"/>
          <w:bCs/>
          <w:sz w:val="24"/>
          <w:szCs w:val="24"/>
        </w:rPr>
        <w:t>1.</w:t>
      </w:r>
      <w:r w:rsidR="00F17C1F">
        <w:rPr>
          <w:rFonts w:ascii="Times New Roman" w:hAnsi="Times New Roman" w:cs="Times New Roman"/>
          <w:bCs/>
          <w:sz w:val="24"/>
          <w:szCs w:val="24"/>
        </w:rPr>
        <w:t>4</w:t>
      </w:r>
      <w:r w:rsidR="00DD7843" w:rsidRPr="00F17C1F">
        <w:rPr>
          <w:rFonts w:ascii="Times New Roman" w:hAnsi="Times New Roman" w:cs="Times New Roman"/>
          <w:bCs/>
          <w:sz w:val="24"/>
          <w:szCs w:val="24"/>
        </w:rPr>
        <w:t>.</w:t>
      </w:r>
      <w:r w:rsidR="00DD7843" w:rsidRPr="00F17C1F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</w:t>
      </w:r>
      <w:r w:rsidR="00DD7843" w:rsidRPr="00DD7843">
        <w:rPr>
          <w:rFonts w:ascii="Times New Roman" w:hAnsi="Times New Roman" w:cs="Times New Roman"/>
          <w:sz w:val="24"/>
          <w:szCs w:val="24"/>
        </w:rPr>
        <w:t xml:space="preserve"> на  продаваемое Имущество, а также с другими документами, необходимыми для оформления настоящего Договора и регистрации перехода права собственности, и претензий к ним не имеет.</w:t>
      </w:r>
    </w:p>
    <w:p w:rsidR="00DD7843" w:rsidRDefault="00F17C1F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D7843" w:rsidRPr="00DD7843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200F40" w:rsidRPr="00DD7843" w:rsidRDefault="00200F40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Default="00DD7843" w:rsidP="00023E7A">
      <w:pPr>
        <w:pStyle w:val="ConsNonformat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200F40" w:rsidRPr="00DD7843" w:rsidRDefault="00200F40" w:rsidP="00200F40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 __________________</w:t>
      </w:r>
      <w:r>
        <w:rPr>
          <w:rFonts w:ascii="Times New Roman" w:hAnsi="Times New Roman" w:cs="Times New Roman"/>
        </w:rPr>
        <w:t>______________________</w:t>
      </w:r>
      <w:r w:rsidRPr="00DD7843">
        <w:rPr>
          <w:rFonts w:ascii="Times New Roman" w:hAnsi="Times New Roman" w:cs="Times New Roman"/>
        </w:rPr>
        <w:t xml:space="preserve">  (НДС не облагается на основании </w:t>
      </w:r>
      <w:proofErr w:type="spellStart"/>
      <w:r w:rsidRPr="00DD7843">
        <w:rPr>
          <w:rFonts w:ascii="Times New Roman" w:hAnsi="Times New Roman" w:cs="Times New Roman"/>
        </w:rPr>
        <w:t>п.п</w:t>
      </w:r>
      <w:proofErr w:type="spellEnd"/>
      <w:r w:rsidRPr="00DD7843">
        <w:rPr>
          <w:rFonts w:ascii="Times New Roman" w:hAnsi="Times New Roman" w:cs="Times New Roman"/>
        </w:rPr>
        <w:t>. 15. п. 2. ст. 146 НК РФ).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Покупателем на момент подписания настоящего Договора внесен задаток в счет оплаты имущества в размере</w:t>
      </w:r>
      <w:proofErr w:type="gramStart"/>
      <w:r w:rsidRPr="00DD7843">
        <w:rPr>
          <w:rFonts w:ascii="Times New Roman" w:hAnsi="Times New Roman" w:cs="Times New Roman"/>
        </w:rPr>
        <w:t xml:space="preserve"> </w:t>
      </w:r>
      <w:r w:rsidR="00F17C1F">
        <w:rPr>
          <w:rFonts w:ascii="Times New Roman" w:hAnsi="Times New Roman" w:cs="Times New Roman"/>
        </w:rPr>
        <w:t>______________________</w:t>
      </w:r>
      <w:r w:rsidR="00630AAC">
        <w:rPr>
          <w:rFonts w:ascii="Times New Roman" w:hAnsi="Times New Roman" w:cs="Times New Roman"/>
        </w:rPr>
        <w:t xml:space="preserve"> </w:t>
      </w:r>
      <w:r w:rsidR="00200F40" w:rsidRPr="00200F40">
        <w:rPr>
          <w:rFonts w:ascii="Times New Roman" w:hAnsi="Times New Roman" w:cs="Times New Roman"/>
        </w:rPr>
        <w:t>(</w:t>
      </w:r>
      <w:r w:rsidR="00F17C1F">
        <w:rPr>
          <w:rFonts w:ascii="Times New Roman" w:hAnsi="Times New Roman" w:cs="Times New Roman"/>
        </w:rPr>
        <w:t>______________________________</w:t>
      </w:r>
      <w:r w:rsidR="00200F40" w:rsidRPr="00200F40">
        <w:rPr>
          <w:rFonts w:ascii="Times New Roman" w:hAnsi="Times New Roman" w:cs="Times New Roman"/>
        </w:rPr>
        <w:t xml:space="preserve">) </w:t>
      </w:r>
      <w:proofErr w:type="gramEnd"/>
      <w:r w:rsidR="00200F40" w:rsidRPr="00200F40">
        <w:rPr>
          <w:rFonts w:ascii="Times New Roman" w:hAnsi="Times New Roman" w:cs="Times New Roman"/>
        </w:rPr>
        <w:t>рублей 00 копеек</w:t>
      </w:r>
      <w:r w:rsidRPr="00200F40">
        <w:rPr>
          <w:rFonts w:ascii="Times New Roman" w:hAnsi="Times New Roman" w:cs="Times New Roman"/>
        </w:rPr>
        <w:t>.</w:t>
      </w:r>
    </w:p>
    <w:p w:rsidR="00023E7A" w:rsidRDefault="00023E7A" w:rsidP="00023E7A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Pr="00DD7843" w:rsidRDefault="00DD7843" w:rsidP="00DD7843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 xml:space="preserve">Окончательный расчет по настоящему Договору в сумме _____________________ рублей (НДС не облагается на основании </w:t>
      </w:r>
      <w:proofErr w:type="spellStart"/>
      <w:r w:rsidRPr="00DD7843">
        <w:rPr>
          <w:sz w:val="24"/>
          <w:szCs w:val="24"/>
        </w:rPr>
        <w:t>п.п</w:t>
      </w:r>
      <w:proofErr w:type="spellEnd"/>
      <w:r w:rsidRPr="00DD7843">
        <w:rPr>
          <w:sz w:val="24"/>
          <w:szCs w:val="24"/>
        </w:rPr>
        <w:t xml:space="preserve">. 15. п. 2. ст. 146 НК РФ) Покупатель обязуется произвести в срок не позднее 30 (Тридцати) дней </w:t>
      </w:r>
      <w:proofErr w:type="gramStart"/>
      <w:r w:rsidRPr="00DD7843">
        <w:rPr>
          <w:sz w:val="24"/>
          <w:szCs w:val="24"/>
        </w:rPr>
        <w:t>с даты подписания</w:t>
      </w:r>
      <w:proofErr w:type="gramEnd"/>
      <w:r w:rsidRPr="00DD7843">
        <w:rPr>
          <w:sz w:val="24"/>
          <w:szCs w:val="24"/>
        </w:rPr>
        <w:t xml:space="preserve"> настоящего Договора Сторонами.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3.2.</w:t>
      </w:r>
      <w:r w:rsidRPr="00DD7843">
        <w:rPr>
          <w:rFonts w:ascii="Times New Roman" w:hAnsi="Times New Roman" w:cs="Times New Roman"/>
        </w:rPr>
        <w:t xml:space="preserve"> Покупатель несет все расходы, связанные с государственной регистрацией перехода права собственности.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3.3.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DD7843">
        <w:rPr>
          <w:rFonts w:ascii="Times New Roman" w:hAnsi="Times New Roman" w:cs="Times New Roman"/>
        </w:rPr>
        <w:t>дств в п</w:t>
      </w:r>
      <w:proofErr w:type="gramEnd"/>
      <w:r w:rsidRPr="00DD7843">
        <w:rPr>
          <w:rFonts w:ascii="Times New Roman" w:hAnsi="Times New Roman" w:cs="Times New Roman"/>
        </w:rPr>
        <w:t xml:space="preserve">олном объеме (п. 2.1. настоящего Договора) на счет Продавца. 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DD7843">
        <w:rPr>
          <w:sz w:val="24"/>
          <w:szCs w:val="24"/>
        </w:rPr>
        <w:t xml:space="preserve">4.1. </w:t>
      </w:r>
      <w:r w:rsidRPr="00DD7843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DD7843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DD7843">
        <w:rPr>
          <w:sz w:val="24"/>
          <w:szCs w:val="24"/>
        </w:rPr>
        <w:t xml:space="preserve">, </w:t>
      </w:r>
      <w:r w:rsidRPr="00DD7843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DD7843">
        <w:rPr>
          <w:color w:val="000000"/>
          <w:sz w:val="24"/>
          <w:szCs w:val="24"/>
        </w:rPr>
        <w:t>полной оплаты суммы,</w:t>
      </w:r>
      <w:r w:rsidRPr="00DD7843">
        <w:rPr>
          <w:rStyle w:val="a5"/>
          <w:sz w:val="24"/>
          <w:szCs w:val="24"/>
        </w:rPr>
        <w:t xml:space="preserve"> </w:t>
      </w:r>
      <w:r w:rsidRPr="00DD7843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DD7843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DD7843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DD7843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DD7843" w:rsidRDefault="00DD7843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DD7843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ПРАВА И ОБЯЗАННОСТИ СТОРОН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lastRenderedPageBreak/>
        <w:t>5.1.1. Передать Покупателю в собственность Имущество  являющееся предметом 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 в </w:t>
      </w:r>
      <w:proofErr w:type="gramStart"/>
      <w:r w:rsidRPr="00DD7843">
        <w:rPr>
          <w:rFonts w:ascii="Times New Roman" w:hAnsi="Times New Roman" w:cs="Times New Roman"/>
        </w:rPr>
        <w:t>залог</w:t>
      </w:r>
      <w:proofErr w:type="gramEnd"/>
      <w:r w:rsidRPr="00DD7843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</w:t>
      </w:r>
      <w:proofErr w:type="gramStart"/>
      <w:r w:rsidRPr="00DD7843">
        <w:rPr>
          <w:rFonts w:ascii="Times New Roman" w:hAnsi="Times New Roman" w:cs="Times New Roman"/>
        </w:rPr>
        <w:t>с даты направления</w:t>
      </w:r>
      <w:proofErr w:type="gramEnd"/>
      <w:r w:rsidRPr="00DD7843">
        <w:rPr>
          <w:rFonts w:ascii="Times New Roman" w:hAnsi="Times New Roman" w:cs="Times New Roman"/>
        </w:rPr>
        <w:t xml:space="preserve"> письменного уведомления Продавцом по адресу Покупателя, указанному в п. 10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5.3.1. </w:t>
      </w:r>
      <w:proofErr w:type="gramStart"/>
      <w:r w:rsidRPr="00DD7843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DD7843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DD7843" w:rsidRP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DD7843">
        <w:rPr>
          <w:kern w:val="1"/>
          <w:sz w:val="24"/>
          <w:szCs w:val="24"/>
          <w:lang w:eastAsia="hi-IN" w:bidi="hi-IN"/>
        </w:rPr>
        <w:t>предоставляют все необходимые документы</w:t>
      </w:r>
      <w:proofErr w:type="gramEnd"/>
      <w:r w:rsidRPr="00DD7843">
        <w:rPr>
          <w:kern w:val="1"/>
          <w:sz w:val="24"/>
          <w:szCs w:val="24"/>
          <w:lang w:eastAsia="hi-IN" w:bidi="hi-IN"/>
        </w:rPr>
        <w:t xml:space="preserve">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</w:t>
      </w:r>
      <w:proofErr w:type="gramStart"/>
      <w:r w:rsidRPr="00DD7843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DD7843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200F40" w:rsidRPr="00DD7843" w:rsidRDefault="00200F40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DD7843" w:rsidRDefault="00DD7843" w:rsidP="00DD7843">
      <w:pPr>
        <w:widowControl w:val="0"/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00F40" w:rsidRPr="00DD7843" w:rsidRDefault="00200F40" w:rsidP="00DD7843">
      <w:pPr>
        <w:widowControl w:val="0"/>
        <w:ind w:firstLine="567"/>
        <w:jc w:val="both"/>
        <w:rPr>
          <w:sz w:val="24"/>
          <w:szCs w:val="24"/>
        </w:rPr>
      </w:pPr>
    </w:p>
    <w:p w:rsidR="00DD7843" w:rsidRPr="00200F40" w:rsidRDefault="00DD7843" w:rsidP="00252EB5">
      <w:pPr>
        <w:pStyle w:val="a8"/>
        <w:widowControl w:val="0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</w:rPr>
      </w:pPr>
      <w:r w:rsidRPr="00200F40">
        <w:rPr>
          <w:b/>
        </w:rPr>
        <w:t>РАЗРЕШЕНИЕ СПОРОВ</w:t>
      </w:r>
    </w:p>
    <w:p w:rsidR="00200F40" w:rsidRPr="00200F40" w:rsidRDefault="00200F40" w:rsidP="00252EB5">
      <w:pPr>
        <w:pStyle w:val="a8"/>
        <w:widowControl w:val="0"/>
        <w:shd w:val="clear" w:color="auto" w:fill="FFFFFF"/>
        <w:ind w:left="0"/>
        <w:rPr>
          <w:b/>
        </w:rPr>
      </w:pPr>
    </w:p>
    <w:p w:rsidR="00DD7843" w:rsidRDefault="00DD7843" w:rsidP="00252EB5">
      <w:pPr>
        <w:pStyle w:val="ConsNormal0"/>
        <w:numPr>
          <w:ilvl w:val="1"/>
          <w:numId w:val="5"/>
        </w:numPr>
        <w:tabs>
          <w:tab w:val="clear" w:pos="1950"/>
          <w:tab w:val="left" w:pos="851"/>
        </w:tabs>
        <w:ind w:left="0" w:right="0" w:firstLine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200F40" w:rsidRPr="00DD7843" w:rsidRDefault="00200F40" w:rsidP="00252EB5">
      <w:pPr>
        <w:pStyle w:val="ConsNormal0"/>
        <w:ind w:right="0" w:firstLine="0"/>
        <w:jc w:val="both"/>
        <w:rPr>
          <w:rFonts w:ascii="Times New Roman" w:hAnsi="Times New Roman" w:cs="Times New Roman"/>
          <w:color w:val="000000"/>
        </w:rPr>
      </w:pPr>
    </w:p>
    <w:p w:rsidR="00DD7843" w:rsidRDefault="00DD7843" w:rsidP="00252EB5">
      <w:pPr>
        <w:pStyle w:val="ConsNormal0"/>
        <w:numPr>
          <w:ilvl w:val="0"/>
          <w:numId w:val="5"/>
        </w:numPr>
        <w:ind w:left="0" w:right="0" w:firstLine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200F40" w:rsidRPr="00DD7843" w:rsidRDefault="00200F40" w:rsidP="00252EB5">
      <w:pPr>
        <w:pStyle w:val="ConsNormal0"/>
        <w:ind w:right="0" w:firstLine="0"/>
        <w:rPr>
          <w:rFonts w:ascii="Times New Roman" w:hAnsi="Times New Roman" w:cs="Times New Roman"/>
          <w:b/>
        </w:rPr>
      </w:pPr>
    </w:p>
    <w:p w:rsidR="00DD7843" w:rsidRDefault="00DD7843" w:rsidP="00252EB5">
      <w:pPr>
        <w:pStyle w:val="ConsNormal0"/>
        <w:numPr>
          <w:ilvl w:val="1"/>
          <w:numId w:val="5"/>
        </w:numPr>
        <w:tabs>
          <w:tab w:val="clear" w:pos="1950"/>
          <w:tab w:val="num" w:pos="0"/>
        </w:tabs>
        <w:ind w:left="0" w:right="0" w:firstLine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200F40" w:rsidRPr="00DD7843" w:rsidRDefault="00200F40" w:rsidP="00252EB5">
      <w:pPr>
        <w:pStyle w:val="ConsNormal0"/>
        <w:ind w:right="0" w:firstLine="0"/>
        <w:jc w:val="both"/>
        <w:rPr>
          <w:rFonts w:ascii="Times New Roman" w:hAnsi="Times New Roman" w:cs="Times New Roman"/>
        </w:rPr>
      </w:pPr>
    </w:p>
    <w:p w:rsidR="00DD7843" w:rsidRPr="00200F40" w:rsidRDefault="00DD7843" w:rsidP="00252EB5">
      <w:pPr>
        <w:pStyle w:val="a8"/>
        <w:widowControl w:val="0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color w:val="000000"/>
        </w:rPr>
      </w:pPr>
      <w:r w:rsidRPr="00200F40">
        <w:rPr>
          <w:b/>
          <w:color w:val="000000"/>
        </w:rPr>
        <w:t>ПРОЧИЕ УСЛОВИЯ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DD7843" w:rsidRPr="00DD7843" w:rsidRDefault="00252EB5" w:rsidP="00DD7843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DD7843" w:rsidRPr="00DD7843">
        <w:rPr>
          <w:color w:val="000000"/>
          <w:sz w:val="24"/>
          <w:szCs w:val="24"/>
        </w:rPr>
        <w:t>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DD7843" w:rsidRPr="00DD7843" w:rsidRDefault="00252EB5" w:rsidP="00DD7843">
      <w:pPr>
        <w:widowControl w:val="0"/>
        <w:spacing w:line="2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8</w:t>
      </w:r>
      <w:r w:rsidR="00DD7843" w:rsidRPr="00DD7843">
        <w:rPr>
          <w:color w:val="000000"/>
          <w:sz w:val="24"/>
          <w:szCs w:val="24"/>
        </w:rPr>
        <w:t>.2.</w:t>
      </w:r>
      <w:r w:rsidR="00DD7843" w:rsidRPr="00DD7843">
        <w:rPr>
          <w:sz w:val="24"/>
          <w:szCs w:val="24"/>
        </w:rPr>
        <w:t xml:space="preserve"> </w:t>
      </w:r>
      <w:proofErr w:type="gramStart"/>
      <w:r w:rsidR="00DD7843" w:rsidRPr="00DD7843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DD7843" w:rsidRPr="00DD7843" w:rsidRDefault="00252EB5" w:rsidP="00DD7843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DD7843" w:rsidRPr="00DD7843">
        <w:rPr>
          <w:sz w:val="24"/>
          <w:szCs w:val="24"/>
        </w:rPr>
        <w:t>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DD7843" w:rsidRPr="00DD7843" w:rsidRDefault="00252EB5" w:rsidP="00DD784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</w:t>
      </w:r>
      <w:r w:rsidR="00DD7843" w:rsidRPr="00DD7843">
        <w:rPr>
          <w:sz w:val="24"/>
          <w:szCs w:val="24"/>
        </w:rPr>
        <w:t>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Pr="00252EB5" w:rsidRDefault="00DD7843" w:rsidP="00252EB5">
      <w:pPr>
        <w:pStyle w:val="a8"/>
        <w:widowControl w:val="0"/>
        <w:numPr>
          <w:ilvl w:val="0"/>
          <w:numId w:val="5"/>
        </w:numPr>
        <w:jc w:val="center"/>
        <w:rPr>
          <w:b/>
        </w:rPr>
      </w:pPr>
      <w:r w:rsidRPr="00252EB5">
        <w:rPr>
          <w:b/>
        </w:rPr>
        <w:t>АДРЕСА, БАНКОВСКИЕ РЕКВИЗИТЫ И ПОДПИСИ СТОРОН</w:t>
      </w:r>
    </w:p>
    <w:p w:rsidR="00DD7843" w:rsidRPr="00DD7843" w:rsidRDefault="00DD7843" w:rsidP="00DD7843">
      <w:pPr>
        <w:widowControl w:val="0"/>
        <w:jc w:val="center"/>
        <w:rPr>
          <w:b/>
          <w:sz w:val="24"/>
          <w:szCs w:val="24"/>
        </w:rPr>
      </w:pPr>
    </w:p>
    <w:p w:rsidR="00200F40" w:rsidRPr="00252EB5" w:rsidRDefault="00200F40" w:rsidP="00200F40">
      <w:pPr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Продавец</w:t>
      </w:r>
      <w:r>
        <w:rPr>
          <w:b/>
          <w:bCs/>
          <w:sz w:val="22"/>
          <w:szCs w:val="22"/>
          <w:lang w:val="en-US"/>
        </w:rPr>
        <w:t xml:space="preserve">:                                                                          </w:t>
      </w:r>
      <w:r>
        <w:rPr>
          <w:b/>
          <w:bCs/>
          <w:sz w:val="22"/>
          <w:szCs w:val="22"/>
        </w:rPr>
        <w:t>Покупатель</w:t>
      </w:r>
      <w:r>
        <w:rPr>
          <w:b/>
          <w:bCs/>
          <w:sz w:val="22"/>
          <w:szCs w:val="22"/>
          <w:lang w:val="en-US"/>
        </w:rPr>
        <w:t>:</w:t>
      </w:r>
      <w:r w:rsidR="00252EB5">
        <w:rPr>
          <w:bCs/>
          <w:sz w:val="22"/>
          <w:szCs w:val="22"/>
          <w:u w:val="single"/>
          <w:lang w:val="en-US"/>
        </w:rPr>
        <w:t xml:space="preserve">  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200F40" w:rsidRPr="00731824" w:rsidTr="00200F40">
        <w:trPr>
          <w:gridAfter w:val="1"/>
          <w:wAfter w:w="1902" w:type="dxa"/>
          <w:cantSplit/>
          <w:trHeight w:val="216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ИНН/КПП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2508033419</w:t>
            </w:r>
            <w:r>
              <w:rPr>
                <w:sz w:val="24"/>
                <w:szCs w:val="24"/>
              </w:rPr>
              <w:t>/</w:t>
            </w:r>
            <w:r w:rsidRPr="00EF15FA">
              <w:rPr>
                <w:sz w:val="24"/>
                <w:szCs w:val="24"/>
              </w:rPr>
              <w:t>250801001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gramStart"/>
            <w:r w:rsidRPr="0073182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731824">
              <w:rPr>
                <w:sz w:val="22"/>
                <w:szCs w:val="22"/>
                <w:lang w:eastAsia="en-US"/>
              </w:rPr>
              <w:t>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  <w:trHeight w:val="565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К/с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БИК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>Конкурсный управляющий ООО «</w:t>
            </w:r>
            <w:proofErr w:type="spellStart"/>
            <w:r w:rsidRPr="0014084B"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 w:rsidRPr="0014084B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gridAfter w:val="1"/>
          <w:wAfter w:w="1902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 xml:space="preserve">                        Натюшин Ф.Ю.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D7843" w:rsidRPr="00DD7843" w:rsidRDefault="00DD7843" w:rsidP="00DD7843">
      <w:pPr>
        <w:adjustRightInd w:val="0"/>
        <w:jc w:val="both"/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b/>
          <w:bCs/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Default="00DD7843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0214CF" w:rsidRPr="00DD7843" w:rsidRDefault="000214CF">
      <w:pPr>
        <w:rPr>
          <w:sz w:val="24"/>
          <w:szCs w:val="24"/>
        </w:rPr>
      </w:pPr>
    </w:p>
    <w:sectPr w:rsidR="000214CF" w:rsidRPr="00DD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955E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02641"/>
    <w:multiLevelType w:val="multilevel"/>
    <w:tmpl w:val="64769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3E7A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3905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176E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2EB5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8C8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5971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0AAC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6DBD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26880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1A11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671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6B6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5600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17C1F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023E7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023E7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8</cp:revision>
  <cp:lastPrinted>2017-08-07T05:40:00Z</cp:lastPrinted>
  <dcterms:created xsi:type="dcterms:W3CDTF">2018-03-01T02:00:00Z</dcterms:created>
  <dcterms:modified xsi:type="dcterms:W3CDTF">2018-12-12T07:39:00Z</dcterms:modified>
</cp:coreProperties>
</file>