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41F70">
        <w:rPr>
          <w:sz w:val="28"/>
          <w:szCs w:val="28"/>
        </w:rPr>
        <w:t>80675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41F70">
        <w:rPr>
          <w:rFonts w:ascii="Times New Roman" w:hAnsi="Times New Roman" w:cs="Times New Roman"/>
          <w:sz w:val="28"/>
          <w:szCs w:val="28"/>
        </w:rPr>
        <w:t>05.02.2019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063C3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063C35" w:rsidRDefault="00841F7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63C35">
              <w:rPr>
                <w:sz w:val="28"/>
                <w:szCs w:val="28"/>
              </w:rPr>
              <w:t>ООО «Югна-Лес»</w:t>
            </w:r>
            <w:r w:rsidR="00D342DA" w:rsidRPr="00063C35">
              <w:rPr>
                <w:sz w:val="28"/>
                <w:szCs w:val="28"/>
              </w:rPr>
              <w:t xml:space="preserve">, </w:t>
            </w:r>
          </w:p>
          <w:p w:rsidR="00D342DA" w:rsidRPr="00063C35" w:rsidRDefault="00841F7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63C35">
              <w:rPr>
                <w:sz w:val="28"/>
                <w:szCs w:val="28"/>
              </w:rPr>
              <w:t>Архангельская область, Виноградовский район, п. Березник, м-в Сельхоз, 7</w:t>
            </w:r>
            <w:r w:rsidR="00D342DA" w:rsidRPr="00063C35">
              <w:rPr>
                <w:sz w:val="28"/>
                <w:szCs w:val="28"/>
              </w:rPr>
              <w:t xml:space="preserve">, ОГРН </w:t>
            </w:r>
            <w:r w:rsidRPr="00063C35">
              <w:rPr>
                <w:sz w:val="28"/>
                <w:szCs w:val="28"/>
              </w:rPr>
              <w:t>1062903012765</w:t>
            </w:r>
            <w:r w:rsidR="00D342DA" w:rsidRPr="00063C35">
              <w:rPr>
                <w:sz w:val="28"/>
                <w:szCs w:val="28"/>
              </w:rPr>
              <w:t xml:space="preserve">, ИНН </w:t>
            </w:r>
            <w:r w:rsidRPr="00063C35">
              <w:rPr>
                <w:sz w:val="28"/>
                <w:szCs w:val="28"/>
              </w:rPr>
              <w:t>2910004321</w:t>
            </w:r>
            <w:r w:rsidR="00D342DA" w:rsidRPr="00063C35">
              <w:rPr>
                <w:sz w:val="28"/>
                <w:szCs w:val="28"/>
              </w:rPr>
              <w:t>.</w:t>
            </w:r>
          </w:p>
          <w:p w:rsidR="00D342DA" w:rsidRPr="00063C3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063C35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841F70" w:rsidRPr="00063C35" w:rsidRDefault="00841F7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Мешалкин Сергей Николаевич</w:t>
            </w:r>
          </w:p>
          <w:p w:rsidR="00D342DA" w:rsidRPr="00063C35" w:rsidRDefault="00841F7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"МСОАУ "Стратегия" (Некоммерческое партнерство "Межрегиональная саморегулируемая организация арбитражных управляющих "Стратегия")</w:t>
            </w:r>
          </w:p>
        </w:tc>
      </w:tr>
      <w:tr w:rsidR="00D342DA" w:rsidRPr="00063C3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063C35" w:rsidRDefault="00841F7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63C35">
              <w:rPr>
                <w:sz w:val="28"/>
                <w:szCs w:val="28"/>
              </w:rPr>
              <w:t>Арбитражный суд Архангельской области</w:t>
            </w:r>
            <w:r w:rsidR="00D342DA" w:rsidRPr="00063C35">
              <w:rPr>
                <w:sz w:val="28"/>
                <w:szCs w:val="28"/>
              </w:rPr>
              <w:t xml:space="preserve">, дело о банкротстве </w:t>
            </w:r>
            <w:r w:rsidRPr="00063C35">
              <w:rPr>
                <w:sz w:val="28"/>
                <w:szCs w:val="28"/>
              </w:rPr>
              <w:t>А05-1114/2014</w:t>
            </w:r>
          </w:p>
        </w:tc>
      </w:tr>
      <w:tr w:rsidR="00D342DA" w:rsidRPr="00063C3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063C35" w:rsidRDefault="00841F7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Архангельской области</w:t>
            </w:r>
            <w:r w:rsidR="00D342DA"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</w:t>
            </w:r>
            <w:r w:rsidR="00D342DA"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30.01.2017</w:t>
            </w:r>
            <w:r w:rsidR="00D342DA"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41F7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Нежилое здание, площадью 1023,5 кв.м., адрес: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р-н, МО «Березниковское»,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Березник, м-в Сельхоз, строение 7 (кадастровый номер: 29:04:021001:1280).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41F7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841F70">
              <w:rPr>
                <w:sz w:val="28"/>
                <w:szCs w:val="28"/>
              </w:rPr>
              <w:t>20.12.2018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41F70">
              <w:rPr>
                <w:sz w:val="28"/>
                <w:szCs w:val="28"/>
              </w:rPr>
              <w:t>04.02.2019 г. в 21:00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41F7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торгах допускаются лица, оплатившие задаток по реквизитам, указанным на ЭТП, и представившие заявку в соответствии приказом Минэкономразвития №495 от 23.07.2015 года.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063C3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41F7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841F70" w:rsidRDefault="00841F7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87 000.00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063C35" w:rsidRDefault="00841F7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3C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 10% от начальной цены, вносится в течение срока приема заявок. Возврат задатка в течение 5 дней.</w:t>
            </w:r>
            <w:r w:rsidR="00D342DA" w:rsidRPr="00063C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063C35" w:rsidRDefault="00841F7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063C3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ООО «ЮГНА-ЛЕС»   ИНН 2910004321 КПП 291001001   р/с 40702810580917770990   САНКТ-ПЕТЕРБУРГСКИЙ ФИЛИАЛ ПАО КБ «ВОСТОЧНЫЙ»   Г. САНКТ-ПЕТЕРБУРГ  Кор.счет.: 30101810900000000839  БИК: 044030839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41F70" w:rsidRDefault="00841F7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870 000.00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41F70" w:rsidRDefault="00841F7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43 500.00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063C35" w:rsidRDefault="00841F70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Победитель  участник</w:t>
            </w:r>
            <w:proofErr w:type="gramEnd"/>
            <w:r>
              <w:rPr>
                <w:color w:val="auto"/>
                <w:sz w:val="28"/>
                <w:szCs w:val="28"/>
              </w:rPr>
              <w:t>, предложивший наибольшую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41F7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подводятся</w:t>
            </w:r>
            <w:bookmarkStart w:id="0" w:name="_GoBack"/>
            <w:bookmarkEnd w:id="0"/>
            <w:r>
              <w:rPr>
                <w:color w:val="auto"/>
                <w:sz w:val="28"/>
                <w:szCs w:val="28"/>
              </w:rPr>
              <w:t xml:space="preserve"> в день проведения торгов на торговой площадке путем размещения протокола определения победителя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41F7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Предложение заключить договор купли-продажи направляется победителю в течение 5 дней после подведения итогов торгов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063C35" w:rsidRDefault="00841F7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не более 30 дней с даты заключения договора</w:t>
            </w:r>
          </w:p>
        </w:tc>
      </w:tr>
      <w:tr w:rsidR="00D342DA" w:rsidRPr="00063C3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063C3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41F70"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Мешалкин Сергей Николаевич</w:t>
            </w:r>
            <w:r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1F70"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290100028958</w:t>
            </w:r>
            <w:r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41F70"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163045, г.Архангельск, проезд Бадигина, 24, кв.153</w:t>
            </w:r>
            <w:r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841F70"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89210792246</w:t>
            </w:r>
            <w:r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841F7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meshalkin</w:t>
              </w:r>
              <w:r w:rsidR="00841F70" w:rsidRPr="00063C3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841F7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torgi</w:t>
              </w:r>
              <w:r w:rsidR="00841F70" w:rsidRPr="00063C3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841F7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841F70" w:rsidRPr="00063C3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841F7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6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841F70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15.12.2018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63C35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41F70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43BCFA-70AF-4F90-B9FC-1C62BE6B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5400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 Карасев</cp:lastModifiedBy>
  <cp:revision>2</cp:revision>
  <cp:lastPrinted>2010-11-10T14:05:00Z</cp:lastPrinted>
  <dcterms:created xsi:type="dcterms:W3CDTF">2018-12-21T18:25:00Z</dcterms:created>
  <dcterms:modified xsi:type="dcterms:W3CDTF">2018-12-21T18:25:00Z</dcterms:modified>
</cp:coreProperties>
</file>