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52B" w:rsidRDefault="00A6252B">
      <w:pPr>
        <w:ind w:firstLine="540"/>
        <w:jc w:val="center"/>
        <w:rPr>
          <w:b/>
        </w:rPr>
      </w:pPr>
      <w:r>
        <w:rPr>
          <w:b/>
        </w:rPr>
        <w:t>Проект Договора</w:t>
      </w: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</w:p>
    <w:p w:rsidR="00A6252B" w:rsidRDefault="00A6252B">
      <w:pPr>
        <w:ind w:firstLine="540"/>
        <w:jc w:val="both"/>
      </w:pPr>
    </w:p>
    <w:p w:rsidR="00A6252B" w:rsidRDefault="00A6252B" w:rsidP="00C21391">
      <w:pPr>
        <w:jc w:val="both"/>
      </w:pPr>
      <w:r>
        <w:t>г. Санкт-Петербург «___» ________ 201</w:t>
      </w:r>
      <w:r w:rsidR="005350C0">
        <w:t>9</w:t>
      </w:r>
      <w:bookmarkStart w:id="0" w:name="_GoBack"/>
      <w:bookmarkEnd w:id="0"/>
      <w:r>
        <w:t> г.</w:t>
      </w:r>
      <w:r>
        <w:br/>
      </w:r>
    </w:p>
    <w:p w:rsidR="00A6252B" w:rsidRDefault="002A41DA">
      <w:pPr>
        <w:ind w:right="-5" w:firstLine="540"/>
        <w:jc w:val="both"/>
      </w:pPr>
      <w:r w:rsidRPr="002A41DA">
        <w:rPr>
          <w:b/>
        </w:rPr>
        <w:t>Закрытое акционерное общество «ЛеноблДомСтрой»</w:t>
      </w:r>
      <w:r w:rsidR="00A6252B" w:rsidRPr="00384E55">
        <w:rPr>
          <w:b/>
        </w:rPr>
        <w:t xml:space="preserve"> </w:t>
      </w:r>
      <w:r w:rsidR="00A6252B" w:rsidRPr="00384E55">
        <w:t>(</w:t>
      </w:r>
      <w:r w:rsidRPr="002A41DA">
        <w:t>ОГРН 1064707006385; ИНН 4707024349</w:t>
      </w:r>
      <w:r w:rsidR="00A6252B">
        <w:t xml:space="preserve">; место нахождения </w:t>
      </w:r>
      <w:r w:rsidRPr="002A41DA">
        <w:t>187403, Ленинградская область, г. Волхов, Порожский проезд, дом 5а</w:t>
      </w:r>
      <w:r w:rsidR="00A6252B" w:rsidRPr="00572B7D">
        <w:t>)</w:t>
      </w:r>
      <w:r w:rsidR="00A6252B">
        <w:t>, именуемое в дальнейшем «</w:t>
      </w:r>
      <w:r w:rsidR="00A6252B">
        <w:rPr>
          <w:b/>
        </w:rPr>
        <w:t>Продавец</w:t>
      </w:r>
      <w:r w:rsidR="00A6252B">
        <w:t xml:space="preserve">», в лице </w:t>
      </w:r>
      <w:r w:rsidR="00A6252B" w:rsidRPr="00C21391">
        <w:t xml:space="preserve">конкурсного управляющего </w:t>
      </w:r>
      <w:r w:rsidRPr="002A41DA">
        <w:t>Екимова В.А., действующего на основании решения Арбитражного суда</w:t>
      </w:r>
      <w:r w:rsidR="003B2870">
        <w:t xml:space="preserve"> города</w:t>
      </w:r>
      <w:r w:rsidRPr="002A41DA">
        <w:t xml:space="preserve"> Санкт-Петербурга и Ленинградской области по делу </w:t>
      </w:r>
      <w:r w:rsidR="003B2870">
        <w:t>№</w:t>
      </w:r>
      <w:r w:rsidRPr="002A41DA">
        <w:t>А56-61927/2013 от 20.08.2015</w:t>
      </w:r>
      <w:r w:rsidR="00A6252B">
        <w:t xml:space="preserve">, с одной стороны, и 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both"/>
      </w:pPr>
      <w:r>
        <w:rPr>
          <w:b/>
        </w:rPr>
        <w:t xml:space="preserve">_________________________________________________________ </w:t>
      </w:r>
      <w:r>
        <w:t>(имеет место нахождения по адресу: ___________; зарегистрировано Межрайонной инспекцией Федеральной налоговой службы № «__» _________ 20__ года за основным государственным регистрационным номером ______________, о чем выдано свидетельство о государственной регистрации юридического лица серии ___ № ____________; ИНН _________, КПП ___________), именуемое в дальнейшем «</w:t>
      </w:r>
      <w:r>
        <w:rPr>
          <w:b/>
        </w:rPr>
        <w:t>Покупатель</w:t>
      </w:r>
      <w: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принимая во внимание, что:</w:t>
      </w:r>
    </w:p>
    <w:p w:rsidR="00A6252B" w:rsidRDefault="00A6252B">
      <w:pPr>
        <w:ind w:firstLine="540"/>
        <w:jc w:val="both"/>
      </w:pPr>
      <w:r>
        <w:t>– Настоящий договор заключен по результатам торгов, состоявшихся _________, по реализации имущества Продавца, сформированного в Лот №</w:t>
      </w:r>
      <w:r w:rsidR="00B708B9">
        <w:t>1</w:t>
      </w:r>
      <w:r>
        <w:t xml:space="preserve">, в соответствии с сообщением о проведении торгов, опубликованным в газете «Коммерсантъ» № </w:t>
      </w:r>
      <w:r w:rsidR="00F16F0D">
        <w:t>237</w:t>
      </w:r>
      <w:r>
        <w:t xml:space="preserve"> от </w:t>
      </w:r>
      <w:r w:rsidR="00F16F0D">
        <w:t>22.12.2018</w:t>
      </w:r>
      <w:r>
        <w:t xml:space="preserve"> (объявление № </w:t>
      </w:r>
      <w:r w:rsidR="0031549C" w:rsidRPr="0031549C">
        <w:t>780302</w:t>
      </w:r>
      <w:r w:rsidR="00F16F0D">
        <w:t>32678</w:t>
      </w:r>
      <w:r>
        <w:t>) (далее - Сообщение).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 xml:space="preserve">решением Арбитражного суда </w:t>
      </w:r>
      <w:r w:rsidRPr="00C21391">
        <w:t>г.Санкт-Петербурга и Ленинградской области</w:t>
      </w:r>
      <w:r>
        <w:t xml:space="preserve"> по делу </w:t>
      </w:r>
      <w:r w:rsidRPr="00C21391">
        <w:t xml:space="preserve">№ </w:t>
      </w:r>
      <w:r w:rsidR="002A41DA" w:rsidRPr="002A41DA">
        <w:t>А56-61927/2013</w:t>
      </w:r>
      <w:r w:rsidRPr="00384E55">
        <w:t xml:space="preserve"> от </w:t>
      </w:r>
      <w:r w:rsidR="002A41DA">
        <w:t>20</w:t>
      </w:r>
      <w:r w:rsidRPr="00384E55">
        <w:t>.08.201</w:t>
      </w:r>
      <w:r w:rsidR="002A41DA">
        <w:t>5</w:t>
      </w:r>
      <w:r>
        <w:t xml:space="preserve"> года в отношении Продавца открыто конкурсное производство,</w:t>
      </w:r>
      <w:r w:rsidR="002A41DA">
        <w:t xml:space="preserve"> </w:t>
      </w:r>
      <w:r>
        <w:t xml:space="preserve">конкурсным управляющим утвержден </w:t>
      </w:r>
      <w:r w:rsidR="002A41DA" w:rsidRPr="002A41DA">
        <w:t>Екимов В.А.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>Покупатель принял участие в состоявшихся __________________________ г. торгах, был признан победителем торгов по продаже имущества Продав</w:t>
      </w:r>
      <w:r w:rsidR="00B708B9">
        <w:t>ца, включенного в состав Лота №1</w:t>
      </w:r>
    </w:p>
    <w:p w:rsidR="00A6252B" w:rsidRDefault="00A6252B"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 w:rsidR="00A6252B" w:rsidRDefault="00A6252B">
      <w:pPr>
        <w:ind w:firstLine="540"/>
        <w:jc w:val="both"/>
      </w:pPr>
      <w: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Default="00A6252B">
      <w:pPr>
        <w:ind w:firstLine="540"/>
        <w:jc w:val="both"/>
      </w:pPr>
      <w:r>
        <w:t xml:space="preserve">1.2. Продавец гарантирует, что до заключения Договора Имуществ никому не отчуждено, в доверительное управление, в качестве вклада в уставный капитал юридических лиц не передано. </w:t>
      </w:r>
    </w:p>
    <w:p w:rsidR="00A6252B" w:rsidRDefault="00A6252B">
      <w:pPr>
        <w:autoSpaceDE w:val="0"/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 w:rsidR="00A6252B" w:rsidRDefault="00A6252B">
      <w:pPr>
        <w:ind w:firstLine="540"/>
        <w:jc w:val="both"/>
      </w:pPr>
      <w:r>
        <w:t xml:space="preserve">2.1. Цена Имущества составляет _______________ руб. </w:t>
      </w:r>
      <w:r w:rsidR="002A41DA">
        <w:t>___</w:t>
      </w:r>
      <w:r>
        <w:t xml:space="preserve"> коп. (____________________________) (далее – Покупная цена). </w:t>
      </w:r>
    </w:p>
    <w:p w:rsidR="00A6252B" w:rsidRDefault="00A6252B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Имущества </w:t>
      </w:r>
      <w:r w:rsidR="001A1315">
        <w:t xml:space="preserve">была определена в ходе </w:t>
      </w:r>
      <w:r>
        <w:t>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 w:rsidR="00A6252B" w:rsidRDefault="00A6252B">
      <w:pPr>
        <w:ind w:firstLine="540"/>
        <w:jc w:val="both"/>
      </w:pPr>
      <w:r>
        <w:t xml:space="preserve"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</w:t>
      </w:r>
      <w:r>
        <w:lastRenderedPageBreak/>
        <w:t>им цена предмета Торгов указаны в Протоколе о результатах проведения Торгов от ___._____.____________________ г.</w:t>
      </w:r>
    </w:p>
    <w:p w:rsidR="00A6252B" w:rsidRDefault="00A6252B">
      <w:pPr>
        <w:ind w:firstLine="540"/>
        <w:jc w:val="both"/>
      </w:pPr>
      <w: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Default="00A6252B">
      <w:pPr>
        <w:ind w:firstLine="540"/>
        <w:jc w:val="both"/>
      </w:pPr>
      <w:r>
        <w:t>2.4. В соответствии с договором о задатке, заключенным «___» _______ 201</w:t>
      </w:r>
      <w:r w:rsidR="00F16F0D">
        <w:t>_</w:t>
      </w:r>
      <w:r>
        <w:t xml:space="preserve"> г. между организатором торгов – </w:t>
      </w:r>
      <w:r w:rsidR="008C5B14" w:rsidRPr="008C5B14">
        <w:t>Екимовым Василием Анатольевичем</w:t>
      </w:r>
      <w:r>
        <w:rPr>
          <w:b/>
        </w:rPr>
        <w:t xml:space="preserve"> </w:t>
      </w:r>
      <w:r>
        <w:t>(</w:t>
      </w:r>
      <w:r w:rsidR="008C5B14" w:rsidRPr="009669B3">
        <w:rPr>
          <w:shd w:val="clear" w:color="auto" w:fill="FFFFFF"/>
        </w:rPr>
        <w:t>ИНН 780619272183, СНИЛС 035-878-049-90</w:t>
      </w:r>
      <w:r>
        <w:t xml:space="preserve">) - и Покупателем, сумма задатка, внесенного Покупателем в соответствии с указанным договором о задатке, в размере </w:t>
      </w:r>
      <w:r w:rsidR="003B2870">
        <w:rPr>
          <w:bCs/>
          <w:iCs/>
        </w:rPr>
        <w:t>__________________</w:t>
      </w:r>
      <w:r w:rsidR="001A1315" w:rsidRPr="001A1315">
        <w:rPr>
          <w:bCs/>
          <w:iCs/>
        </w:rPr>
        <w:t xml:space="preserve"> (</w:t>
      </w:r>
      <w:r w:rsidR="003B2870">
        <w:rPr>
          <w:bCs/>
          <w:iCs/>
        </w:rPr>
        <w:t>_____________________________</w:t>
      </w:r>
      <w:r w:rsidR="001A1315" w:rsidRPr="001A1315">
        <w:rPr>
          <w:bCs/>
          <w:iCs/>
        </w:rPr>
        <w:t>)</w:t>
      </w:r>
      <w:r w:rsidR="00B708B9">
        <w:t xml:space="preserve"> рублей</w:t>
      </w:r>
      <w:r w:rsidR="00B708B9" w:rsidRPr="008F7666">
        <w:t xml:space="preserve"> </w:t>
      </w:r>
      <w:r w:rsidR="003B2870">
        <w:t>___</w:t>
      </w:r>
      <w:r w:rsidR="00B708B9" w:rsidRPr="008F7666">
        <w:t xml:space="preserve"> копе</w:t>
      </w:r>
      <w:r w:rsidR="00B708B9">
        <w:t>ек</w:t>
      </w:r>
      <w:r>
        <w:t xml:space="preserve"> (НДС не облагался) засчитывается в счет оплаты по Договору. </w:t>
      </w:r>
    </w:p>
    <w:p w:rsidR="00A6252B" w:rsidRDefault="00A6252B">
      <w:pPr>
        <w:ind w:firstLine="540"/>
        <w:jc w:val="both"/>
      </w:pPr>
      <w:r>
        <w:t xml:space="preserve">С учетом указанной суммы </w:t>
      </w:r>
      <w:r w:rsidR="00B708B9">
        <w:t>задатка,</w:t>
      </w:r>
      <w:r>
        <w:t xml:space="preserve"> оставшаяся Покупная цена, подлежащая оплате, составляет </w:t>
      </w:r>
      <w:r>
        <w:rPr>
          <w:b/>
        </w:rPr>
        <w:t xml:space="preserve">__________________ </w:t>
      </w:r>
      <w:r>
        <w:t>руб. ___ коп. (________________________).</w:t>
      </w:r>
    </w:p>
    <w:p w:rsidR="00A6252B" w:rsidRDefault="00A6252B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 w:rsidR="00A6252B" w:rsidRDefault="00A6252B">
      <w:pPr>
        <w:ind w:firstLine="540"/>
        <w:jc w:val="both"/>
      </w:pPr>
      <w:r>
        <w:t>3.1. Продавец обязан:</w:t>
      </w:r>
    </w:p>
    <w:p w:rsidR="00A6252B" w:rsidRDefault="00A6252B">
      <w:pPr>
        <w:ind w:firstLine="540"/>
        <w:jc w:val="both"/>
      </w:pPr>
      <w:r>
        <w:t xml:space="preserve">3.1.1. Передать Имуществ Покупателю по Актам приема-передачи в соответствии с пунктом 4.1 Договора. </w:t>
      </w:r>
    </w:p>
    <w:p w:rsidR="00A6252B" w:rsidRDefault="00A6252B">
      <w:pPr>
        <w:ind w:firstLine="540"/>
        <w:jc w:val="both"/>
      </w:pPr>
      <w:r>
        <w:t>3.1.2. Одновременно с Имуществом передать документы, имеющие отношение к ней, а также документы, необходимые для регистрации права собственности на Иму</w:t>
      </w:r>
      <w:r w:rsidR="00B708B9">
        <w:t>щество (в случае необходимости)</w:t>
      </w:r>
      <w:r>
        <w:t xml:space="preserve">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3.2. Покупатель обязан:</w:t>
      </w:r>
    </w:p>
    <w:p w:rsidR="00A6252B" w:rsidRDefault="00A6252B"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 w:rsidR="00A6252B" w:rsidRDefault="00A6252B"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 w:rsidR="00A6252B" w:rsidRDefault="00A6252B">
      <w:pPr>
        <w:ind w:firstLine="540"/>
        <w:jc w:val="both"/>
      </w:pPr>
      <w:r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:rsidR="00A6252B" w:rsidRDefault="00A6252B"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4.4. Обязательство Продавца передать Имущество считается исполненным после подписания Сторонами Акта приема-передачи.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 w:rsidR="00A6252B" w:rsidRDefault="00A6252B">
      <w:pPr>
        <w:ind w:firstLine="540"/>
        <w:jc w:val="both"/>
      </w:pPr>
      <w: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Default="00A6252B">
      <w:pPr>
        <w:ind w:firstLine="540"/>
        <w:jc w:val="both"/>
      </w:pPr>
      <w:r>
        <w:t>5.2. Уплата неустойки не освобождает Стороны от обязанности исполнить свои обязательства, вытекающие из Договора.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6. Форс-мажор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 w:rsidR="00A6252B" w:rsidRDefault="00A6252B"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Сторон.</w:t>
      </w:r>
    </w:p>
    <w:p w:rsidR="00A6252B" w:rsidRDefault="00A6252B">
      <w:pPr>
        <w:ind w:firstLine="540"/>
        <w:jc w:val="both"/>
      </w:pPr>
      <w: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A6252B" w:rsidRDefault="00A6252B"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Default="00A6252B"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Default="00A6252B"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 w:rsidR="00A6252B" w:rsidRDefault="00A6252B">
      <w:pPr>
        <w:ind w:firstLine="540"/>
        <w:jc w:val="both"/>
      </w:pPr>
      <w:r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 w:rsidR="00A6252B" w:rsidRDefault="00A6252B"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Default="00A6252B">
      <w:pPr>
        <w:ind w:firstLine="540"/>
        <w:jc w:val="both"/>
      </w:pPr>
      <w: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10. Реквизиты Сторон</w:t>
      </w:r>
    </w:p>
    <w:p w:rsidR="00A6252B" w:rsidRDefault="00A6252B">
      <w:pPr>
        <w:ind w:firstLine="54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>
        <w:tc>
          <w:tcPr>
            <w:tcW w:w="4785" w:type="dxa"/>
          </w:tcPr>
          <w:p w:rsidR="00A6252B" w:rsidRDefault="00A6252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A6252B" w:rsidRDefault="00A6252B">
            <w:pPr>
              <w:jc w:val="center"/>
            </w:pPr>
          </w:p>
        </w:tc>
        <w:tc>
          <w:tcPr>
            <w:tcW w:w="4786" w:type="dxa"/>
          </w:tcPr>
          <w:p w:rsidR="00A6252B" w:rsidRDefault="00A6252B" w:rsidP="0059722D">
            <w:pPr>
              <w:jc w:val="center"/>
            </w:pPr>
            <w:r>
              <w:rPr>
                <w:b/>
              </w:rPr>
              <w:t>Покупатель:</w:t>
            </w:r>
          </w:p>
        </w:tc>
      </w:tr>
      <w:tr w:rsidR="00A6252B">
        <w:tc>
          <w:tcPr>
            <w:tcW w:w="4785" w:type="dxa"/>
          </w:tcPr>
          <w:p w:rsidR="002A41DA" w:rsidRPr="001E21C2" w:rsidRDefault="002A41DA" w:rsidP="002A41D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Закрытое акционерное общество</w:t>
            </w:r>
            <w:r w:rsidRPr="001E21C2">
              <w:rPr>
                <w:b/>
                <w:sz w:val="20"/>
                <w:szCs w:val="20"/>
              </w:rPr>
              <w:t xml:space="preserve"> </w:t>
            </w:r>
          </w:p>
          <w:p w:rsidR="002A41DA" w:rsidRPr="001E21C2" w:rsidRDefault="002A41DA" w:rsidP="002A41D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1E21C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ЛеноблДомСтрой</w:t>
            </w:r>
            <w:r w:rsidRPr="001E21C2">
              <w:rPr>
                <w:b/>
                <w:sz w:val="20"/>
                <w:szCs w:val="20"/>
              </w:rPr>
              <w:t>»</w:t>
            </w:r>
          </w:p>
          <w:p w:rsidR="002A41DA" w:rsidRPr="001E21C2" w:rsidRDefault="002A41DA" w:rsidP="002A41DA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:rsidR="002A41DA" w:rsidRPr="00E9003B" w:rsidRDefault="002A41DA" w:rsidP="002A41DA">
            <w:pPr>
              <w:pStyle w:val="1"/>
              <w:widowControl/>
              <w:numPr>
                <w:ilvl w:val="0"/>
                <w:numId w:val="0"/>
              </w:numPr>
              <w:tabs>
                <w:tab w:val="left" w:pos="10080"/>
              </w:tabs>
              <w:suppressAutoHyphens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E9003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Адрес: 187403, Ленинградская область, г. Волхов, Порожский проезд, дом 5а</w:t>
            </w:r>
          </w:p>
          <w:p w:rsidR="002A41DA" w:rsidRPr="000648C8" w:rsidRDefault="002A41DA" w:rsidP="002A41DA">
            <w:pPr>
              <w:tabs>
                <w:tab w:val="left" w:pos="720"/>
              </w:tabs>
              <w:suppressAutoHyphens w:val="0"/>
              <w:jc w:val="both"/>
            </w:pPr>
            <w:r w:rsidRPr="000648C8">
              <w:rPr>
                <w:sz w:val="22"/>
                <w:szCs w:val="22"/>
              </w:rPr>
              <w:t>ОГРН 1064707006385</w:t>
            </w:r>
          </w:p>
          <w:p w:rsidR="002A41DA" w:rsidRPr="000648C8" w:rsidRDefault="002A41DA" w:rsidP="002A41DA">
            <w:pPr>
              <w:tabs>
                <w:tab w:val="left" w:pos="720"/>
              </w:tabs>
              <w:suppressAutoHyphens w:val="0"/>
              <w:jc w:val="both"/>
            </w:pPr>
            <w:r w:rsidRPr="000648C8">
              <w:rPr>
                <w:sz w:val="22"/>
                <w:szCs w:val="22"/>
              </w:rPr>
              <w:t>ИНН 4707024349</w:t>
            </w:r>
          </w:p>
          <w:p w:rsidR="002A41DA" w:rsidRPr="000648C8" w:rsidRDefault="002A41DA" w:rsidP="002A41DA">
            <w:pPr>
              <w:tabs>
                <w:tab w:val="left" w:pos="720"/>
              </w:tabs>
              <w:suppressAutoHyphens w:val="0"/>
              <w:jc w:val="both"/>
              <w:rPr>
                <w:bCs/>
                <w:shd w:val="clear" w:color="auto" w:fill="FFFFFF"/>
                <w:lang w:eastAsia="ru-RU"/>
              </w:rPr>
            </w:pPr>
            <w:r w:rsidRPr="000648C8">
              <w:rPr>
                <w:bCs/>
                <w:sz w:val="22"/>
                <w:szCs w:val="22"/>
                <w:shd w:val="clear" w:color="auto" w:fill="FFFFFF"/>
                <w:lang w:eastAsia="ru-RU"/>
              </w:rPr>
              <w:t xml:space="preserve">КПП </w:t>
            </w:r>
            <w:r w:rsidRPr="000648C8">
              <w:rPr>
                <w:sz w:val="22"/>
                <w:szCs w:val="22"/>
              </w:rPr>
              <w:t>470201001</w:t>
            </w:r>
          </w:p>
          <w:p w:rsidR="00A6252B" w:rsidRPr="00A8153E" w:rsidRDefault="00A8153E" w:rsidP="002A41DA">
            <w:pPr>
              <w:suppressAutoHyphens w:val="0"/>
              <w:jc w:val="both"/>
            </w:pPr>
            <w:r w:rsidRPr="00A8153E">
              <w:rPr>
                <w:sz w:val="22"/>
                <w:szCs w:val="22"/>
                <w:shd w:val="clear" w:color="auto" w:fill="FFFFFF"/>
              </w:rPr>
              <w:t>р/с №40702810406000018217 в Санкт-Петербургский Филиал ПАО «Промсвязьбанк», Санкт-Петербург, к/с №30101810000000000920, БИК 044030920</w:t>
            </w:r>
          </w:p>
        </w:tc>
        <w:tc>
          <w:tcPr>
            <w:tcW w:w="4786" w:type="dxa"/>
          </w:tcPr>
          <w:p w:rsidR="00A6252B" w:rsidRDefault="00A6252B">
            <w:pPr>
              <w:snapToGrid w:val="0"/>
              <w:ind w:firstLine="540"/>
              <w:jc w:val="both"/>
            </w:pPr>
          </w:p>
          <w:p w:rsidR="00A6252B" w:rsidRDefault="00A6252B">
            <w:pPr>
              <w:ind w:firstLine="540"/>
              <w:jc w:val="both"/>
            </w:pPr>
          </w:p>
        </w:tc>
      </w:tr>
      <w:tr w:rsidR="00A6252B" w:rsidTr="00F16F0D">
        <w:trPr>
          <w:trHeight w:val="1158"/>
        </w:trPr>
        <w:tc>
          <w:tcPr>
            <w:tcW w:w="4785" w:type="dxa"/>
          </w:tcPr>
          <w:p w:rsidR="00A8153E" w:rsidRDefault="00A8153E" w:rsidP="00250850">
            <w:pPr>
              <w:ind w:firstLine="743"/>
            </w:pPr>
          </w:p>
          <w:p w:rsidR="00A6252B" w:rsidRPr="00B8025A" w:rsidRDefault="00A6252B" w:rsidP="00250850">
            <w:pPr>
              <w:ind w:firstLine="743"/>
            </w:pPr>
            <w:r w:rsidRPr="00B8025A">
              <w:rPr>
                <w:sz w:val="22"/>
                <w:szCs w:val="22"/>
              </w:rPr>
              <w:t xml:space="preserve">Конкурсный управляющий </w:t>
            </w:r>
          </w:p>
          <w:p w:rsidR="00A6252B" w:rsidRPr="00B8025A" w:rsidRDefault="00A6252B" w:rsidP="00250850">
            <w:pPr>
              <w:ind w:firstLine="743"/>
            </w:pPr>
          </w:p>
          <w:p w:rsidR="00A6252B" w:rsidRPr="00B8025A" w:rsidRDefault="00A6252B" w:rsidP="002A41DA">
            <w:pPr>
              <w:ind w:firstLine="743"/>
            </w:pPr>
            <w:r w:rsidRPr="00B8025A">
              <w:rPr>
                <w:sz w:val="22"/>
                <w:szCs w:val="22"/>
              </w:rPr>
              <w:t>____________________</w:t>
            </w:r>
            <w:r w:rsidRPr="00B8025A">
              <w:rPr>
                <w:b/>
                <w:sz w:val="22"/>
                <w:szCs w:val="22"/>
              </w:rPr>
              <w:t xml:space="preserve"> </w:t>
            </w:r>
            <w:r w:rsidR="002A41DA" w:rsidRPr="002A41DA">
              <w:rPr>
                <w:sz w:val="22"/>
                <w:szCs w:val="22"/>
              </w:rPr>
              <w:t>Екимов В.А.</w:t>
            </w:r>
          </w:p>
        </w:tc>
        <w:tc>
          <w:tcPr>
            <w:tcW w:w="4786" w:type="dxa"/>
          </w:tcPr>
          <w:p w:rsidR="00A6252B" w:rsidRDefault="00A6252B">
            <w:pPr>
              <w:snapToGrid w:val="0"/>
              <w:ind w:firstLine="540"/>
              <w:jc w:val="both"/>
            </w:pPr>
          </w:p>
        </w:tc>
      </w:tr>
    </w:tbl>
    <w:p w:rsidR="00A6252B" w:rsidRDefault="00A6252B"/>
    <w:sectPr w:rsidR="00A6252B" w:rsidSect="0060031B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60" w:rsidRDefault="004A1C60">
      <w:r>
        <w:separator/>
      </w:r>
    </w:p>
  </w:endnote>
  <w:endnote w:type="continuationSeparator" w:id="0">
    <w:p w:rsidR="004A1C60" w:rsidRDefault="004A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52B" w:rsidRDefault="004A1C60">
    <w:pPr>
      <w:pStyle w:val="ae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6252B" w:rsidRDefault="00177B4B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A6252B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350C0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A6252B" w:rsidRDefault="00A6252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60" w:rsidRDefault="004A1C60">
      <w:r>
        <w:separator/>
      </w:r>
    </w:p>
  </w:footnote>
  <w:footnote w:type="continuationSeparator" w:id="0">
    <w:p w:rsidR="004A1C60" w:rsidRDefault="004A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94"/>
    <w:rsid w:val="000648C8"/>
    <w:rsid w:val="00081C2B"/>
    <w:rsid w:val="001435D5"/>
    <w:rsid w:val="00164B32"/>
    <w:rsid w:val="00177B4B"/>
    <w:rsid w:val="001913B4"/>
    <w:rsid w:val="0019569C"/>
    <w:rsid w:val="001A1315"/>
    <w:rsid w:val="00231D1B"/>
    <w:rsid w:val="00250850"/>
    <w:rsid w:val="00282507"/>
    <w:rsid w:val="002A41DA"/>
    <w:rsid w:val="002A6654"/>
    <w:rsid w:val="00306E5F"/>
    <w:rsid w:val="0031549C"/>
    <w:rsid w:val="00384E55"/>
    <w:rsid w:val="003B2870"/>
    <w:rsid w:val="004A1C60"/>
    <w:rsid w:val="004A27F5"/>
    <w:rsid w:val="00510EE4"/>
    <w:rsid w:val="005350C0"/>
    <w:rsid w:val="00572B7D"/>
    <w:rsid w:val="00577795"/>
    <w:rsid w:val="0059722D"/>
    <w:rsid w:val="005F1594"/>
    <w:rsid w:val="005F3C9D"/>
    <w:rsid w:val="0060031B"/>
    <w:rsid w:val="00642E68"/>
    <w:rsid w:val="00691715"/>
    <w:rsid w:val="00715C88"/>
    <w:rsid w:val="00802FD5"/>
    <w:rsid w:val="00813504"/>
    <w:rsid w:val="008C5B14"/>
    <w:rsid w:val="00975AC9"/>
    <w:rsid w:val="00A471C4"/>
    <w:rsid w:val="00A6252B"/>
    <w:rsid w:val="00A8153E"/>
    <w:rsid w:val="00AB0717"/>
    <w:rsid w:val="00B708B9"/>
    <w:rsid w:val="00B8025A"/>
    <w:rsid w:val="00C21391"/>
    <w:rsid w:val="00E412BB"/>
    <w:rsid w:val="00E9003B"/>
    <w:rsid w:val="00EE00B3"/>
    <w:rsid w:val="00F10480"/>
    <w:rsid w:val="00F16F0D"/>
    <w:rsid w:val="00F90E46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20B11A"/>
  <w15:docId w15:val="{EF953FC8-682B-443C-93A9-564BC022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uiPriority w:val="99"/>
    <w:rsid w:val="00F90E46"/>
    <w:pPr>
      <w:suppressAutoHyphens w:val="0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locked/>
    <w:rsid w:val="00F90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box07</cp:lastModifiedBy>
  <cp:revision>16</cp:revision>
  <dcterms:created xsi:type="dcterms:W3CDTF">2015-04-16T10:59:00Z</dcterms:created>
  <dcterms:modified xsi:type="dcterms:W3CDTF">2018-12-21T12:00:00Z</dcterms:modified>
</cp:coreProperties>
</file>