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DE" w:rsidRPr="00D27FDE" w:rsidRDefault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E07D1D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Гривцова, д. 5, лит.В, </w:t>
      </w:r>
      <w:r w:rsidR="0044356B" w:rsidRPr="00E07D1D">
        <w:rPr>
          <w:rFonts w:ascii="Times New Roman" w:hAnsi="Times New Roman" w:cs="Times New Roman"/>
          <w:color w:val="000000"/>
        </w:rPr>
        <w:t xml:space="preserve">334-26-04, 8(800) 777-57-57, vyrtosu@auction-house.ru) </w:t>
      </w:r>
      <w:r w:rsidRPr="00E07D1D">
        <w:rPr>
          <w:rFonts w:ascii="Times New Roman" w:hAnsi="Times New Roman" w:cs="Times New Roman"/>
          <w:color w:val="000000"/>
        </w:rPr>
        <w:t>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DE0234" w:rsidRPr="00E07D1D">
        <w:rPr>
          <w:rFonts w:ascii="Times New Roman" w:hAnsi="Times New Roman" w:cs="Times New Roman"/>
          <w:color w:val="000000"/>
        </w:rPr>
        <w:t xml:space="preserve"> г. Москва, ул. Высоцкого, д. 4</w:t>
      </w:r>
      <w:r w:rsidRPr="00E07D1D">
        <w:rPr>
          <w:rFonts w:ascii="Times New Roman" w:hAnsi="Times New Roman" w:cs="Times New Roman"/>
          <w:color w:val="000000"/>
        </w:rPr>
        <w:t xml:space="preserve">), являющейся на основании решения Арбитражного суда </w:t>
      </w:r>
      <w:r w:rsidR="0044356B" w:rsidRPr="00E07D1D">
        <w:rPr>
          <w:rFonts w:ascii="Times New Roman" w:hAnsi="Times New Roman" w:cs="Times New Roman"/>
          <w:color w:val="000000"/>
        </w:rPr>
        <w:t xml:space="preserve">Смоленской области </w:t>
      </w:r>
      <w:r w:rsidRPr="00E07D1D">
        <w:rPr>
          <w:rFonts w:ascii="Times New Roman" w:hAnsi="Times New Roman" w:cs="Times New Roman"/>
          <w:color w:val="000000"/>
        </w:rPr>
        <w:t>от</w:t>
      </w:r>
      <w:r w:rsidR="0044356B" w:rsidRPr="00E07D1D">
        <w:rPr>
          <w:rFonts w:ascii="Times New Roman" w:hAnsi="Times New Roman" w:cs="Times New Roman"/>
          <w:color w:val="000000"/>
        </w:rPr>
        <w:t xml:space="preserve"> 18 ноября 2015 г. по делу №А62-6642/2015 </w:t>
      </w:r>
      <w:r w:rsidRPr="00E07D1D">
        <w:rPr>
          <w:rFonts w:ascii="Times New Roman" w:hAnsi="Times New Roman" w:cs="Times New Roman"/>
          <w:color w:val="000000"/>
        </w:rPr>
        <w:t xml:space="preserve">конкурсным управляющим (ликвидатором) </w:t>
      </w:r>
      <w:r w:rsidR="0044356B" w:rsidRPr="00E07D1D">
        <w:rPr>
          <w:rFonts w:ascii="Times New Roman" w:hAnsi="Times New Roman" w:cs="Times New Roman"/>
          <w:color w:val="000000"/>
        </w:rPr>
        <w:t xml:space="preserve">Публичным акционерным обществом </w:t>
      </w:r>
      <w:r w:rsidR="00032F97" w:rsidRPr="00E07D1D">
        <w:rPr>
          <w:rFonts w:ascii="Times New Roman" w:hAnsi="Times New Roman" w:cs="Times New Roman"/>
          <w:color w:val="000000"/>
        </w:rPr>
        <w:t>Коммерческий банк «Смолевич» (Банк «Смолевич» (ПАО)), адрес регистрации: 216500, Смоленская обл., г. Рославль, ул. Пролетарская, д. 47, ИНН 6725008696, ОГРН 1026700000051</w:t>
      </w:r>
      <w:r w:rsidRPr="00E07D1D">
        <w:rPr>
          <w:rFonts w:ascii="Times New Roman" w:hAnsi="Times New Roman" w:cs="Times New Roman"/>
          <w:color w:val="000000"/>
        </w:rPr>
        <w:t xml:space="preserve">) (далее – КУ) (далее – финансовая организация), проводит электронные </w:t>
      </w:r>
      <w:r w:rsidRPr="00E07D1D">
        <w:rPr>
          <w:rFonts w:ascii="Times New Roman" w:hAnsi="Times New Roman" w:cs="Times New Roman"/>
          <w:b/>
          <w:color w:val="000000"/>
        </w:rPr>
        <w:t>торги</w:t>
      </w:r>
      <w:r w:rsidRPr="00E07D1D">
        <w:rPr>
          <w:rFonts w:ascii="Times New Roman" w:hAnsi="Times New Roman" w:cs="Times New Roman"/>
          <w:color w:val="000000"/>
        </w:rPr>
        <w:t xml:space="preserve"> </w:t>
      </w:r>
      <w:r w:rsidR="00D27FDE" w:rsidRPr="00D27FDE">
        <w:rPr>
          <w:rFonts w:ascii="Times New Roman" w:hAnsi="Times New Roman" w:cs="Times New Roman"/>
          <w:b/>
          <w:color w:val="000000"/>
        </w:rPr>
        <w:t xml:space="preserve">имуществом финансовой организации: </w:t>
      </w:r>
    </w:p>
    <w:p w:rsidR="00950CC9" w:rsidRPr="00D27FDE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E07D1D">
        <w:rPr>
          <w:rFonts w:ascii="Times New Roman" w:hAnsi="Times New Roman" w:cs="Times New Roman"/>
          <w:b/>
          <w:bCs/>
          <w:color w:val="000000"/>
        </w:rPr>
        <w:t xml:space="preserve">в форме открытого аукциона с открытой формой представления предложений по цене приобретения </w:t>
      </w:r>
      <w:r w:rsidR="00D27FDE">
        <w:rPr>
          <w:rFonts w:ascii="Times New Roman" w:hAnsi="Times New Roman" w:cs="Times New Roman"/>
          <w:b/>
          <w:bCs/>
          <w:color w:val="000000"/>
        </w:rPr>
        <w:t>по лотам 1-2, 5-6 (далее - Торги)</w:t>
      </w:r>
      <w:r w:rsidR="00D27FDE" w:rsidRPr="00D27FDE">
        <w:rPr>
          <w:rFonts w:ascii="Times New Roman" w:hAnsi="Times New Roman" w:cs="Times New Roman"/>
          <w:b/>
          <w:bCs/>
          <w:color w:val="000000"/>
        </w:rPr>
        <w:t>;</w:t>
      </w:r>
    </w:p>
    <w:p w:rsidR="00D27FDE" w:rsidRPr="00D27FDE" w:rsidRDefault="00D27FD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посредством публичного предложения по лотам 1-6 (далее – Торги ППП).</w:t>
      </w:r>
    </w:p>
    <w:p w:rsidR="00950CC9" w:rsidRPr="00E07D1D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>Предметом Торгов</w:t>
      </w:r>
      <w:r w:rsidR="00D27FDE">
        <w:rPr>
          <w:rFonts w:ascii="Times New Roman" w:hAnsi="Times New Roman" w:cs="Times New Roman"/>
          <w:color w:val="000000"/>
        </w:rPr>
        <w:t>/Торгов ППП</w:t>
      </w:r>
      <w:r w:rsidRPr="00E07D1D">
        <w:rPr>
          <w:rFonts w:ascii="Times New Roman" w:hAnsi="Times New Roman" w:cs="Times New Roman"/>
          <w:color w:val="000000"/>
        </w:rPr>
        <w:t xml:space="preserve"> является следующее имущество: </w:t>
      </w:r>
    </w:p>
    <w:p w:rsidR="009E6456" w:rsidRPr="00E07D1D" w:rsidRDefault="00696F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  <w:szCs w:val="22"/>
        </w:rPr>
      </w:pPr>
      <w:r w:rsidRPr="00E07D1D">
        <w:rPr>
          <w:sz w:val="22"/>
          <w:szCs w:val="22"/>
        </w:rPr>
        <w:t xml:space="preserve">Лот 1 - Земельный участок - 795 кв. м, адрес: г. Смоленск, ул. Большие Вязы, д. 10, кадастровый номер 67:27:0014114:18, земли населенных пунктов - для индивидуального жилищного строительства </w:t>
      </w:r>
      <w:r w:rsidR="00F41549">
        <w:rPr>
          <w:sz w:val="22"/>
          <w:szCs w:val="22"/>
        </w:rPr>
        <w:t>–</w:t>
      </w:r>
      <w:r w:rsidRPr="00E07D1D">
        <w:rPr>
          <w:sz w:val="22"/>
          <w:szCs w:val="22"/>
        </w:rPr>
        <w:t xml:space="preserve"> 344</w:t>
      </w:r>
      <w:r w:rsidR="00F41549">
        <w:rPr>
          <w:sz w:val="22"/>
          <w:szCs w:val="22"/>
        </w:rPr>
        <w:t xml:space="preserve"> </w:t>
      </w:r>
      <w:r w:rsidRPr="00E07D1D">
        <w:rPr>
          <w:sz w:val="22"/>
          <w:szCs w:val="22"/>
        </w:rPr>
        <w:t>266,80 руб;</w:t>
      </w:r>
    </w:p>
    <w:p w:rsidR="00696FBF" w:rsidRPr="00E07D1D" w:rsidRDefault="00696FB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  <w:szCs w:val="22"/>
        </w:rPr>
      </w:pPr>
      <w:r w:rsidRPr="00E07D1D">
        <w:rPr>
          <w:sz w:val="22"/>
          <w:szCs w:val="22"/>
        </w:rPr>
        <w:t>Лот 2 - Птичники – 943,9 кв. м, 1 036,9 кв. м, 1 135,9 кв. м, земельные участки - 6 224 +/- 690 кв. м, 6 645 +/ 713 кв. м, 5 077 +/- 623 кв. м, адрес: Смоленская обл., Ярцевский р-н, д. Капыревщина, ул. Магистральная, д. 44 (б-в-д), кадастровые номера 67:25:0600101:626, 67:25:0600101:624, 67:25:0600101:636, 67:25:0050301:165, 67:25:0050301:160, 67:25:0050301:161, земли сельскохозяйственного назначения - под птичники, ограничения и обременения на земельные участки: сервитут</w:t>
      </w:r>
      <w:r w:rsidR="008A22B8" w:rsidRPr="00E07D1D">
        <w:rPr>
          <w:sz w:val="22"/>
          <w:szCs w:val="22"/>
        </w:rPr>
        <w:t xml:space="preserve"> </w:t>
      </w:r>
      <w:r w:rsidR="0090747B" w:rsidRPr="00E07D1D">
        <w:rPr>
          <w:sz w:val="22"/>
          <w:szCs w:val="22"/>
        </w:rPr>
        <w:t>–</w:t>
      </w:r>
      <w:r w:rsidR="008A22B8" w:rsidRPr="00E07D1D">
        <w:rPr>
          <w:sz w:val="22"/>
          <w:szCs w:val="22"/>
        </w:rPr>
        <w:t xml:space="preserve"> </w:t>
      </w:r>
      <w:r w:rsidR="0090747B" w:rsidRPr="00E07D1D">
        <w:rPr>
          <w:sz w:val="22"/>
          <w:szCs w:val="22"/>
        </w:rPr>
        <w:t>4 061 369,00 руб.;</w:t>
      </w:r>
    </w:p>
    <w:p w:rsidR="0090747B" w:rsidRPr="00E07D1D" w:rsidRDefault="00907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  <w:szCs w:val="22"/>
        </w:rPr>
      </w:pPr>
      <w:r w:rsidRPr="00E07D1D">
        <w:rPr>
          <w:sz w:val="22"/>
          <w:szCs w:val="22"/>
        </w:rPr>
        <w:t>Лот 3 - Нежилые помещения (часть пристройки к жилому дому) - 182,5 кв. м, 121,8 кв. м, 57 кв. м, адрес: Смоленская обл., г. Смоленск, ул. 25 Сентября, д. 30-б, цокольный этаж, имущество (124 поз.), кадастровые номера 67:27:0030849:1282, 67:27:0030849:1269, 67:27:0030849:1839 – 35 692 533,47 руб.;</w:t>
      </w:r>
    </w:p>
    <w:p w:rsidR="0090747B" w:rsidRPr="00E07D1D" w:rsidRDefault="00907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  <w:szCs w:val="22"/>
        </w:rPr>
      </w:pPr>
      <w:r w:rsidRPr="00E07D1D">
        <w:rPr>
          <w:sz w:val="22"/>
          <w:szCs w:val="22"/>
        </w:rPr>
        <w:t>Лот 4 - Земельный участок - 1800 +/- 15 кв. м, адрес: Смоленская обл., г. Смоленск, п. Подснежники, кадастровый номер 67:27:0011907:240, земли населенных пунктов - для индивидуального жилищного строительства – 405 141,75 руб.;</w:t>
      </w:r>
    </w:p>
    <w:p w:rsidR="0090747B" w:rsidRPr="00E07D1D" w:rsidRDefault="00907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  <w:szCs w:val="22"/>
        </w:rPr>
      </w:pPr>
      <w:r w:rsidRPr="00E07D1D">
        <w:rPr>
          <w:sz w:val="22"/>
          <w:szCs w:val="22"/>
        </w:rPr>
        <w:t>Лот 5 - "АМБ Банк" (ПАО), ИНН 7723017672, уведомление 05к/12535 от 29.02.2016 о включении в РТК (3-я очередь), находится в стадии банкротства (140 565 068,49 руб.) – 140 565 068,49 руб.;</w:t>
      </w:r>
    </w:p>
    <w:p w:rsidR="0090747B" w:rsidRPr="00E07D1D" w:rsidRDefault="0090747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sz w:val="22"/>
          <w:szCs w:val="22"/>
          <w:highlight w:val="yellow"/>
        </w:rPr>
      </w:pPr>
      <w:r w:rsidRPr="00E07D1D">
        <w:rPr>
          <w:sz w:val="22"/>
          <w:szCs w:val="22"/>
        </w:rPr>
        <w:t>Лот 6 - ОАО "БАНК РОССИЙСКИЙ КРЕДИТ, ИНН 7712023804, уведомление 48к/5235 от 01.02.2016 о включении в РТК (3-я очередь), находится в стадии банкротства (380 557 223,27 руб.) – 380 557 223,27 руб.</w:t>
      </w:r>
    </w:p>
    <w:p w:rsidR="009E6456" w:rsidRPr="00E07D1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07D1D">
          <w:rPr>
            <w:rStyle w:val="a4"/>
            <w:sz w:val="22"/>
            <w:szCs w:val="22"/>
          </w:rPr>
          <w:t>www.asv.org.ru</w:t>
        </w:r>
      </w:hyperlink>
      <w:r w:rsidRPr="00E07D1D">
        <w:rPr>
          <w:color w:val="000000"/>
          <w:sz w:val="22"/>
          <w:szCs w:val="22"/>
        </w:rPr>
        <w:t xml:space="preserve">, </w:t>
      </w:r>
      <w:hyperlink r:id="rId6" w:history="1">
        <w:r w:rsidRPr="00E07D1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E07D1D">
        <w:rPr>
          <w:color w:val="000000"/>
          <w:sz w:val="22"/>
          <w:szCs w:val="22"/>
        </w:rPr>
        <w:t xml:space="preserve"> в разделах «Ликвидация Банков» и «Продажа имущества».</w:t>
      </w:r>
    </w:p>
    <w:p w:rsidR="009E6456" w:rsidRPr="00E07D1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CE14B6" w:rsidRPr="00E07D1D">
        <w:rPr>
          <w:color w:val="000000"/>
          <w:sz w:val="22"/>
          <w:szCs w:val="22"/>
        </w:rPr>
        <w:t xml:space="preserve"> 5 (пять) </w:t>
      </w:r>
      <w:r w:rsidRPr="00E07D1D">
        <w:rPr>
          <w:color w:val="000000"/>
          <w:sz w:val="22"/>
          <w:szCs w:val="22"/>
        </w:rPr>
        <w:t>процентов от начальной цены продажи предмета Торгов (лота).</w:t>
      </w:r>
    </w:p>
    <w:p w:rsidR="009E6456" w:rsidRPr="00E07D1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b/>
          <w:bCs/>
          <w:color w:val="000000"/>
          <w:sz w:val="22"/>
          <w:szCs w:val="22"/>
        </w:rPr>
        <w:t>Торги</w:t>
      </w:r>
      <w:r w:rsidRPr="00E07D1D">
        <w:rPr>
          <w:color w:val="000000"/>
          <w:sz w:val="22"/>
          <w:szCs w:val="22"/>
        </w:rPr>
        <w:t xml:space="preserve"> имуществом финансовой организации будут проведены в 14:00 часов по московскому времени </w:t>
      </w:r>
      <w:r w:rsidR="00B118A4" w:rsidRPr="00E07D1D">
        <w:rPr>
          <w:b/>
          <w:color w:val="000000"/>
          <w:sz w:val="22"/>
          <w:szCs w:val="22"/>
        </w:rPr>
        <w:t xml:space="preserve">20 </w:t>
      </w:r>
      <w:r w:rsidRPr="00E07D1D">
        <w:rPr>
          <w:b/>
          <w:sz w:val="22"/>
          <w:szCs w:val="22"/>
        </w:rPr>
        <w:t>февраля 201</w:t>
      </w:r>
      <w:r w:rsidR="00B118A4" w:rsidRPr="00E07D1D">
        <w:rPr>
          <w:b/>
          <w:sz w:val="22"/>
          <w:szCs w:val="22"/>
        </w:rPr>
        <w:t>9</w:t>
      </w:r>
      <w:r w:rsidRPr="00E07D1D">
        <w:rPr>
          <w:b/>
          <w:sz w:val="22"/>
          <w:szCs w:val="22"/>
        </w:rPr>
        <w:t xml:space="preserve"> г.</w:t>
      </w:r>
      <w:r w:rsidRPr="00E07D1D">
        <w:rPr>
          <w:sz w:val="22"/>
          <w:szCs w:val="22"/>
        </w:rPr>
        <w:t xml:space="preserve"> </w:t>
      </w:r>
      <w:r w:rsidRPr="00E07D1D">
        <w:rPr>
          <w:color w:val="000000"/>
          <w:sz w:val="22"/>
          <w:szCs w:val="22"/>
        </w:rPr>
        <w:t xml:space="preserve">на электронной площадке АО «Российский аукционный дом» по адресу: </w:t>
      </w:r>
      <w:hyperlink r:id="rId7" w:history="1">
        <w:r w:rsidRPr="00E07D1D">
          <w:rPr>
            <w:rStyle w:val="a4"/>
            <w:sz w:val="22"/>
            <w:szCs w:val="22"/>
          </w:rPr>
          <w:t>http://lot-online.ru</w:t>
        </w:r>
      </w:hyperlink>
      <w:r w:rsidRPr="00E07D1D">
        <w:rPr>
          <w:color w:val="000000"/>
          <w:sz w:val="22"/>
          <w:szCs w:val="22"/>
        </w:rPr>
        <w:t xml:space="preserve"> (далее – ЭТП).</w:t>
      </w:r>
    </w:p>
    <w:p w:rsidR="009E6456" w:rsidRPr="00E07D1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Время окончания Торгов:</w:t>
      </w:r>
    </w:p>
    <w:p w:rsidR="009E6456" w:rsidRPr="00E07D1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9E6456" w:rsidRPr="00E07D1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9E6456" w:rsidRPr="00E07D1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 xml:space="preserve">В случае, если по итогам Торгов, назначенных на </w:t>
      </w:r>
      <w:r w:rsidR="00820C72" w:rsidRPr="00E07D1D">
        <w:rPr>
          <w:color w:val="000000"/>
          <w:sz w:val="22"/>
          <w:szCs w:val="22"/>
        </w:rPr>
        <w:t>20</w:t>
      </w:r>
      <w:r w:rsidRPr="00E07D1D">
        <w:rPr>
          <w:color w:val="000000"/>
          <w:sz w:val="22"/>
          <w:szCs w:val="22"/>
        </w:rPr>
        <w:t xml:space="preserve"> февраля 201</w:t>
      </w:r>
      <w:r w:rsidR="00820C72" w:rsidRPr="00E07D1D">
        <w:rPr>
          <w:color w:val="000000"/>
          <w:sz w:val="22"/>
          <w:szCs w:val="22"/>
        </w:rPr>
        <w:t>9</w:t>
      </w:r>
      <w:r w:rsidRPr="00E07D1D">
        <w:rPr>
          <w:color w:val="000000"/>
          <w:sz w:val="22"/>
          <w:szCs w:val="22"/>
        </w:rPr>
        <w:t xml:space="preserve"> г., лоты не реализованы, то в 14:00 часов по московскому времени </w:t>
      </w:r>
      <w:r w:rsidR="00820C72" w:rsidRPr="00E07D1D">
        <w:rPr>
          <w:b/>
          <w:color w:val="000000"/>
          <w:sz w:val="22"/>
          <w:szCs w:val="22"/>
        </w:rPr>
        <w:t>15</w:t>
      </w:r>
      <w:r w:rsidRPr="00E07D1D">
        <w:rPr>
          <w:b/>
          <w:sz w:val="22"/>
          <w:szCs w:val="22"/>
        </w:rPr>
        <w:t xml:space="preserve"> апреля 201</w:t>
      </w:r>
      <w:r w:rsidR="00820C72" w:rsidRPr="00E07D1D">
        <w:rPr>
          <w:b/>
          <w:sz w:val="22"/>
          <w:szCs w:val="22"/>
        </w:rPr>
        <w:t>9</w:t>
      </w:r>
      <w:r w:rsidRPr="00E07D1D">
        <w:rPr>
          <w:b/>
          <w:sz w:val="22"/>
          <w:szCs w:val="22"/>
        </w:rPr>
        <w:t xml:space="preserve"> г.</w:t>
      </w:r>
      <w:r w:rsidRPr="00E07D1D">
        <w:rPr>
          <w:sz w:val="22"/>
          <w:szCs w:val="22"/>
        </w:rPr>
        <w:t xml:space="preserve"> </w:t>
      </w:r>
      <w:r w:rsidRPr="00E07D1D">
        <w:rPr>
          <w:color w:val="000000"/>
          <w:sz w:val="22"/>
          <w:szCs w:val="22"/>
        </w:rPr>
        <w:t>на ЭТП</w:t>
      </w:r>
      <w:r w:rsidRPr="00E07D1D">
        <w:rPr>
          <w:sz w:val="22"/>
          <w:szCs w:val="22"/>
        </w:rPr>
        <w:t xml:space="preserve"> </w:t>
      </w:r>
      <w:r w:rsidRPr="00E07D1D">
        <w:rPr>
          <w:color w:val="000000"/>
          <w:sz w:val="22"/>
          <w:szCs w:val="22"/>
        </w:rPr>
        <w:t>будут проведены</w:t>
      </w:r>
      <w:r w:rsidRPr="00E07D1D">
        <w:rPr>
          <w:b/>
          <w:bCs/>
          <w:color w:val="000000"/>
          <w:sz w:val="22"/>
          <w:szCs w:val="22"/>
        </w:rPr>
        <w:t xml:space="preserve"> повторные Торги </w:t>
      </w:r>
      <w:r w:rsidRPr="00E07D1D">
        <w:rPr>
          <w:color w:val="000000"/>
          <w:sz w:val="22"/>
          <w:szCs w:val="22"/>
        </w:rPr>
        <w:t>нереализованными лотами со снижением начальной цены лотов на 10 (Десять) процентов.</w:t>
      </w:r>
    </w:p>
    <w:p w:rsidR="009E6456" w:rsidRPr="00E07D1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Оператор ЭТП (далее – Оператор) обеспечивает проведение Торгов.</w:t>
      </w:r>
    </w:p>
    <w:p w:rsidR="009E6456" w:rsidRPr="00E07D1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E07D1D">
        <w:rPr>
          <w:color w:val="000000"/>
          <w:sz w:val="22"/>
          <w:szCs w:val="22"/>
        </w:rPr>
        <w:t>первых Торгах начинается в 00:00</w:t>
      </w:r>
      <w:r w:rsidRPr="00E07D1D">
        <w:rPr>
          <w:color w:val="000000"/>
          <w:sz w:val="22"/>
          <w:szCs w:val="22"/>
        </w:rPr>
        <w:t xml:space="preserve"> часов по московскому времени </w:t>
      </w:r>
      <w:r w:rsidR="00820C72" w:rsidRPr="00E07D1D">
        <w:rPr>
          <w:color w:val="000000"/>
          <w:sz w:val="22"/>
          <w:szCs w:val="22"/>
        </w:rPr>
        <w:t xml:space="preserve">11 января </w:t>
      </w:r>
      <w:r w:rsidRPr="00E07D1D">
        <w:rPr>
          <w:sz w:val="22"/>
          <w:szCs w:val="22"/>
        </w:rPr>
        <w:t>201</w:t>
      </w:r>
      <w:r w:rsidR="00820C72" w:rsidRPr="00E07D1D">
        <w:rPr>
          <w:sz w:val="22"/>
          <w:szCs w:val="22"/>
        </w:rPr>
        <w:t>9</w:t>
      </w:r>
      <w:r w:rsidRPr="00E07D1D">
        <w:rPr>
          <w:sz w:val="22"/>
          <w:szCs w:val="22"/>
        </w:rPr>
        <w:t xml:space="preserve"> г.</w:t>
      </w:r>
      <w:r w:rsidRPr="00E07D1D">
        <w:rPr>
          <w:color w:val="000000"/>
          <w:sz w:val="22"/>
          <w:szCs w:val="22"/>
        </w:rPr>
        <w:t>, а на участие в пов</w:t>
      </w:r>
      <w:r w:rsidR="007B55CF" w:rsidRPr="00E07D1D">
        <w:rPr>
          <w:color w:val="000000"/>
          <w:sz w:val="22"/>
          <w:szCs w:val="22"/>
        </w:rPr>
        <w:t>торных Торгах начинается в 00:00</w:t>
      </w:r>
      <w:r w:rsidRPr="00E07D1D">
        <w:rPr>
          <w:color w:val="000000"/>
          <w:sz w:val="22"/>
          <w:szCs w:val="22"/>
        </w:rPr>
        <w:t xml:space="preserve"> часов по московскому времени </w:t>
      </w:r>
      <w:r w:rsidR="00820C72" w:rsidRPr="00E07D1D">
        <w:rPr>
          <w:color w:val="000000"/>
          <w:sz w:val="22"/>
          <w:szCs w:val="22"/>
        </w:rPr>
        <w:t>04 марта</w:t>
      </w:r>
      <w:r w:rsidRPr="00E07D1D">
        <w:rPr>
          <w:sz w:val="22"/>
          <w:szCs w:val="22"/>
        </w:rPr>
        <w:t xml:space="preserve"> </w:t>
      </w:r>
      <w:r w:rsidRPr="00E07D1D">
        <w:rPr>
          <w:sz w:val="22"/>
          <w:szCs w:val="22"/>
        </w:rPr>
        <w:lastRenderedPageBreak/>
        <w:t>201</w:t>
      </w:r>
      <w:r w:rsidR="00820C72" w:rsidRPr="00E07D1D">
        <w:rPr>
          <w:sz w:val="22"/>
          <w:szCs w:val="22"/>
        </w:rPr>
        <w:t>9</w:t>
      </w:r>
      <w:r w:rsidRPr="00E07D1D">
        <w:rPr>
          <w:sz w:val="22"/>
          <w:szCs w:val="22"/>
        </w:rPr>
        <w:t xml:space="preserve"> г.</w:t>
      </w:r>
      <w:r w:rsidRPr="00E07D1D">
        <w:rPr>
          <w:color w:val="000000"/>
          <w:sz w:val="22"/>
          <w:szCs w:val="22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950CC9" w:rsidRPr="00E07D1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 xml:space="preserve">На основании п. 4 ст. 139 Федерального закона № 127-ФЗ «О несостоятельности (банкротстве)» </w:t>
      </w:r>
      <w:r w:rsidR="00065D9E" w:rsidRPr="00065D9E">
        <w:rPr>
          <w:b/>
          <w:color w:val="000000"/>
          <w:sz w:val="22"/>
          <w:szCs w:val="22"/>
        </w:rPr>
        <w:t>лоты 1-2, 5-6</w:t>
      </w:r>
      <w:r w:rsidR="00065D9E">
        <w:rPr>
          <w:color w:val="000000"/>
          <w:sz w:val="22"/>
          <w:szCs w:val="22"/>
        </w:rPr>
        <w:t xml:space="preserve">, не реализованные на повторных Торгах, а также </w:t>
      </w:r>
      <w:r w:rsidR="00065D9E" w:rsidRPr="00065D9E">
        <w:rPr>
          <w:b/>
          <w:color w:val="000000"/>
          <w:sz w:val="22"/>
          <w:szCs w:val="22"/>
        </w:rPr>
        <w:t>лоты 3-4</w:t>
      </w:r>
      <w:r w:rsidRPr="00E07D1D">
        <w:rPr>
          <w:color w:val="000000"/>
          <w:sz w:val="22"/>
          <w:szCs w:val="22"/>
        </w:rPr>
        <w:t>, выставля</w:t>
      </w:r>
      <w:r w:rsidR="00065D9E">
        <w:rPr>
          <w:color w:val="000000"/>
          <w:sz w:val="22"/>
          <w:szCs w:val="22"/>
        </w:rPr>
        <w:t>ются</w:t>
      </w:r>
      <w:r w:rsidRPr="00E07D1D">
        <w:rPr>
          <w:color w:val="000000"/>
          <w:sz w:val="22"/>
          <w:szCs w:val="22"/>
        </w:rPr>
        <w:t xml:space="preserve"> Торги ППП.</w:t>
      </w:r>
    </w:p>
    <w:p w:rsidR="00950CC9" w:rsidRPr="00E07D1D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b/>
          <w:bCs/>
          <w:color w:val="000000"/>
          <w:sz w:val="22"/>
          <w:szCs w:val="22"/>
        </w:rPr>
        <w:t>Торги ППП</w:t>
      </w:r>
      <w:r w:rsidRPr="00E07D1D">
        <w:rPr>
          <w:color w:val="000000"/>
          <w:sz w:val="22"/>
          <w:szCs w:val="22"/>
          <w:shd w:val="clear" w:color="auto" w:fill="FFFFFF"/>
        </w:rPr>
        <w:t xml:space="preserve"> будут проведены на ЭТП</w:t>
      </w:r>
      <w:r w:rsidR="00950CC9" w:rsidRPr="00E07D1D">
        <w:rPr>
          <w:b/>
          <w:bCs/>
          <w:color w:val="000000"/>
          <w:sz w:val="22"/>
          <w:szCs w:val="22"/>
        </w:rPr>
        <w:t xml:space="preserve"> с </w:t>
      </w:r>
      <w:r w:rsidR="00820C72" w:rsidRPr="00E07D1D">
        <w:rPr>
          <w:b/>
          <w:bCs/>
          <w:color w:val="000000"/>
          <w:sz w:val="22"/>
          <w:szCs w:val="22"/>
        </w:rPr>
        <w:t xml:space="preserve">25 </w:t>
      </w:r>
      <w:r w:rsidRPr="00E07D1D">
        <w:rPr>
          <w:b/>
          <w:bCs/>
          <w:color w:val="000000"/>
          <w:sz w:val="22"/>
          <w:szCs w:val="22"/>
        </w:rPr>
        <w:t xml:space="preserve">апреля </w:t>
      </w:r>
      <w:r w:rsidR="00950CC9" w:rsidRPr="00E07D1D">
        <w:rPr>
          <w:b/>
          <w:bCs/>
          <w:color w:val="000000"/>
          <w:sz w:val="22"/>
          <w:szCs w:val="22"/>
        </w:rPr>
        <w:t>201</w:t>
      </w:r>
      <w:r w:rsidR="00820C72" w:rsidRPr="00E07D1D">
        <w:rPr>
          <w:b/>
          <w:bCs/>
          <w:color w:val="000000"/>
          <w:sz w:val="22"/>
          <w:szCs w:val="22"/>
        </w:rPr>
        <w:t>9</w:t>
      </w:r>
      <w:r w:rsidR="00950CC9" w:rsidRPr="00E07D1D">
        <w:rPr>
          <w:b/>
          <w:bCs/>
          <w:color w:val="000000"/>
          <w:sz w:val="22"/>
          <w:szCs w:val="22"/>
        </w:rPr>
        <w:t xml:space="preserve"> г. по </w:t>
      </w:r>
      <w:r w:rsidR="00820C72" w:rsidRPr="00E07D1D">
        <w:rPr>
          <w:b/>
          <w:bCs/>
          <w:color w:val="000000"/>
          <w:sz w:val="22"/>
          <w:szCs w:val="22"/>
        </w:rPr>
        <w:t>04</w:t>
      </w:r>
      <w:r w:rsidR="00950CC9" w:rsidRPr="00E07D1D">
        <w:rPr>
          <w:b/>
          <w:bCs/>
          <w:color w:val="000000"/>
          <w:sz w:val="22"/>
          <w:szCs w:val="22"/>
        </w:rPr>
        <w:t xml:space="preserve"> </w:t>
      </w:r>
      <w:r w:rsidR="00820C72" w:rsidRPr="00E07D1D">
        <w:rPr>
          <w:b/>
          <w:bCs/>
          <w:color w:val="000000"/>
          <w:sz w:val="22"/>
          <w:szCs w:val="22"/>
        </w:rPr>
        <w:t xml:space="preserve">августа </w:t>
      </w:r>
      <w:r w:rsidR="00950CC9" w:rsidRPr="00E07D1D">
        <w:rPr>
          <w:b/>
          <w:bCs/>
          <w:color w:val="000000"/>
          <w:sz w:val="22"/>
          <w:szCs w:val="22"/>
        </w:rPr>
        <w:t>201</w:t>
      </w:r>
      <w:r w:rsidR="00820C72" w:rsidRPr="00E07D1D">
        <w:rPr>
          <w:b/>
          <w:bCs/>
          <w:color w:val="000000"/>
          <w:sz w:val="22"/>
          <w:szCs w:val="22"/>
        </w:rPr>
        <w:t>9</w:t>
      </w:r>
      <w:r w:rsidR="00950CC9" w:rsidRPr="00E07D1D">
        <w:rPr>
          <w:b/>
          <w:bCs/>
          <w:color w:val="000000"/>
          <w:sz w:val="22"/>
          <w:szCs w:val="22"/>
        </w:rPr>
        <w:t xml:space="preserve"> г.</w:t>
      </w:r>
    </w:p>
    <w:p w:rsidR="009E6456" w:rsidRPr="00E07D1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Заявки на участие в Торгах ППП принима</w:t>
      </w:r>
      <w:r w:rsidR="007B55CF" w:rsidRPr="00E07D1D">
        <w:rPr>
          <w:color w:val="000000"/>
          <w:sz w:val="22"/>
          <w:szCs w:val="22"/>
        </w:rPr>
        <w:t>ются Оператором, начиная с 00:00</w:t>
      </w:r>
      <w:r w:rsidRPr="00E07D1D">
        <w:rPr>
          <w:color w:val="000000"/>
          <w:sz w:val="22"/>
          <w:szCs w:val="22"/>
        </w:rPr>
        <w:t xml:space="preserve"> часов по московскому времени </w:t>
      </w:r>
      <w:r w:rsidR="00820C72" w:rsidRPr="00E07D1D">
        <w:rPr>
          <w:color w:val="000000"/>
          <w:sz w:val="22"/>
          <w:szCs w:val="22"/>
        </w:rPr>
        <w:t>25</w:t>
      </w:r>
      <w:r w:rsidRPr="00E07D1D">
        <w:rPr>
          <w:color w:val="000000"/>
          <w:sz w:val="22"/>
          <w:szCs w:val="22"/>
        </w:rPr>
        <w:t xml:space="preserve"> апреля 201</w:t>
      </w:r>
      <w:r w:rsidR="00820C72" w:rsidRPr="00E07D1D">
        <w:rPr>
          <w:color w:val="000000"/>
          <w:sz w:val="22"/>
          <w:szCs w:val="22"/>
        </w:rPr>
        <w:t>9</w:t>
      </w:r>
      <w:r w:rsidRPr="00E07D1D">
        <w:rPr>
          <w:color w:val="000000"/>
          <w:sz w:val="22"/>
          <w:szCs w:val="22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9E6456" w:rsidRPr="00E07D1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9E6456" w:rsidRPr="00E07D1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Оператор обеспечивает проведение Торгов ППП.</w:t>
      </w:r>
    </w:p>
    <w:p w:rsidR="00BC165C" w:rsidRPr="00E07D1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Начальные цены продажи лотов устанавливаются следующие:</w:t>
      </w:r>
    </w:p>
    <w:p w:rsidR="00950CC9" w:rsidRPr="00E07D1D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b/>
          <w:color w:val="000000"/>
          <w:sz w:val="22"/>
          <w:szCs w:val="22"/>
        </w:rPr>
        <w:t>Для лотов 1-</w:t>
      </w:r>
      <w:r w:rsidR="00820C72" w:rsidRPr="00E07D1D">
        <w:rPr>
          <w:b/>
          <w:color w:val="000000"/>
          <w:sz w:val="22"/>
          <w:szCs w:val="22"/>
        </w:rPr>
        <w:t>2, 4</w:t>
      </w:r>
      <w:r w:rsidRPr="00E07D1D">
        <w:rPr>
          <w:b/>
          <w:color w:val="000000"/>
          <w:sz w:val="22"/>
          <w:szCs w:val="22"/>
        </w:rPr>
        <w:t>:</w:t>
      </w:r>
    </w:p>
    <w:p w:rsidR="00950CC9" w:rsidRPr="00E07D1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 xml:space="preserve">с </w:t>
      </w:r>
      <w:r w:rsidR="00820C72" w:rsidRPr="00E07D1D">
        <w:rPr>
          <w:color w:val="000000"/>
          <w:sz w:val="22"/>
          <w:szCs w:val="22"/>
        </w:rPr>
        <w:t>25</w:t>
      </w:r>
      <w:r w:rsidR="009E6456" w:rsidRPr="00E07D1D">
        <w:rPr>
          <w:color w:val="000000"/>
          <w:sz w:val="22"/>
          <w:szCs w:val="22"/>
        </w:rPr>
        <w:t xml:space="preserve"> апреля </w:t>
      </w:r>
      <w:r w:rsidRPr="00E07D1D">
        <w:rPr>
          <w:color w:val="000000"/>
          <w:sz w:val="22"/>
          <w:szCs w:val="22"/>
        </w:rPr>
        <w:t>201</w:t>
      </w:r>
      <w:r w:rsidR="00820C72" w:rsidRPr="00E07D1D">
        <w:rPr>
          <w:color w:val="000000"/>
          <w:sz w:val="22"/>
          <w:szCs w:val="22"/>
        </w:rPr>
        <w:t>9</w:t>
      </w:r>
      <w:r w:rsidRPr="00E07D1D">
        <w:rPr>
          <w:color w:val="000000"/>
          <w:sz w:val="22"/>
          <w:szCs w:val="22"/>
        </w:rPr>
        <w:t xml:space="preserve"> г. по 1</w:t>
      </w:r>
      <w:r w:rsidR="00820C72" w:rsidRPr="00E07D1D">
        <w:rPr>
          <w:color w:val="000000"/>
          <w:sz w:val="22"/>
          <w:szCs w:val="22"/>
        </w:rPr>
        <w:t>5</w:t>
      </w:r>
      <w:r w:rsidRPr="00E07D1D">
        <w:rPr>
          <w:color w:val="000000"/>
          <w:sz w:val="22"/>
          <w:szCs w:val="22"/>
        </w:rPr>
        <w:t xml:space="preserve"> </w:t>
      </w:r>
      <w:r w:rsidR="00820C72" w:rsidRPr="00E07D1D">
        <w:rPr>
          <w:color w:val="000000"/>
          <w:sz w:val="22"/>
          <w:szCs w:val="22"/>
        </w:rPr>
        <w:t>июня</w:t>
      </w:r>
      <w:r w:rsidRPr="00E07D1D">
        <w:rPr>
          <w:color w:val="000000"/>
          <w:sz w:val="22"/>
          <w:szCs w:val="22"/>
        </w:rPr>
        <w:t xml:space="preserve"> 201</w:t>
      </w:r>
      <w:r w:rsidR="00820C72" w:rsidRPr="00E07D1D">
        <w:rPr>
          <w:color w:val="000000"/>
          <w:sz w:val="22"/>
          <w:szCs w:val="22"/>
        </w:rPr>
        <w:t>9</w:t>
      </w:r>
      <w:r w:rsidRPr="00E07D1D">
        <w:rPr>
          <w:color w:val="000000"/>
          <w:sz w:val="22"/>
          <w:szCs w:val="22"/>
        </w:rPr>
        <w:t xml:space="preserve"> г. - в размере начальной цены продажи лотов;</w:t>
      </w:r>
    </w:p>
    <w:p w:rsidR="00950CC9" w:rsidRPr="00E07D1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 xml:space="preserve">с </w:t>
      </w:r>
      <w:r w:rsidR="00820C72" w:rsidRPr="00E07D1D">
        <w:rPr>
          <w:color w:val="000000"/>
          <w:sz w:val="22"/>
          <w:szCs w:val="22"/>
        </w:rPr>
        <w:t>16 июня</w:t>
      </w:r>
      <w:r w:rsidRPr="00E07D1D">
        <w:rPr>
          <w:color w:val="000000"/>
          <w:sz w:val="22"/>
          <w:szCs w:val="22"/>
        </w:rPr>
        <w:t xml:space="preserve"> 201</w:t>
      </w:r>
      <w:r w:rsidR="00820C72" w:rsidRPr="00E07D1D">
        <w:rPr>
          <w:color w:val="000000"/>
          <w:sz w:val="22"/>
          <w:szCs w:val="22"/>
        </w:rPr>
        <w:t>9</w:t>
      </w:r>
      <w:r w:rsidRPr="00E07D1D">
        <w:rPr>
          <w:color w:val="000000"/>
          <w:sz w:val="22"/>
          <w:szCs w:val="22"/>
        </w:rPr>
        <w:t xml:space="preserve"> г. по 2</w:t>
      </w:r>
      <w:r w:rsidR="00820C72" w:rsidRPr="00E07D1D">
        <w:rPr>
          <w:color w:val="000000"/>
          <w:sz w:val="22"/>
          <w:szCs w:val="22"/>
        </w:rPr>
        <w:t>3</w:t>
      </w:r>
      <w:r w:rsidRPr="00E07D1D">
        <w:rPr>
          <w:color w:val="000000"/>
          <w:sz w:val="22"/>
          <w:szCs w:val="22"/>
        </w:rPr>
        <w:t xml:space="preserve"> </w:t>
      </w:r>
      <w:r w:rsidR="00820C72" w:rsidRPr="00E07D1D">
        <w:rPr>
          <w:color w:val="000000"/>
          <w:sz w:val="22"/>
          <w:szCs w:val="22"/>
        </w:rPr>
        <w:t xml:space="preserve">июня </w:t>
      </w:r>
      <w:r w:rsidRPr="00E07D1D">
        <w:rPr>
          <w:color w:val="000000"/>
          <w:sz w:val="22"/>
          <w:szCs w:val="22"/>
        </w:rPr>
        <w:t>201</w:t>
      </w:r>
      <w:r w:rsidR="00820C72" w:rsidRPr="00E07D1D">
        <w:rPr>
          <w:color w:val="000000"/>
          <w:sz w:val="22"/>
          <w:szCs w:val="22"/>
        </w:rPr>
        <w:t>9</w:t>
      </w:r>
      <w:r w:rsidRPr="00E07D1D">
        <w:rPr>
          <w:color w:val="000000"/>
          <w:sz w:val="22"/>
          <w:szCs w:val="22"/>
        </w:rPr>
        <w:t xml:space="preserve"> г. - в размере 95,00% от начальной цены продажи лотов;</w:t>
      </w:r>
    </w:p>
    <w:p w:rsidR="00950CC9" w:rsidRPr="00E07D1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 xml:space="preserve">с </w:t>
      </w:r>
      <w:r w:rsidR="001A2C49" w:rsidRPr="00E07D1D">
        <w:rPr>
          <w:color w:val="000000"/>
          <w:sz w:val="22"/>
          <w:szCs w:val="22"/>
        </w:rPr>
        <w:t>24</w:t>
      </w:r>
      <w:r w:rsidRPr="00E07D1D">
        <w:rPr>
          <w:color w:val="000000"/>
          <w:sz w:val="22"/>
          <w:szCs w:val="22"/>
        </w:rPr>
        <w:t xml:space="preserve"> </w:t>
      </w:r>
      <w:r w:rsidR="001A2C49" w:rsidRPr="00E07D1D">
        <w:rPr>
          <w:color w:val="000000"/>
          <w:sz w:val="22"/>
          <w:szCs w:val="22"/>
        </w:rPr>
        <w:t>июня</w:t>
      </w:r>
      <w:r w:rsidRPr="00E07D1D">
        <w:rPr>
          <w:color w:val="000000"/>
          <w:sz w:val="22"/>
          <w:szCs w:val="22"/>
        </w:rPr>
        <w:t xml:space="preserve"> 201</w:t>
      </w:r>
      <w:r w:rsidR="001A2C49" w:rsidRPr="00E07D1D">
        <w:rPr>
          <w:color w:val="000000"/>
          <w:sz w:val="22"/>
          <w:szCs w:val="22"/>
        </w:rPr>
        <w:t>9</w:t>
      </w:r>
      <w:r w:rsidRPr="00E07D1D">
        <w:rPr>
          <w:color w:val="000000"/>
          <w:sz w:val="22"/>
          <w:szCs w:val="22"/>
        </w:rPr>
        <w:t xml:space="preserve"> г. по </w:t>
      </w:r>
      <w:r w:rsidR="008D179C">
        <w:rPr>
          <w:color w:val="000000"/>
          <w:sz w:val="22"/>
          <w:szCs w:val="22"/>
        </w:rPr>
        <w:t xml:space="preserve">01 </w:t>
      </w:r>
      <w:r w:rsidR="001A2C49" w:rsidRPr="00E07D1D">
        <w:rPr>
          <w:color w:val="000000"/>
          <w:sz w:val="22"/>
          <w:szCs w:val="22"/>
        </w:rPr>
        <w:t>июл</w:t>
      </w:r>
      <w:r w:rsidRPr="00E07D1D">
        <w:rPr>
          <w:color w:val="000000"/>
          <w:sz w:val="22"/>
          <w:szCs w:val="22"/>
        </w:rPr>
        <w:t>я 201</w:t>
      </w:r>
      <w:r w:rsidR="001A2C49" w:rsidRPr="00E07D1D">
        <w:rPr>
          <w:color w:val="000000"/>
          <w:sz w:val="22"/>
          <w:szCs w:val="22"/>
        </w:rPr>
        <w:t>9</w:t>
      </w:r>
      <w:r w:rsidRPr="00E07D1D">
        <w:rPr>
          <w:color w:val="000000"/>
          <w:sz w:val="22"/>
          <w:szCs w:val="22"/>
        </w:rPr>
        <w:t xml:space="preserve"> г. - в размере 90,00% от начальной цены продажи лотов;</w:t>
      </w:r>
    </w:p>
    <w:p w:rsidR="00950CC9" w:rsidRPr="00E07D1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 xml:space="preserve">с </w:t>
      </w:r>
      <w:r w:rsidR="001A2C49" w:rsidRPr="00E07D1D">
        <w:rPr>
          <w:color w:val="000000"/>
          <w:sz w:val="22"/>
          <w:szCs w:val="22"/>
        </w:rPr>
        <w:t>02</w:t>
      </w:r>
      <w:r w:rsidRPr="00E07D1D">
        <w:rPr>
          <w:color w:val="000000"/>
          <w:sz w:val="22"/>
          <w:szCs w:val="22"/>
        </w:rPr>
        <w:t xml:space="preserve"> ию</w:t>
      </w:r>
      <w:r w:rsidR="001A2C49" w:rsidRPr="00E07D1D">
        <w:rPr>
          <w:color w:val="000000"/>
          <w:sz w:val="22"/>
          <w:szCs w:val="22"/>
        </w:rPr>
        <w:t>л</w:t>
      </w:r>
      <w:r w:rsidRPr="00E07D1D">
        <w:rPr>
          <w:color w:val="000000"/>
          <w:sz w:val="22"/>
          <w:szCs w:val="22"/>
        </w:rPr>
        <w:t>я 201</w:t>
      </w:r>
      <w:r w:rsidR="001A2C49" w:rsidRPr="00E07D1D">
        <w:rPr>
          <w:color w:val="000000"/>
          <w:sz w:val="22"/>
          <w:szCs w:val="22"/>
        </w:rPr>
        <w:t>9</w:t>
      </w:r>
      <w:r w:rsidRPr="00E07D1D">
        <w:rPr>
          <w:color w:val="000000"/>
          <w:sz w:val="22"/>
          <w:szCs w:val="22"/>
        </w:rPr>
        <w:t xml:space="preserve"> г. по </w:t>
      </w:r>
      <w:r w:rsidR="001A2C49" w:rsidRPr="00E07D1D">
        <w:rPr>
          <w:color w:val="000000"/>
          <w:sz w:val="22"/>
          <w:szCs w:val="22"/>
        </w:rPr>
        <w:t>0</w:t>
      </w:r>
      <w:r w:rsidRPr="00E07D1D">
        <w:rPr>
          <w:color w:val="000000"/>
          <w:sz w:val="22"/>
          <w:szCs w:val="22"/>
        </w:rPr>
        <w:t>9 ию</w:t>
      </w:r>
      <w:r w:rsidR="001A2C49" w:rsidRPr="00E07D1D">
        <w:rPr>
          <w:color w:val="000000"/>
          <w:sz w:val="22"/>
          <w:szCs w:val="22"/>
        </w:rPr>
        <w:t>л</w:t>
      </w:r>
      <w:r w:rsidRPr="00E07D1D">
        <w:rPr>
          <w:color w:val="000000"/>
          <w:sz w:val="22"/>
          <w:szCs w:val="22"/>
        </w:rPr>
        <w:t>я 201</w:t>
      </w:r>
      <w:r w:rsidR="001A2C49" w:rsidRPr="00E07D1D">
        <w:rPr>
          <w:color w:val="000000"/>
          <w:sz w:val="22"/>
          <w:szCs w:val="22"/>
        </w:rPr>
        <w:t>9</w:t>
      </w:r>
      <w:r w:rsidRPr="00E07D1D">
        <w:rPr>
          <w:color w:val="000000"/>
          <w:sz w:val="22"/>
          <w:szCs w:val="22"/>
        </w:rPr>
        <w:t xml:space="preserve"> г. - в размере 85,00% от начальной цены продажи лотов;</w:t>
      </w:r>
    </w:p>
    <w:p w:rsidR="00BC165C" w:rsidRPr="00E07D1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10 ию</w:t>
      </w:r>
      <w:r w:rsidR="001A2C49" w:rsidRPr="00E07D1D">
        <w:rPr>
          <w:color w:val="000000"/>
          <w:sz w:val="22"/>
          <w:szCs w:val="22"/>
        </w:rPr>
        <w:t>л</w:t>
      </w:r>
      <w:r w:rsidRPr="00E07D1D">
        <w:rPr>
          <w:color w:val="000000"/>
          <w:sz w:val="22"/>
          <w:szCs w:val="22"/>
        </w:rPr>
        <w:t>я 201</w:t>
      </w:r>
      <w:r w:rsidR="001A2C49" w:rsidRPr="00E07D1D">
        <w:rPr>
          <w:color w:val="000000"/>
          <w:sz w:val="22"/>
          <w:szCs w:val="22"/>
        </w:rPr>
        <w:t>9</w:t>
      </w:r>
      <w:r w:rsidRPr="00E07D1D">
        <w:rPr>
          <w:color w:val="000000"/>
          <w:sz w:val="22"/>
          <w:szCs w:val="22"/>
        </w:rPr>
        <w:t xml:space="preserve"> г. по 1</w:t>
      </w:r>
      <w:r w:rsidR="001A2C49" w:rsidRPr="00E07D1D">
        <w:rPr>
          <w:color w:val="000000"/>
          <w:sz w:val="22"/>
          <w:szCs w:val="22"/>
        </w:rPr>
        <w:t>7 июл</w:t>
      </w:r>
      <w:r w:rsidRPr="00E07D1D">
        <w:rPr>
          <w:color w:val="000000"/>
          <w:sz w:val="22"/>
          <w:szCs w:val="22"/>
        </w:rPr>
        <w:t>я 201</w:t>
      </w:r>
      <w:r w:rsidR="001A2C49" w:rsidRPr="00E07D1D">
        <w:rPr>
          <w:color w:val="000000"/>
          <w:sz w:val="22"/>
          <w:szCs w:val="22"/>
        </w:rPr>
        <w:t>9</w:t>
      </w:r>
      <w:r w:rsidRPr="00E07D1D">
        <w:rPr>
          <w:color w:val="000000"/>
          <w:sz w:val="22"/>
          <w:szCs w:val="22"/>
        </w:rPr>
        <w:t xml:space="preserve"> г. - в размере 80,00% </w:t>
      </w:r>
      <w:r w:rsidR="001A2C49" w:rsidRPr="00E07D1D">
        <w:rPr>
          <w:color w:val="000000"/>
          <w:sz w:val="22"/>
          <w:szCs w:val="22"/>
        </w:rPr>
        <w:t>от начальной цены продажи лотов;</w:t>
      </w:r>
    </w:p>
    <w:p w:rsidR="001A2C49" w:rsidRPr="00E07D1D" w:rsidRDefault="001A2C49" w:rsidP="001A2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18 июля 2019 г. по 27 июля 2019 г. - в размере 75,00% от начальной цены продажи лотов;</w:t>
      </w:r>
    </w:p>
    <w:p w:rsidR="001A2C49" w:rsidRPr="00E07D1D" w:rsidRDefault="001A2C49" w:rsidP="001A2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28 июля 2019 г. по 04 августа 2019 г. - в размере 70,00% от начальной цены продажи лотов.</w:t>
      </w:r>
    </w:p>
    <w:p w:rsidR="001A2C49" w:rsidRPr="00E07D1D" w:rsidRDefault="001A2C49" w:rsidP="001A2C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b/>
          <w:color w:val="000000"/>
          <w:sz w:val="22"/>
          <w:szCs w:val="22"/>
        </w:rPr>
        <w:t>Для лот</w:t>
      </w:r>
      <w:r w:rsidR="00303144" w:rsidRPr="00E07D1D">
        <w:rPr>
          <w:b/>
          <w:color w:val="000000"/>
          <w:sz w:val="22"/>
          <w:szCs w:val="22"/>
        </w:rPr>
        <w:t>а</w:t>
      </w:r>
      <w:r w:rsidRPr="00E07D1D">
        <w:rPr>
          <w:b/>
          <w:color w:val="000000"/>
          <w:sz w:val="22"/>
          <w:szCs w:val="22"/>
        </w:rPr>
        <w:t xml:space="preserve"> </w:t>
      </w:r>
      <w:r w:rsidR="00303144" w:rsidRPr="00E07D1D">
        <w:rPr>
          <w:b/>
          <w:color w:val="000000"/>
          <w:sz w:val="22"/>
          <w:szCs w:val="22"/>
        </w:rPr>
        <w:t>3</w:t>
      </w:r>
      <w:r w:rsidRPr="00E07D1D">
        <w:rPr>
          <w:b/>
          <w:color w:val="000000"/>
          <w:sz w:val="22"/>
          <w:szCs w:val="22"/>
        </w:rPr>
        <w:t>:</w:t>
      </w:r>
    </w:p>
    <w:p w:rsidR="00303144" w:rsidRPr="00E07D1D" w:rsidRDefault="00303144" w:rsidP="00303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25 апреля 2019 г. по 15 июня 2019 г. - в размере начальной цены продажи лота;</w:t>
      </w:r>
    </w:p>
    <w:p w:rsidR="00303144" w:rsidRPr="00E07D1D" w:rsidRDefault="00303144" w:rsidP="00303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16 июня 2019 г. по 23 июня 2019 г. - в размере 91,00% от начальной цены продажи лота;</w:t>
      </w:r>
    </w:p>
    <w:p w:rsidR="00303144" w:rsidRPr="00E07D1D" w:rsidRDefault="00303144" w:rsidP="00303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24 июня 2019 г. по 01</w:t>
      </w:r>
      <w:r w:rsidR="008D179C">
        <w:rPr>
          <w:color w:val="000000"/>
          <w:sz w:val="22"/>
          <w:szCs w:val="22"/>
        </w:rPr>
        <w:t xml:space="preserve"> </w:t>
      </w:r>
      <w:r w:rsidRPr="00E07D1D">
        <w:rPr>
          <w:color w:val="000000"/>
          <w:sz w:val="22"/>
          <w:szCs w:val="22"/>
        </w:rPr>
        <w:t>июля 2019 г. - в размере 82,00% от начальной цены продажи лота;</w:t>
      </w:r>
    </w:p>
    <w:p w:rsidR="00303144" w:rsidRPr="00E07D1D" w:rsidRDefault="00303144" w:rsidP="00303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02 июля 2019 г. по 09 июля 2019 г. - в размере 73,00% от начальной цены продажи лота;</w:t>
      </w:r>
    </w:p>
    <w:p w:rsidR="00303144" w:rsidRPr="00E07D1D" w:rsidRDefault="00303144" w:rsidP="00303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10 июля 2019 г. по 17 июля 2019 г. - в размере 64,00% от начальной цены продажи лота;</w:t>
      </w:r>
    </w:p>
    <w:p w:rsidR="00303144" w:rsidRPr="00E07D1D" w:rsidRDefault="00303144" w:rsidP="00303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18 июля 2019 г. по 27 июля 2019 г. - в размере 55,00% от начальной цены продажи лота;</w:t>
      </w:r>
    </w:p>
    <w:p w:rsidR="001A2C49" w:rsidRPr="00E07D1D" w:rsidRDefault="00303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28 июля 2019 г. по 04 августа 2019 г. - в размере 46,00% от начальной цены продажи лота.</w:t>
      </w:r>
    </w:p>
    <w:p w:rsidR="00950CC9" w:rsidRPr="00E07D1D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b/>
          <w:color w:val="000000"/>
          <w:sz w:val="22"/>
          <w:szCs w:val="22"/>
        </w:rPr>
        <w:t xml:space="preserve">Для лотов </w:t>
      </w:r>
      <w:r w:rsidR="00303144" w:rsidRPr="00E07D1D">
        <w:rPr>
          <w:b/>
          <w:color w:val="000000"/>
          <w:sz w:val="22"/>
          <w:szCs w:val="22"/>
        </w:rPr>
        <w:t>5-6</w:t>
      </w:r>
      <w:r w:rsidRPr="00E07D1D">
        <w:rPr>
          <w:b/>
          <w:color w:val="000000"/>
          <w:sz w:val="22"/>
          <w:szCs w:val="22"/>
        </w:rPr>
        <w:t>:</w:t>
      </w:r>
    </w:p>
    <w:p w:rsidR="00303144" w:rsidRPr="00E07D1D" w:rsidRDefault="00303144" w:rsidP="00303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25 апреля 2019 г. по 15 июня 2019 г. - в размере начальной цены продажи лотов;</w:t>
      </w:r>
    </w:p>
    <w:p w:rsidR="00303144" w:rsidRPr="00E07D1D" w:rsidRDefault="00303144" w:rsidP="00303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16 июня 2019 г. по 23 июня 2019 г. - в размере 84,00% от начальной цены продажи лотов;</w:t>
      </w:r>
    </w:p>
    <w:p w:rsidR="00303144" w:rsidRPr="00E07D1D" w:rsidRDefault="00303144" w:rsidP="00303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24 июня 2019 г. по 01</w:t>
      </w:r>
      <w:r w:rsidR="008D179C">
        <w:rPr>
          <w:color w:val="000000"/>
          <w:sz w:val="22"/>
          <w:szCs w:val="22"/>
        </w:rPr>
        <w:t xml:space="preserve"> </w:t>
      </w:r>
      <w:r w:rsidRPr="00E07D1D">
        <w:rPr>
          <w:color w:val="000000"/>
          <w:sz w:val="22"/>
          <w:szCs w:val="22"/>
        </w:rPr>
        <w:t>июля 2019 г. - в размере 68,00% от начальной цены продажи лотов;</w:t>
      </w:r>
    </w:p>
    <w:p w:rsidR="00303144" w:rsidRPr="00E07D1D" w:rsidRDefault="00303144" w:rsidP="00303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02 июля 2019 г. по 09 июля 2019 г. - в размере 52,00% от начальной цены продажи лотов;</w:t>
      </w:r>
    </w:p>
    <w:p w:rsidR="00303144" w:rsidRPr="00E07D1D" w:rsidRDefault="00303144" w:rsidP="00303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10 июля 2019 г. по 17 июля 2019 г. - в размере 36,00% от начальной цены продажи лотов;</w:t>
      </w:r>
    </w:p>
    <w:p w:rsidR="00950CC9" w:rsidRPr="00E07D1D" w:rsidRDefault="00303144" w:rsidP="00303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18 июля 2019 г. по 27 июля 2019 г. - в размере 20,00% от начальной цены продажи лотов;</w:t>
      </w:r>
    </w:p>
    <w:p w:rsidR="00303144" w:rsidRPr="00E07D1D" w:rsidRDefault="00303144" w:rsidP="00303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E07D1D">
        <w:rPr>
          <w:color w:val="000000"/>
          <w:sz w:val="22"/>
          <w:szCs w:val="22"/>
        </w:rPr>
        <w:t>с 28 июля 2019 г. по 04 августа 2019 г. - в размере 4,00% от начальной цены продажи лотов.</w:t>
      </w:r>
    </w:p>
    <w:p w:rsidR="009E6456" w:rsidRPr="00E07D1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2E1EDF" w:rsidRPr="00E07D1D" w:rsidRDefault="002E1EDF" w:rsidP="002E1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>Условия участия в торгах по Лоту №2:</w:t>
      </w:r>
    </w:p>
    <w:p w:rsidR="002E1EDF" w:rsidRPr="00E07D1D" w:rsidRDefault="002E1EDF" w:rsidP="002E1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>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 Федеральным законом от 24.07.2002 №101-ФЗ «Об обороте земель сельскохозяйственного назначения» обладает преимущественным правом приобретения и, в случае его участия в торгах, земельный участок будет продан с учетом данного преимущественного права.</w:t>
      </w:r>
    </w:p>
    <w:p w:rsidR="002E1EDF" w:rsidRPr="00E07D1D" w:rsidRDefault="002E1EDF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  <w:r w:rsidRPr="00E07D1D">
        <w:rPr>
          <w:rFonts w:ascii="Times New Roman" w:hAnsi="Times New Roman" w:cs="Times New Roman"/>
          <w:color w:val="000000"/>
        </w:rPr>
        <w:t xml:space="preserve">Реализация Лота №2 осуществляется с учетом ограничений круга участников торгов в отношении продаваемых земельных участков из земель сельскохозяйственного назначения, установленных в соответствии со ст. 2,9 Федерального закона от 24.02.2002 №101-ФЗ «Об обороте земель сельскохозяйственного назначения», согласно которым иностранные граждане, иностранные юридический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</w:t>
      </w:r>
      <w:r w:rsidRPr="00E07D1D">
        <w:rPr>
          <w:rFonts w:ascii="Times New Roman" w:hAnsi="Times New Roman" w:cs="Times New Roman"/>
          <w:color w:val="000000"/>
        </w:rPr>
        <w:lastRenderedPageBreak/>
        <w:t>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:rsidR="009E6456" w:rsidRPr="00E07D1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07D1D">
        <w:rPr>
          <w:rFonts w:ascii="Times New Roman" w:hAnsi="Times New Roman" w:cs="Times New Roman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9E6456" w:rsidRPr="00E07D1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</w:t>
      </w:r>
      <w:r w:rsidR="00303144" w:rsidRPr="00E07D1D">
        <w:rPr>
          <w:rFonts w:ascii="Times New Roman" w:hAnsi="Times New Roman" w:cs="Times New Roman"/>
          <w:color w:val="000000"/>
        </w:rPr>
        <w:t xml:space="preserve">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40702810935000014048 в ПАО «Банк Санкт-Петербург», к/с № 30101810900000000790, БИК 044030790. </w:t>
      </w:r>
      <w:r w:rsidRPr="00E07D1D">
        <w:rPr>
          <w:rFonts w:ascii="Times New Roman" w:hAnsi="Times New Roman" w:cs="Times New Roman"/>
          <w:color w:val="000000"/>
        </w:rPr>
        <w:t>В назначении платежа необходимо указывать</w:t>
      </w:r>
      <w:r w:rsidR="00CC76B5" w:rsidRPr="00E07D1D">
        <w:rPr>
          <w:rFonts w:ascii="Times New Roman" w:hAnsi="Times New Roman" w:cs="Times New Roman"/>
          <w:color w:val="000000"/>
        </w:rPr>
        <w:t>:</w:t>
      </w:r>
      <w:r w:rsidRPr="00E07D1D">
        <w:rPr>
          <w:rFonts w:ascii="Times New Roman" w:hAnsi="Times New Roman" w:cs="Times New Roman"/>
          <w:color w:val="000000"/>
        </w:rPr>
        <w:t xml:space="preserve"> </w:t>
      </w:r>
      <w:r w:rsidR="00CC76B5" w:rsidRPr="00E07D1D">
        <w:rPr>
          <w:rFonts w:ascii="Times New Roman" w:hAnsi="Times New Roman" w:cs="Times New Roman"/>
          <w:color w:val="000000"/>
        </w:rPr>
        <w:t>«Задаток для участия в торгах, код лота (РАД – ХХХХХХ (шесть цифр)), дата торгов (период проведения Торгов ППП)»</w:t>
      </w:r>
      <w:r w:rsidRPr="00E07D1D">
        <w:rPr>
          <w:rFonts w:ascii="Times New Roman" w:hAnsi="Times New Roman" w:cs="Times New Roman"/>
          <w:color w:val="000000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9E6456" w:rsidRPr="00E07D1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:rsidR="009E6456" w:rsidRPr="00E07D1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9E6456" w:rsidRPr="00E07D1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9E6456" w:rsidRPr="00E07D1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E07D1D">
        <w:rPr>
          <w:rFonts w:ascii="Times New Roman" w:hAnsi="Times New Roman" w:cs="Times New Roman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9E6456" w:rsidRPr="00E07D1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b/>
          <w:bCs/>
        </w:rPr>
        <w:t xml:space="preserve">Победителем Торгов </w:t>
      </w:r>
      <w:r w:rsidRPr="00E07D1D">
        <w:rPr>
          <w:rFonts w:ascii="Times New Roman" w:hAnsi="Times New Roman" w:cs="Times New Roman"/>
          <w:color w:val="000000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9E6456" w:rsidRPr="00E07D1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:rsidR="009E6456" w:rsidRPr="00E07D1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b/>
          <w:bCs/>
          <w:color w:val="000000"/>
        </w:rPr>
        <w:t>Победителем Торгов ППП</w:t>
      </w:r>
      <w:r w:rsidRPr="00E07D1D">
        <w:rPr>
          <w:rFonts w:ascii="Times New Roman" w:hAnsi="Times New Roman" w:cs="Times New Roman"/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9E6456" w:rsidRPr="00E07D1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9E6456" w:rsidRPr="00E07D1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9E6456" w:rsidRPr="00E07D1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:rsidR="009E6456" w:rsidRPr="00E07D1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9E6456" w:rsidRPr="00E07D1D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9E6456" w:rsidRPr="00E07D1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9E6456" w:rsidRPr="00E07D1D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303144" w:rsidRPr="00E07D1D" w:rsidRDefault="00303144" w:rsidP="00303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>Информацию об ознакомлении с имуществом финансовой организации можно получить у КУ с 10:00 по 17:00 часов по адресу: г. Москва,</w:t>
      </w:r>
      <w:r w:rsidR="00890E6C" w:rsidRPr="00E07D1D">
        <w:rPr>
          <w:rFonts w:ascii="Times New Roman" w:hAnsi="Times New Roman" w:cs="Times New Roman"/>
          <w:color w:val="000000"/>
        </w:rPr>
        <w:t xml:space="preserve"> 5-я ул. Ямского поля, д.5, </w:t>
      </w:r>
      <w:r w:rsidR="004B1BAF">
        <w:rPr>
          <w:rFonts w:ascii="Times New Roman" w:hAnsi="Times New Roman" w:cs="Times New Roman"/>
          <w:color w:val="000000"/>
        </w:rPr>
        <w:t>с</w:t>
      </w:r>
      <w:r w:rsidR="00890E6C" w:rsidRPr="00E07D1D">
        <w:rPr>
          <w:rFonts w:ascii="Times New Roman" w:hAnsi="Times New Roman" w:cs="Times New Roman"/>
          <w:color w:val="000000"/>
        </w:rPr>
        <w:t>тр. 1</w:t>
      </w:r>
      <w:r w:rsidRPr="00E07D1D">
        <w:rPr>
          <w:rFonts w:ascii="Times New Roman" w:hAnsi="Times New Roman" w:cs="Times New Roman"/>
          <w:color w:val="000000"/>
        </w:rPr>
        <w:t>, тел. +7 (</w:t>
      </w:r>
      <w:r w:rsidR="00890E6C" w:rsidRPr="00E07D1D">
        <w:rPr>
          <w:rFonts w:ascii="Times New Roman" w:hAnsi="Times New Roman" w:cs="Times New Roman"/>
          <w:color w:val="000000"/>
        </w:rPr>
        <w:t>495</w:t>
      </w:r>
      <w:r w:rsidRPr="00E07D1D">
        <w:rPr>
          <w:rFonts w:ascii="Times New Roman" w:hAnsi="Times New Roman" w:cs="Times New Roman"/>
          <w:color w:val="000000"/>
        </w:rPr>
        <w:t xml:space="preserve">) </w:t>
      </w:r>
      <w:r w:rsidR="00890E6C" w:rsidRPr="00E07D1D">
        <w:rPr>
          <w:rFonts w:ascii="Times New Roman" w:hAnsi="Times New Roman" w:cs="Times New Roman"/>
          <w:color w:val="000000"/>
        </w:rPr>
        <w:t>725-31-47, доб. 61-18, 61-88, 61-14</w:t>
      </w:r>
      <w:r w:rsidR="004B1BAF">
        <w:rPr>
          <w:rFonts w:ascii="Times New Roman" w:hAnsi="Times New Roman" w:cs="Times New Roman"/>
          <w:color w:val="000000"/>
        </w:rPr>
        <w:t xml:space="preserve">, </w:t>
      </w:r>
      <w:r w:rsidRPr="00E07D1D">
        <w:rPr>
          <w:rFonts w:ascii="Times New Roman" w:hAnsi="Times New Roman" w:cs="Times New Roman"/>
          <w:color w:val="000000"/>
        </w:rPr>
        <w:t>(</w:t>
      </w:r>
      <w:r w:rsidR="00890E6C" w:rsidRPr="00E07D1D">
        <w:rPr>
          <w:rFonts w:ascii="Times New Roman" w:hAnsi="Times New Roman" w:cs="Times New Roman"/>
          <w:color w:val="000000"/>
        </w:rPr>
        <w:t>4812</w:t>
      </w:r>
      <w:r w:rsidRPr="00E07D1D">
        <w:rPr>
          <w:rFonts w:ascii="Times New Roman" w:hAnsi="Times New Roman" w:cs="Times New Roman"/>
          <w:color w:val="000000"/>
        </w:rPr>
        <w:t xml:space="preserve">) </w:t>
      </w:r>
      <w:r w:rsidR="00890E6C" w:rsidRPr="00E07D1D">
        <w:rPr>
          <w:rFonts w:ascii="Times New Roman" w:hAnsi="Times New Roman" w:cs="Times New Roman"/>
          <w:color w:val="000000"/>
        </w:rPr>
        <w:t>206 700</w:t>
      </w:r>
      <w:r w:rsidRPr="00E07D1D">
        <w:rPr>
          <w:rFonts w:ascii="Times New Roman" w:hAnsi="Times New Roman" w:cs="Times New Roman"/>
          <w:color w:val="000000"/>
        </w:rPr>
        <w:t xml:space="preserve">, доб. </w:t>
      </w:r>
      <w:r w:rsidR="00890E6C" w:rsidRPr="00E07D1D">
        <w:rPr>
          <w:rFonts w:ascii="Times New Roman" w:hAnsi="Times New Roman" w:cs="Times New Roman"/>
          <w:color w:val="000000"/>
        </w:rPr>
        <w:t>12-53</w:t>
      </w:r>
      <w:r w:rsidRPr="00E07D1D">
        <w:rPr>
          <w:rFonts w:ascii="Times New Roman" w:hAnsi="Times New Roman" w:cs="Times New Roman"/>
          <w:color w:val="000000"/>
        </w:rPr>
        <w:t xml:space="preserve">, а также у ОТ: </w:t>
      </w:r>
      <w:r w:rsidR="00890E6C" w:rsidRPr="00E07D1D">
        <w:rPr>
          <w:rFonts w:ascii="Times New Roman" w:hAnsi="Times New Roman" w:cs="Times New Roman"/>
          <w:color w:val="000000"/>
        </w:rPr>
        <w:t xml:space="preserve">по лотам 1-4: </w:t>
      </w:r>
      <w:r w:rsidRPr="00E07D1D">
        <w:rPr>
          <w:rFonts w:ascii="Times New Roman" w:hAnsi="Times New Roman" w:cs="Times New Roman"/>
          <w:color w:val="000000"/>
        </w:rPr>
        <w:t>+7(</w:t>
      </w:r>
      <w:r w:rsidR="00890E6C" w:rsidRPr="00E07D1D">
        <w:rPr>
          <w:rFonts w:ascii="Times New Roman" w:hAnsi="Times New Roman" w:cs="Times New Roman"/>
          <w:color w:val="000000"/>
        </w:rPr>
        <w:t>926</w:t>
      </w:r>
      <w:r w:rsidRPr="00E07D1D">
        <w:rPr>
          <w:rFonts w:ascii="Times New Roman" w:hAnsi="Times New Roman" w:cs="Times New Roman"/>
          <w:color w:val="000000"/>
        </w:rPr>
        <w:t xml:space="preserve">) </w:t>
      </w:r>
      <w:r w:rsidR="00890E6C" w:rsidRPr="00E07D1D">
        <w:rPr>
          <w:rFonts w:ascii="Times New Roman" w:hAnsi="Times New Roman" w:cs="Times New Roman"/>
          <w:color w:val="000000"/>
        </w:rPr>
        <w:t>140-55-07</w:t>
      </w:r>
      <w:r w:rsidRPr="00E07D1D">
        <w:rPr>
          <w:rFonts w:ascii="Times New Roman" w:hAnsi="Times New Roman" w:cs="Times New Roman"/>
          <w:color w:val="000000"/>
        </w:rPr>
        <w:t xml:space="preserve">, </w:t>
      </w:r>
      <w:hyperlink r:id="rId8" w:history="1">
        <w:r w:rsidR="00890E6C" w:rsidRPr="00E07D1D">
          <w:rPr>
            <w:rStyle w:val="a4"/>
            <w:rFonts w:ascii="Times New Roman" w:hAnsi="Times New Roman"/>
          </w:rPr>
          <w:t>orlova@auction-house.ru</w:t>
        </w:r>
      </w:hyperlink>
      <w:r w:rsidR="00890E6C" w:rsidRPr="00E07D1D">
        <w:rPr>
          <w:rFonts w:ascii="Times New Roman" w:hAnsi="Times New Roman" w:cs="Times New Roman"/>
          <w:color w:val="000000"/>
        </w:rPr>
        <w:t>, Орлова Ольга</w:t>
      </w:r>
      <w:r w:rsidR="00AA0FE3" w:rsidRPr="00E07D1D">
        <w:rPr>
          <w:rFonts w:ascii="Times New Roman" w:hAnsi="Times New Roman" w:cs="Times New Roman"/>
          <w:color w:val="000000"/>
        </w:rPr>
        <w:t xml:space="preserve">, по лотам 5-6: +7(812) 334-26-04, </w:t>
      </w:r>
      <w:hyperlink r:id="rId9" w:history="1">
        <w:r w:rsidR="00AA0FE3" w:rsidRPr="00E07D1D">
          <w:rPr>
            <w:rStyle w:val="a4"/>
            <w:rFonts w:ascii="Times New Roman" w:hAnsi="Times New Roman"/>
          </w:rPr>
          <w:t>vyrtosu@auction-house.ru</w:t>
        </w:r>
      </w:hyperlink>
      <w:r w:rsidR="00AA0FE3" w:rsidRPr="00E07D1D">
        <w:rPr>
          <w:rFonts w:ascii="Times New Roman" w:hAnsi="Times New Roman" w:cs="Times New Roman"/>
          <w:color w:val="000000"/>
        </w:rPr>
        <w:t>, Выртосу Надежда.</w:t>
      </w:r>
    </w:p>
    <w:p w:rsidR="00950CC9" w:rsidRPr="00E07D1D" w:rsidRDefault="00303144" w:rsidP="00303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E07D1D">
        <w:rPr>
          <w:rFonts w:ascii="Times New Roman" w:hAnsi="Times New Roman" w:cs="Times New Roman"/>
          <w:color w:val="000000"/>
        </w:rPr>
        <w:t>Контакты Оператора: АО «Российский аукционный дом», 190000, г. Санкт-Петербург, пер. Гривцова, д. 5, лит.В, 8 (800) 777-57-57.</w:t>
      </w:r>
    </w:p>
    <w:sectPr w:rsidR="00950CC9" w:rsidRPr="00E07D1D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32F97"/>
    <w:rsid w:val="00065D9E"/>
    <w:rsid w:val="000E07CA"/>
    <w:rsid w:val="0015099D"/>
    <w:rsid w:val="001A2C49"/>
    <w:rsid w:val="001F039D"/>
    <w:rsid w:val="002E1EDF"/>
    <w:rsid w:val="00303144"/>
    <w:rsid w:val="0044356B"/>
    <w:rsid w:val="00467D6B"/>
    <w:rsid w:val="004B1BAF"/>
    <w:rsid w:val="00662676"/>
    <w:rsid w:val="00696FBF"/>
    <w:rsid w:val="006C7F86"/>
    <w:rsid w:val="007229EA"/>
    <w:rsid w:val="007B55CF"/>
    <w:rsid w:val="00820C72"/>
    <w:rsid w:val="00865FD7"/>
    <w:rsid w:val="00890E6C"/>
    <w:rsid w:val="008A22B8"/>
    <w:rsid w:val="008D179C"/>
    <w:rsid w:val="0090747B"/>
    <w:rsid w:val="00950CC9"/>
    <w:rsid w:val="009E6456"/>
    <w:rsid w:val="00AA0FE3"/>
    <w:rsid w:val="00AA61E2"/>
    <w:rsid w:val="00B118A4"/>
    <w:rsid w:val="00BC165C"/>
    <w:rsid w:val="00C11EFF"/>
    <w:rsid w:val="00C9221E"/>
    <w:rsid w:val="00CC76B5"/>
    <w:rsid w:val="00CE14B6"/>
    <w:rsid w:val="00D27FDE"/>
    <w:rsid w:val="00D62667"/>
    <w:rsid w:val="00DE0234"/>
    <w:rsid w:val="00E07D1D"/>
    <w:rsid w:val="00E614D3"/>
    <w:rsid w:val="00F4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4B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B1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rsid w:val="004B1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4B1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lova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yrtosu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Выртосу Надежда Анатольевна</dc:creator>
  <cp:lastModifiedBy>Выртосу Надежда Анатольевна</cp:lastModifiedBy>
  <cp:revision>2</cp:revision>
  <cp:lastPrinted>2018-12-20T08:15:00Z</cp:lastPrinted>
  <dcterms:created xsi:type="dcterms:W3CDTF">2018-12-25T10:58:00Z</dcterms:created>
  <dcterms:modified xsi:type="dcterms:W3CDTF">2018-12-25T10:58:00Z</dcterms:modified>
</cp:coreProperties>
</file>