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13018F">
        <w:rPr>
          <w:rStyle w:val="ac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B911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C570DD" w:rsidRDefault="0011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Финансовый управляющий </w:t>
      </w:r>
      <w:r w:rsidR="00725406">
        <w:rPr>
          <w:rFonts w:ascii="Times New Roman" w:eastAsia="Calibri" w:hAnsi="Times New Roman" w:cs="Times New Roman"/>
          <w:b/>
          <w:sz w:val="24"/>
          <w:szCs w:val="24"/>
        </w:rPr>
        <w:t xml:space="preserve">должника </w:t>
      </w:r>
      <w:r w:rsidR="00563B71" w:rsidRPr="00563B71">
        <w:rPr>
          <w:rFonts w:ascii="Times New Roman" w:hAnsi="Times New Roman" w:cs="Times New Roman"/>
          <w:b/>
          <w:color w:val="000000"/>
          <w:sz w:val="24"/>
          <w:szCs w:val="24"/>
        </w:rPr>
        <w:t>Масленниковой Натальи Вячеславовны</w:t>
      </w:r>
      <w:r w:rsidR="00563B71" w:rsidRPr="00C57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406" w:rsidRPr="0072540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25406" w:rsidRPr="00725406">
        <w:rPr>
          <w:rFonts w:ascii="Times New Roman" w:hAnsi="Times New Roman" w:cs="Times New Roman"/>
          <w:sz w:val="24"/>
          <w:szCs w:val="24"/>
        </w:rPr>
        <w:t>дата</w:t>
      </w:r>
      <w:r w:rsidR="00725406" w:rsidRPr="006C2131">
        <w:rPr>
          <w:rFonts w:ascii="Times New Roman" w:hAnsi="Times New Roman" w:cs="Times New Roman"/>
        </w:rPr>
        <w:t xml:space="preserve"> рождения: 03.12.1971; место рождения: гор.</w:t>
      </w:r>
      <w:proofErr w:type="gramEnd"/>
      <w:r w:rsidR="00725406" w:rsidRPr="006C2131">
        <w:rPr>
          <w:rFonts w:ascii="Times New Roman" w:hAnsi="Times New Roman" w:cs="Times New Roman"/>
        </w:rPr>
        <w:t xml:space="preserve"> Ярославль; адрес регистрации: </w:t>
      </w:r>
      <w:proofErr w:type="spellStart"/>
      <w:r w:rsidR="00725406" w:rsidRPr="006C2131">
        <w:rPr>
          <w:rFonts w:ascii="Times New Roman" w:hAnsi="Times New Roman" w:cs="Times New Roman"/>
        </w:rPr>
        <w:t>г</w:t>
      </w:r>
      <w:proofErr w:type="gramStart"/>
      <w:r w:rsidR="00725406" w:rsidRPr="006C2131">
        <w:rPr>
          <w:rFonts w:ascii="Times New Roman" w:hAnsi="Times New Roman" w:cs="Times New Roman"/>
        </w:rPr>
        <w:t>.Я</w:t>
      </w:r>
      <w:proofErr w:type="gramEnd"/>
      <w:r w:rsidR="00725406" w:rsidRPr="006C2131">
        <w:rPr>
          <w:rFonts w:ascii="Times New Roman" w:hAnsi="Times New Roman" w:cs="Times New Roman"/>
        </w:rPr>
        <w:t>рославль</w:t>
      </w:r>
      <w:proofErr w:type="spellEnd"/>
      <w:r w:rsidR="00725406" w:rsidRPr="006C2131">
        <w:rPr>
          <w:rFonts w:ascii="Times New Roman" w:hAnsi="Times New Roman" w:cs="Times New Roman"/>
        </w:rPr>
        <w:t>, Суздальское шоссе, д. 32, корп. 2, кв. 15; СНИЛС: 047-730-700-58, ИНН 760702482585)</w:t>
      </w:r>
      <w:r w:rsidR="00725406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Максименко Александр Александрович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25406" w:rsidRPr="00725406">
        <w:rPr>
          <w:rFonts w:ascii="Times New Roman" w:hAnsi="Times New Roman" w:cs="Times New Roman"/>
          <w:sz w:val="24"/>
          <w:szCs w:val="24"/>
        </w:rPr>
        <w:t xml:space="preserve">150003, г. Ярославль, пр-т. Ленина, д.9, 3 ОПС, а/я 3; </w:t>
      </w:r>
      <w:proofErr w:type="gramStart"/>
      <w:r w:rsidR="00725406" w:rsidRPr="00725406">
        <w:rPr>
          <w:rFonts w:ascii="Times New Roman" w:hAnsi="Times New Roman" w:cs="Times New Roman"/>
          <w:sz w:val="24"/>
          <w:szCs w:val="24"/>
        </w:rPr>
        <w:t>ИНН:291300083066, СНИЛС:117-693-638-90, тел.:89115535757, e-</w:t>
      </w:r>
      <w:proofErr w:type="spellStart"/>
      <w:r w:rsidR="00725406" w:rsidRPr="0072540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25406" w:rsidRPr="00725406">
        <w:rPr>
          <w:rFonts w:ascii="Times New Roman" w:hAnsi="Times New Roman" w:cs="Times New Roman"/>
          <w:sz w:val="24"/>
          <w:szCs w:val="24"/>
        </w:rPr>
        <w:t>: obankrotim@bk.ru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члена Союза «Саморегулируемая организация </w:t>
      </w:r>
      <w:r w:rsidRPr="00C570DD">
        <w:rPr>
          <w:rFonts w:ascii="Times New Roman" w:eastAsia="Calibri" w:hAnsi="Times New Roman" w:cs="Times New Roman"/>
          <w:sz w:val="24"/>
          <w:szCs w:val="24"/>
        </w:rPr>
        <w:t xml:space="preserve">арбитражных управляющих Северо-Запада» (191060, г. Санкт-Петербург, ул. Смольного, д.1/3, п.6, ИНН:7825489593, ОГРН:1027809209471), действующий на основании </w:t>
      </w:r>
      <w:r w:rsidR="00C570DD" w:rsidRPr="00C570DD">
        <w:rPr>
          <w:rFonts w:ascii="Times New Roman" w:hAnsi="Times New Roman" w:cs="Times New Roman"/>
          <w:sz w:val="24"/>
          <w:szCs w:val="24"/>
        </w:rPr>
        <w:t>Решения Арбитражного суда</w:t>
      </w:r>
      <w:r w:rsidR="00725406">
        <w:rPr>
          <w:rFonts w:ascii="Times New Roman" w:hAnsi="Times New Roman" w:cs="Times New Roman"/>
          <w:sz w:val="24"/>
          <w:szCs w:val="24"/>
        </w:rPr>
        <w:t xml:space="preserve"> Ярославской области от 25.06.</w:t>
      </w:r>
      <w:r w:rsidR="00C570DD" w:rsidRPr="00C570DD">
        <w:rPr>
          <w:rFonts w:ascii="Times New Roman" w:hAnsi="Times New Roman" w:cs="Times New Roman"/>
          <w:sz w:val="24"/>
          <w:szCs w:val="24"/>
        </w:rPr>
        <w:t>18 г</w:t>
      </w:r>
      <w:r w:rsidR="00725406">
        <w:rPr>
          <w:rFonts w:ascii="Times New Roman" w:hAnsi="Times New Roman" w:cs="Times New Roman"/>
          <w:sz w:val="24"/>
          <w:szCs w:val="24"/>
        </w:rPr>
        <w:t>.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по делу</w:t>
      </w:r>
      <w:r w:rsidR="00C570DD" w:rsidRPr="00C570DD">
        <w:rPr>
          <w:rFonts w:ascii="Times New Roman" w:hAnsi="Times New Roman" w:cs="Times New Roman"/>
          <w:color w:val="000000"/>
          <w:sz w:val="24"/>
          <w:szCs w:val="24"/>
        </w:rPr>
        <w:t xml:space="preserve"> А82-19201/2017</w:t>
      </w:r>
      <w:r w:rsidR="00C570DD">
        <w:rPr>
          <w:rFonts w:ascii="Times New Roman" w:hAnsi="Times New Roman" w:cs="Times New Roman"/>
          <w:sz w:val="24"/>
          <w:szCs w:val="24"/>
        </w:rPr>
        <w:t xml:space="preserve"> от имени</w:t>
      </w:r>
      <w:r w:rsidR="00237D8A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C570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57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«</w:t>
      </w:r>
      <w:r w:rsidRPr="00C5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C57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proofErr w:type="gramEnd"/>
    </w:p>
    <w:p w:rsidR="00C570DD" w:rsidRPr="00C570DD" w:rsidRDefault="00114218" w:rsidP="00C570DD">
      <w:pPr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C57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C570DD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C570DD">
        <w:rPr>
          <w:rFonts w:ascii="Times New Roman" w:hAnsi="Times New Roman" w:cs="Times New Roman"/>
          <w:sz w:val="24"/>
          <w:szCs w:val="24"/>
        </w:rPr>
        <w:t>ИНН</w:t>
      </w:r>
      <w:r w:rsidR="00C570DD" w:rsidRPr="00C5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C570DD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C570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C57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C570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C570DD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E24879" w:rsidRDefault="00E24879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AF8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Масленниковой Наталье Вячеславовне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собственности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</w:t>
      </w:r>
      <w:r w:rsidR="00D16A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_______________________________________________________.</w:t>
      </w:r>
    </w:p>
    <w:p w:rsidR="00E24879" w:rsidRPr="00E24879" w:rsidRDefault="00114218" w:rsidP="00D16AF8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D16AF8">
        <w:rPr>
          <w:sz w:val="24"/>
          <w:szCs w:val="24"/>
        </w:rPr>
        <w:t>отсутствуют.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 xml:space="preserve">В соответствии с ч. 5 ст. 213.25 ФЗ «О несостоятельности (банкротстве)»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2F2F4C" w:rsidRDefault="00E24879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 xml:space="preserve">но не позднее 5 </w:t>
      </w:r>
      <w:r>
        <w:rPr>
          <w:rStyle w:val="a7"/>
          <w:rFonts w:ascii="Times New Roman" w:hAnsi="Times New Roman"/>
          <w:b w:val="0"/>
          <w:sz w:val="24"/>
          <w:szCs w:val="24"/>
        </w:rPr>
        <w:lastRenderedPageBreak/>
        <w:t>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550653" w:rsidRPr="00550653" w:rsidRDefault="00550653" w:rsidP="00550653">
            <w:pPr>
              <w:pStyle w:val="a6"/>
              <w:ind w:left="360"/>
              <w:rPr>
                <w:b/>
                <w:sz w:val="24"/>
                <w:szCs w:val="24"/>
              </w:rPr>
            </w:pPr>
            <w:r w:rsidRPr="00550653">
              <w:rPr>
                <w:b/>
                <w:sz w:val="24"/>
                <w:szCs w:val="24"/>
              </w:rPr>
              <w:t xml:space="preserve">Финансовый управляющий имуществом </w:t>
            </w:r>
            <w:r w:rsidRPr="00550653">
              <w:rPr>
                <w:b/>
                <w:color w:val="000000"/>
                <w:sz w:val="24"/>
                <w:szCs w:val="24"/>
              </w:rPr>
              <w:t>Масленниковой Натальи Вячеславовны</w:t>
            </w:r>
            <w:r w:rsidRPr="00550653">
              <w:rPr>
                <w:color w:val="000000"/>
                <w:sz w:val="24"/>
                <w:szCs w:val="24"/>
              </w:rPr>
              <w:t xml:space="preserve">  </w:t>
            </w:r>
          </w:p>
          <w:p w:rsidR="00550653" w:rsidRPr="00550653" w:rsidRDefault="00550653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550653">
              <w:rPr>
                <w:sz w:val="24"/>
                <w:szCs w:val="24"/>
              </w:rPr>
              <w:t>Адрес для корреспонденции: 150003, г. Ярославль, пр-т. Ленина, д.9, 3 ОПС, а/я 3</w:t>
            </w:r>
          </w:p>
          <w:p w:rsidR="00550653" w:rsidRPr="00550653" w:rsidRDefault="00550653" w:rsidP="00550653">
            <w:pPr>
              <w:pStyle w:val="a6"/>
              <w:ind w:left="360"/>
              <w:rPr>
                <w:b/>
                <w:sz w:val="24"/>
                <w:szCs w:val="24"/>
              </w:rPr>
            </w:pPr>
            <w:r w:rsidRPr="00550653">
              <w:rPr>
                <w:sz w:val="24"/>
                <w:szCs w:val="24"/>
              </w:rPr>
              <w:t xml:space="preserve">Реквизиты счёта: Масленникова Наталья Вячеславовна (ИНН:760702482585) </w:t>
            </w:r>
            <w:proofErr w:type="gramStart"/>
            <w:r w:rsidRPr="00550653">
              <w:rPr>
                <w:sz w:val="24"/>
                <w:szCs w:val="24"/>
              </w:rPr>
              <w:t>р</w:t>
            </w:r>
            <w:proofErr w:type="gramEnd"/>
            <w:r w:rsidRPr="00550653">
              <w:rPr>
                <w:sz w:val="24"/>
                <w:szCs w:val="24"/>
              </w:rPr>
              <w:t xml:space="preserve">/сч.:40817810977030347909, Калужское отделение №8608 ПАО СБЕРБАНК, </w:t>
            </w:r>
            <w:proofErr w:type="spellStart"/>
            <w:r w:rsidRPr="00550653">
              <w:rPr>
                <w:sz w:val="24"/>
                <w:szCs w:val="24"/>
              </w:rPr>
              <w:t>кор</w:t>
            </w:r>
            <w:proofErr w:type="spellEnd"/>
            <w:r w:rsidRPr="00550653">
              <w:rPr>
                <w:sz w:val="24"/>
                <w:szCs w:val="24"/>
              </w:rPr>
              <w:t>/сч.:30101810100</w:t>
            </w:r>
            <w:bookmarkStart w:id="0" w:name="_GoBack"/>
            <w:bookmarkEnd w:id="0"/>
            <w:r w:rsidRPr="00550653">
              <w:rPr>
                <w:sz w:val="24"/>
                <w:szCs w:val="24"/>
              </w:rPr>
              <w:t>000000612, БИК:042908612.</w:t>
            </w: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550653" w:rsidRPr="00550653" w:rsidRDefault="0013018F" w:rsidP="0013018F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_________________</w:t>
            </w:r>
            <w:r w:rsidRPr="00550653">
              <w:rPr>
                <w:b/>
                <w:sz w:val="24"/>
                <w:szCs w:val="24"/>
              </w:rPr>
              <w:t xml:space="preserve"> </w:t>
            </w:r>
            <w:r w:rsidRPr="0013018F">
              <w:rPr>
                <w:rFonts w:ascii="Times New Roman" w:hAnsi="Times New Roman"/>
                <w:b/>
                <w:sz w:val="24"/>
                <w:szCs w:val="24"/>
              </w:rPr>
              <w:t>Максименко А</w:t>
            </w:r>
            <w:r w:rsidRPr="0013018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3018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01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237D8A" w:rsidRDefault="00237D8A" w:rsidP="00237D8A">
      <w:pPr>
        <w:spacing w:after="240" w:line="240" w:lineRule="auto"/>
        <w:ind w:right="23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9"/>
      <w:footerReference w:type="default" r:id="rId10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AD" w:rsidRDefault="00B26AAD">
      <w:pPr>
        <w:spacing w:after="0" w:line="240" w:lineRule="auto"/>
      </w:pPr>
      <w:r>
        <w:separator/>
      </w:r>
    </w:p>
  </w:endnote>
  <w:endnote w:type="continuationSeparator" w:id="0">
    <w:p w:rsidR="00B26AAD" w:rsidRDefault="00B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18F">
      <w:rPr>
        <w:rStyle w:val="a5"/>
        <w:noProof/>
      </w:rPr>
      <w:t>2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AD" w:rsidRDefault="00B26AAD">
      <w:pPr>
        <w:spacing w:after="0" w:line="240" w:lineRule="auto"/>
      </w:pPr>
      <w:r>
        <w:separator/>
      </w:r>
    </w:p>
  </w:footnote>
  <w:footnote w:type="continuationSeparator" w:id="0">
    <w:p w:rsidR="00B26AAD" w:rsidRDefault="00B26AAD">
      <w:pPr>
        <w:spacing w:after="0" w:line="240" w:lineRule="auto"/>
      </w:pPr>
      <w:r>
        <w:continuationSeparator/>
      </w:r>
    </w:p>
  </w:footnote>
  <w:footnote w:id="1">
    <w:p w:rsidR="0013018F" w:rsidRPr="0013018F" w:rsidRDefault="0013018F">
      <w:pPr>
        <w:pStyle w:val="aa"/>
        <w:rPr>
          <w:rFonts w:ascii="Times New Roman" w:hAnsi="Times New Roman" w:cs="Times New Roman"/>
          <w:sz w:val="18"/>
          <w:szCs w:val="18"/>
        </w:rPr>
      </w:pPr>
      <w:r w:rsidRPr="0013018F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13018F">
        <w:rPr>
          <w:rFonts w:ascii="Times New Roman" w:hAnsi="Times New Roman" w:cs="Times New Roman"/>
          <w:sz w:val="18"/>
          <w:szCs w:val="18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F1195"/>
    <w:rsid w:val="00114218"/>
    <w:rsid w:val="0013018F"/>
    <w:rsid w:val="00237D8A"/>
    <w:rsid w:val="002B624C"/>
    <w:rsid w:val="002F2F4C"/>
    <w:rsid w:val="003F4A8E"/>
    <w:rsid w:val="004E4C5C"/>
    <w:rsid w:val="0054418F"/>
    <w:rsid w:val="00550653"/>
    <w:rsid w:val="00563B71"/>
    <w:rsid w:val="00713C1F"/>
    <w:rsid w:val="00725406"/>
    <w:rsid w:val="00786D27"/>
    <w:rsid w:val="009A7C5F"/>
    <w:rsid w:val="00B26AAD"/>
    <w:rsid w:val="00B911E1"/>
    <w:rsid w:val="00C570DD"/>
    <w:rsid w:val="00D16AF8"/>
    <w:rsid w:val="00E24879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301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1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01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301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1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0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9D806-6AF9-45F9-B900-B2386AD9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14</cp:revision>
  <dcterms:created xsi:type="dcterms:W3CDTF">2017-10-04T11:55:00Z</dcterms:created>
  <dcterms:modified xsi:type="dcterms:W3CDTF">2018-12-25T09:55:00Z</dcterms:modified>
</cp:coreProperties>
</file>