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E04599" w:rsidRDefault="00E516E2" w:rsidP="00F62A3B">
      <w:pPr>
        <w:pStyle w:val="a3"/>
        <w:ind w:left="-142" w:firstLine="568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E04599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E04599" w:rsidRDefault="00E516E2" w:rsidP="00F62A3B">
      <w:pPr>
        <w:pStyle w:val="a3"/>
        <w:ind w:left="-142" w:firstLine="568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E04599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E04599" w:rsidRDefault="00E516E2" w:rsidP="00F62A3B">
      <w:pPr>
        <w:pStyle w:val="a3"/>
        <w:ind w:left="-142" w:firstLine="568"/>
        <w:jc w:val="left"/>
        <w:rPr>
          <w:rFonts w:ascii="Garamond" w:hAnsi="Garamond"/>
          <w:bCs/>
          <w:color w:val="000000" w:themeColor="text1"/>
          <w:sz w:val="22"/>
          <w:szCs w:val="22"/>
        </w:rPr>
      </w:pPr>
    </w:p>
    <w:p w:rsidR="00E516E2" w:rsidRPr="00E04599" w:rsidRDefault="00E516E2" w:rsidP="00F62A3B">
      <w:pPr>
        <w:pStyle w:val="a3"/>
        <w:ind w:left="-142" w:firstLine="568"/>
        <w:jc w:val="left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bCs/>
          <w:color w:val="000000" w:themeColor="text1"/>
          <w:sz w:val="22"/>
          <w:szCs w:val="22"/>
        </w:rPr>
        <w:t>г. Воронеж</w:t>
      </w: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__  __________ 201</w:t>
      </w:r>
      <w:r w:rsidR="00684545">
        <w:rPr>
          <w:rFonts w:ascii="Garamond" w:hAnsi="Garamond"/>
          <w:color w:val="000000" w:themeColor="text1"/>
          <w:sz w:val="22"/>
          <w:szCs w:val="22"/>
          <w:lang w:val="en-US"/>
        </w:rPr>
        <w:t>9</w:t>
      </w:r>
      <w:r w:rsidRPr="00E04599">
        <w:rPr>
          <w:rFonts w:ascii="Garamond" w:hAnsi="Garamond"/>
          <w:color w:val="000000" w:themeColor="text1"/>
          <w:sz w:val="22"/>
          <w:szCs w:val="22"/>
        </w:rPr>
        <w:t>г.</w:t>
      </w:r>
    </w:p>
    <w:p w:rsidR="00E516E2" w:rsidRPr="00E04599" w:rsidRDefault="00E516E2" w:rsidP="00F62A3B">
      <w:pPr>
        <w:pStyle w:val="a3"/>
        <w:ind w:left="-142" w:firstLine="568"/>
        <w:rPr>
          <w:rFonts w:ascii="Garamond" w:hAnsi="Garamond"/>
          <w:color w:val="000000" w:themeColor="text1"/>
          <w:sz w:val="22"/>
          <w:szCs w:val="22"/>
        </w:rPr>
      </w:pPr>
    </w:p>
    <w:p w:rsidR="00E516E2" w:rsidRPr="00E04599" w:rsidRDefault="00F62A3B" w:rsidP="00F62A3B">
      <w:pPr>
        <w:pStyle w:val="a3"/>
        <w:ind w:left="-142" w:firstLine="568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 w:cs="Tahoma"/>
          <w:sz w:val="22"/>
          <w:szCs w:val="22"/>
        </w:rPr>
        <w:t>Общество с ограниченной ответственностью "Старооскольская макаронная фабрика"</w:t>
      </w:r>
      <w:r w:rsidR="00E516E2" w:rsidRPr="00E04599">
        <w:rPr>
          <w:rFonts w:ascii="Garamond" w:hAnsi="Garamond"/>
          <w:color w:val="000000" w:themeColor="text1"/>
          <w:sz w:val="22"/>
          <w:szCs w:val="22"/>
        </w:rPr>
        <w:t xml:space="preserve">, в дальнейшем именуемое </w:t>
      </w:r>
      <w:r w:rsidR="00E516E2" w:rsidRPr="00E04599">
        <w:rPr>
          <w:rFonts w:ascii="Garamond" w:hAnsi="Garamond"/>
          <w:b/>
          <w:color w:val="000000" w:themeColor="text1"/>
          <w:sz w:val="22"/>
          <w:szCs w:val="22"/>
        </w:rPr>
        <w:t>«Продавец»</w:t>
      </w:r>
      <w:r w:rsidR="00E516E2" w:rsidRPr="00E04599">
        <w:rPr>
          <w:rFonts w:ascii="Garamond" w:hAnsi="Garamond"/>
          <w:color w:val="000000" w:themeColor="text1"/>
          <w:sz w:val="22"/>
          <w:szCs w:val="22"/>
        </w:rPr>
        <w:t xml:space="preserve"> в лице конкурсного управляющего </w:t>
      </w:r>
      <w:r w:rsidR="00601C6A" w:rsidRPr="00E04599">
        <w:rPr>
          <w:rFonts w:ascii="Garamond" w:hAnsi="Garamond"/>
          <w:sz w:val="22"/>
          <w:szCs w:val="22"/>
        </w:rPr>
        <w:t>Пономарева Алексея Юрьевича</w:t>
      </w:r>
      <w:r w:rsidR="00E516E2" w:rsidRPr="00E04599">
        <w:rPr>
          <w:rFonts w:ascii="Garamond" w:hAnsi="Garamond"/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E04599">
        <w:rPr>
          <w:rFonts w:ascii="Garamond" w:hAnsi="Garamond"/>
          <w:color w:val="000000" w:themeColor="text1"/>
          <w:sz w:val="22"/>
          <w:szCs w:val="22"/>
        </w:rPr>
        <w:t xml:space="preserve">Решения </w:t>
      </w:r>
      <w:r w:rsidR="00601C6A" w:rsidRPr="00E04599">
        <w:rPr>
          <w:rFonts w:ascii="Garamond" w:hAnsi="Garamond"/>
          <w:bCs/>
          <w:sz w:val="22"/>
          <w:szCs w:val="22"/>
        </w:rPr>
        <w:t xml:space="preserve">Арбитражного суда </w:t>
      </w:r>
      <w:r w:rsidRPr="00E04599">
        <w:rPr>
          <w:rFonts w:ascii="Garamond" w:hAnsi="Garamond"/>
          <w:sz w:val="22"/>
          <w:szCs w:val="22"/>
        </w:rPr>
        <w:t>Белгородской области от 21.06.18г. по делу №А08-7149/17</w:t>
      </w:r>
      <w:r w:rsidR="00E516E2" w:rsidRPr="00E04599">
        <w:rPr>
          <w:rFonts w:ascii="Garamond" w:hAnsi="Garamond"/>
          <w:color w:val="000000" w:themeColor="text1"/>
          <w:sz w:val="22"/>
          <w:szCs w:val="22"/>
        </w:rPr>
        <w:t xml:space="preserve">,  с одной стороны и </w:t>
      </w:r>
    </w:p>
    <w:p w:rsidR="00E516E2" w:rsidRPr="00E04599" w:rsidRDefault="00E516E2" w:rsidP="00F62A3B">
      <w:pPr>
        <w:pStyle w:val="a3"/>
        <w:ind w:left="-142" w:firstLine="568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b/>
          <w:color w:val="000000" w:themeColor="text1"/>
          <w:sz w:val="22"/>
          <w:szCs w:val="22"/>
        </w:rPr>
        <w:t>_________________________________________________________________________________</w:t>
      </w:r>
      <w:r w:rsidRPr="00E04599">
        <w:rPr>
          <w:rFonts w:ascii="Garamond" w:hAnsi="Garamond"/>
          <w:bCs/>
          <w:color w:val="000000" w:themeColor="text1"/>
          <w:sz w:val="22"/>
          <w:szCs w:val="22"/>
        </w:rPr>
        <w:t xml:space="preserve">, </w:t>
      </w:r>
      <w:r w:rsidRPr="00E04599">
        <w:rPr>
          <w:rFonts w:ascii="Garamond" w:hAnsi="Garamond"/>
          <w:color w:val="000000" w:themeColor="text1"/>
          <w:sz w:val="22"/>
          <w:szCs w:val="22"/>
        </w:rPr>
        <w:t>в дальнейшем именуемый</w:t>
      </w:r>
      <w:proofErr w:type="gramStart"/>
      <w:r w:rsidRPr="00E04599">
        <w:rPr>
          <w:rFonts w:ascii="Garamond" w:hAnsi="Garamond"/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E04599">
        <w:rPr>
          <w:rFonts w:ascii="Garamond" w:hAnsi="Garamond"/>
          <w:color w:val="000000" w:themeColor="text1"/>
          <w:sz w:val="22"/>
          <w:szCs w:val="22"/>
        </w:rPr>
        <w:t>ое</w:t>
      </w:r>
      <w:proofErr w:type="spellEnd"/>
      <w:r w:rsidRPr="00E04599">
        <w:rPr>
          <w:rFonts w:ascii="Garamond" w:hAnsi="Garamond"/>
          <w:color w:val="000000" w:themeColor="text1"/>
          <w:sz w:val="22"/>
          <w:szCs w:val="22"/>
        </w:rPr>
        <w:t>)</w:t>
      </w:r>
      <w:r w:rsidRPr="00E04599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Pr="00E04599">
        <w:rPr>
          <w:rFonts w:ascii="Garamond" w:hAnsi="Garamond"/>
          <w:b/>
          <w:bCs/>
          <w:color w:val="000000" w:themeColor="text1"/>
          <w:sz w:val="22"/>
          <w:szCs w:val="22"/>
        </w:rPr>
        <w:t>«Покупатель»</w:t>
      </w:r>
      <w:r w:rsidRPr="00E04599">
        <w:rPr>
          <w:rFonts w:ascii="Garamond" w:hAnsi="Garamond"/>
          <w:color w:val="000000" w:themeColor="text1"/>
          <w:sz w:val="22"/>
          <w:szCs w:val="22"/>
        </w:rPr>
        <w:t>, в лице ________________________________________,</w:t>
      </w:r>
      <w:r w:rsidRPr="00E04599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Pr="00E04599">
        <w:rPr>
          <w:rFonts w:ascii="Garamond" w:hAnsi="Garamond"/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E04599">
        <w:rPr>
          <w:rFonts w:ascii="Garamond" w:hAnsi="Garamond"/>
          <w:bCs/>
          <w:color w:val="000000" w:themeColor="text1"/>
          <w:sz w:val="22"/>
          <w:szCs w:val="22"/>
        </w:rPr>
        <w:t xml:space="preserve">, </w:t>
      </w: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E04599">
        <w:rPr>
          <w:rFonts w:ascii="Garamond" w:hAnsi="Garamond"/>
          <w:b/>
          <w:bCs/>
          <w:color w:val="000000" w:themeColor="text1"/>
          <w:sz w:val="22"/>
          <w:szCs w:val="22"/>
        </w:rPr>
        <w:t>«Стороны»,</w:t>
      </w: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E04599" w:rsidRDefault="00E516E2" w:rsidP="00F62A3B">
      <w:pPr>
        <w:pStyle w:val="a3"/>
        <w:ind w:left="-142" w:firstLine="568"/>
        <w:rPr>
          <w:rFonts w:ascii="Garamond" w:hAnsi="Garamond"/>
          <w:color w:val="000000" w:themeColor="text1"/>
          <w:sz w:val="22"/>
          <w:szCs w:val="22"/>
        </w:rPr>
      </w:pPr>
    </w:p>
    <w:p w:rsidR="00E516E2" w:rsidRPr="00E04599" w:rsidRDefault="00E516E2" w:rsidP="00F62A3B">
      <w:pPr>
        <w:pStyle w:val="a3"/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E04599">
        <w:rPr>
          <w:rFonts w:ascii="Garamond" w:hAnsi="Garamond"/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E04599" w:rsidRDefault="00E516E2" w:rsidP="00F62A3B">
      <w:pPr>
        <w:pStyle w:val="a3"/>
        <w:ind w:left="-142" w:firstLine="568"/>
        <w:rPr>
          <w:rFonts w:ascii="Garamond" w:hAnsi="Garamond"/>
          <w:bCs/>
          <w:color w:val="000000" w:themeColor="text1"/>
          <w:sz w:val="22"/>
          <w:szCs w:val="22"/>
        </w:rPr>
      </w:pPr>
    </w:p>
    <w:p w:rsidR="00E516E2" w:rsidRPr="00E04599" w:rsidRDefault="00E516E2" w:rsidP="00F62A3B">
      <w:pPr>
        <w:pStyle w:val="ConsPlusNonformat"/>
        <w:widowControl/>
        <w:ind w:left="-142" w:firstLine="568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E04599">
        <w:rPr>
          <w:rFonts w:ascii="Garamond" w:hAnsi="Garamond" w:cs="Times New Roman"/>
          <w:color w:val="000000" w:themeColor="text1"/>
          <w:sz w:val="22"/>
          <w:szCs w:val="22"/>
        </w:rPr>
        <w:t xml:space="preserve">1.1. </w:t>
      </w:r>
      <w:r w:rsidRPr="00E04599">
        <w:rPr>
          <w:rFonts w:ascii="Garamond" w:hAnsi="Garamond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E04599">
        <w:rPr>
          <w:rFonts w:ascii="Garamond" w:hAnsi="Garamond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E04599">
        <w:rPr>
          <w:rFonts w:ascii="Garamond" w:hAnsi="Garamond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F62A3B" w:rsidRPr="00E04599">
        <w:rPr>
          <w:rFonts w:ascii="Garamond" w:hAnsi="Garamond" w:cs="Tahoma"/>
          <w:sz w:val="22"/>
          <w:szCs w:val="22"/>
        </w:rPr>
        <w:t>ООО "Старооскольская макаронная фабрика" (ОГРН 1023102364647, ИНН 3128038980, адрес: 309500, Белгородская область, г. Старый Оскол, Промышленная зона Северная</w:t>
      </w:r>
      <w:r w:rsidR="00601C6A" w:rsidRPr="00E04599">
        <w:rPr>
          <w:rFonts w:ascii="Garamond" w:hAnsi="Garamond" w:cs="Times New Roman"/>
          <w:sz w:val="22"/>
          <w:szCs w:val="22"/>
        </w:rPr>
        <w:t>)</w:t>
      </w:r>
      <w:r w:rsidRPr="00E04599">
        <w:rPr>
          <w:rFonts w:ascii="Garamond" w:hAnsi="Garamond" w:cs="Times New Roman"/>
          <w:color w:val="000000" w:themeColor="text1"/>
          <w:sz w:val="22"/>
          <w:szCs w:val="22"/>
        </w:rPr>
        <w:t xml:space="preserve">, </w:t>
      </w:r>
      <w:r w:rsidRPr="00E04599">
        <w:rPr>
          <w:rFonts w:ascii="Garamond" w:hAnsi="Garamond" w:cs="Times New Roman"/>
          <w:bCs/>
          <w:color w:val="000000" w:themeColor="text1"/>
          <w:sz w:val="22"/>
          <w:szCs w:val="22"/>
        </w:rPr>
        <w:t>Продавец</w:t>
      </w:r>
      <w:r w:rsidRPr="00E04599">
        <w:rPr>
          <w:rFonts w:ascii="Garamond" w:hAnsi="Garamond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</w:t>
      </w:r>
      <w:proofErr w:type="gramEnd"/>
      <w:r w:rsidRPr="00E04599">
        <w:rPr>
          <w:rFonts w:ascii="Garamond" w:hAnsi="Garamond" w:cs="Times New Roman"/>
          <w:color w:val="000000" w:themeColor="text1"/>
          <w:sz w:val="22"/>
          <w:szCs w:val="22"/>
        </w:rPr>
        <w:t xml:space="preserve"> определенную по результатам торгов денежную сумму (цену):</w:t>
      </w:r>
    </w:p>
    <w:p w:rsidR="00E516E2" w:rsidRPr="00E04599" w:rsidRDefault="00E516E2" w:rsidP="00F62A3B">
      <w:pPr>
        <w:pStyle w:val="a3"/>
        <w:ind w:left="-142" w:firstLine="568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E04599" w:rsidRDefault="00E516E2" w:rsidP="00F62A3B">
      <w:pPr>
        <w:pStyle w:val="a3"/>
        <w:ind w:left="-142" w:firstLine="568"/>
        <w:rPr>
          <w:rFonts w:ascii="Garamond" w:hAnsi="Garamond"/>
          <w:color w:val="000000" w:themeColor="text1"/>
          <w:sz w:val="22"/>
          <w:szCs w:val="22"/>
        </w:rPr>
      </w:pPr>
    </w:p>
    <w:p w:rsidR="00E516E2" w:rsidRPr="00E04599" w:rsidRDefault="00E516E2" w:rsidP="00F62A3B">
      <w:pPr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  <w:r w:rsidRPr="00E04599">
        <w:rPr>
          <w:rFonts w:ascii="Garamond" w:hAnsi="Garamond"/>
          <w:b/>
          <w:color w:val="000000" w:themeColor="text1"/>
          <w:sz w:val="22"/>
          <w:szCs w:val="22"/>
        </w:rPr>
        <w:t>Цена имущества</w:t>
      </w:r>
    </w:p>
    <w:p w:rsidR="00E516E2" w:rsidRPr="00E04599" w:rsidRDefault="00E516E2" w:rsidP="00F62A3B">
      <w:pPr>
        <w:ind w:left="-142" w:firstLine="568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E516E2" w:rsidRPr="00E04599" w:rsidRDefault="00E516E2" w:rsidP="00F62A3B">
      <w:pPr>
        <w:ind w:left="-142" w:firstLine="56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E04599">
        <w:rPr>
          <w:rFonts w:ascii="Garamond" w:hAnsi="Garamond"/>
          <w:color w:val="000000" w:themeColor="text1"/>
          <w:sz w:val="22"/>
          <w:szCs w:val="22"/>
        </w:rPr>
        <w:t>,</w:t>
      </w: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E04599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Pr="00E04599">
        <w:rPr>
          <w:rFonts w:ascii="Garamond" w:hAnsi="Garamond"/>
          <w:b/>
          <w:color w:val="000000" w:themeColor="text1"/>
          <w:sz w:val="22"/>
          <w:szCs w:val="22"/>
        </w:rPr>
        <w:t xml:space="preserve">__________________ </w:t>
      </w:r>
      <w:r w:rsidRPr="00E04599">
        <w:rPr>
          <w:rFonts w:ascii="Garamond" w:hAnsi="Garamond"/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E04599" w:rsidRDefault="00E516E2" w:rsidP="00F62A3B">
      <w:pPr>
        <w:ind w:left="-142" w:firstLine="56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2.2. </w:t>
      </w:r>
      <w:r w:rsidR="006331F5" w:rsidRPr="00E04599">
        <w:rPr>
          <w:rFonts w:ascii="Garamond" w:hAnsi="Garamond"/>
          <w:sz w:val="22"/>
          <w:szCs w:val="22"/>
        </w:rPr>
        <w:t xml:space="preserve">Оплата в соответствии с договором купли-продажи должна быть осуществлена на основной счет должника: получатель: </w:t>
      </w:r>
      <w:r w:rsidR="00684545" w:rsidRPr="004515B5">
        <w:rPr>
          <w:rFonts w:ascii="Garamond" w:hAnsi="Garamond"/>
          <w:color w:val="000000" w:themeColor="text1"/>
        </w:rPr>
        <w:t>ООО «Старооскольская макаронная фабрика»</w:t>
      </w:r>
      <w:r w:rsidR="00684545" w:rsidRPr="004515B5">
        <w:rPr>
          <w:rFonts w:ascii="Garamond" w:hAnsi="Garamond"/>
        </w:rPr>
        <w:t xml:space="preserve">, ИНН </w:t>
      </w:r>
      <w:r w:rsidR="00684545" w:rsidRPr="004515B5">
        <w:rPr>
          <w:rFonts w:ascii="Garamond" w:hAnsi="Garamond" w:cs="Tahoma"/>
        </w:rPr>
        <w:t>3128038980</w:t>
      </w:r>
      <w:r w:rsidR="00684545" w:rsidRPr="004515B5">
        <w:rPr>
          <w:rFonts w:ascii="Garamond" w:hAnsi="Garamond"/>
          <w:shd w:val="clear" w:color="auto" w:fill="FFFFFF"/>
        </w:rPr>
        <w:t xml:space="preserve">, КПП </w:t>
      </w:r>
      <w:r w:rsidR="00684545" w:rsidRPr="004515B5">
        <w:rPr>
          <w:rFonts w:ascii="Garamond" w:hAnsi="Garamond" w:cs="Arial"/>
          <w:shd w:val="clear" w:color="auto" w:fill="FFFFFF"/>
        </w:rPr>
        <w:t>312801001</w:t>
      </w:r>
      <w:r w:rsidR="00684545" w:rsidRPr="004515B5">
        <w:rPr>
          <w:rFonts w:ascii="Garamond" w:hAnsi="Garamond"/>
          <w:shd w:val="clear" w:color="auto" w:fill="FFFFFF"/>
        </w:rPr>
        <w:t>,</w:t>
      </w:r>
      <w:r w:rsidR="00684545" w:rsidRPr="004515B5">
        <w:rPr>
          <w:rFonts w:ascii="Garamond" w:hAnsi="Garamond"/>
        </w:rPr>
        <w:t xml:space="preserve"> </w:t>
      </w:r>
      <w:proofErr w:type="spellStart"/>
      <w:r w:rsidR="00684545" w:rsidRPr="004515B5">
        <w:rPr>
          <w:rFonts w:ascii="Garamond" w:hAnsi="Garamond"/>
        </w:rPr>
        <w:t>р</w:t>
      </w:r>
      <w:proofErr w:type="spellEnd"/>
      <w:r w:rsidR="00684545" w:rsidRPr="004515B5">
        <w:rPr>
          <w:rFonts w:ascii="Garamond" w:hAnsi="Garamond"/>
        </w:rPr>
        <w:t>/с 40702810113000026510 в ЦЧБ ПАО «Сбербанк» отделение Воронеж г</w:t>
      </w:r>
      <w:proofErr w:type="gramStart"/>
      <w:r w:rsidR="00684545" w:rsidRPr="004515B5">
        <w:rPr>
          <w:rFonts w:ascii="Garamond" w:hAnsi="Garamond"/>
        </w:rPr>
        <w:t>.В</w:t>
      </w:r>
      <w:proofErr w:type="gramEnd"/>
      <w:r w:rsidR="00684545" w:rsidRPr="004515B5">
        <w:rPr>
          <w:rFonts w:ascii="Garamond" w:hAnsi="Garamond"/>
        </w:rPr>
        <w:t>оронеж, БИК: 042007681, к/с №30101810600000000681</w:t>
      </w:r>
      <w:r w:rsidR="00F62A3B" w:rsidRPr="00E04599">
        <w:rPr>
          <w:rFonts w:ascii="Garamond" w:hAnsi="Garamond"/>
          <w:sz w:val="22"/>
          <w:szCs w:val="22"/>
        </w:rPr>
        <w:t xml:space="preserve"> в течение 30-ти дней с момента заключения настоящего договора.</w:t>
      </w:r>
    </w:p>
    <w:p w:rsidR="00E516E2" w:rsidRPr="00E04599" w:rsidRDefault="00E516E2" w:rsidP="00F62A3B">
      <w:pPr>
        <w:ind w:left="-142" w:firstLine="56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2.3. </w:t>
      </w:r>
      <w:r w:rsidRPr="00E04599">
        <w:rPr>
          <w:rStyle w:val="FontStyle22"/>
          <w:rFonts w:ascii="Garamond" w:hAnsi="Garamond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E04599">
        <w:rPr>
          <w:rStyle w:val="FontStyle22"/>
          <w:rFonts w:ascii="Garamond" w:hAnsi="Garamond" w:cs="Times New Roman"/>
          <w:color w:val="000000" w:themeColor="text1"/>
          <w:sz w:val="22"/>
          <w:szCs w:val="22"/>
          <w:u w:val="single"/>
        </w:rPr>
        <w:t>частичной</w:t>
      </w:r>
      <w:r w:rsidRPr="00E04599">
        <w:rPr>
          <w:rStyle w:val="FontStyle22"/>
          <w:rFonts w:ascii="Garamond" w:hAnsi="Garamond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E04599">
        <w:rPr>
          <w:rStyle w:val="FontStyle22"/>
          <w:rFonts w:ascii="Garamond" w:hAnsi="Garamond" w:cs="Times New Roman"/>
          <w:color w:val="000000" w:themeColor="text1"/>
          <w:sz w:val="22"/>
          <w:szCs w:val="22"/>
        </w:rPr>
        <w:t>,</w:t>
      </w:r>
      <w:r w:rsidRPr="00E04599">
        <w:rPr>
          <w:rStyle w:val="FontStyle22"/>
          <w:rFonts w:ascii="Garamond" w:hAnsi="Garamond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E04599">
        <w:rPr>
          <w:rStyle w:val="FontStyle22"/>
          <w:rFonts w:ascii="Garamond" w:hAnsi="Garamond" w:cs="Times New Roman"/>
          <w:b/>
          <w:color w:val="000000" w:themeColor="text1"/>
          <w:sz w:val="22"/>
          <w:szCs w:val="22"/>
        </w:rPr>
        <w:t xml:space="preserve">__________________ </w:t>
      </w:r>
      <w:r w:rsidRPr="00E04599">
        <w:rPr>
          <w:rStyle w:val="FontStyle22"/>
          <w:rFonts w:ascii="Garamond" w:hAnsi="Garamond" w:cs="Times New Roman"/>
          <w:color w:val="000000" w:themeColor="text1"/>
          <w:sz w:val="22"/>
          <w:szCs w:val="22"/>
        </w:rPr>
        <w:t xml:space="preserve">руб. </w:t>
      </w:r>
    </w:p>
    <w:p w:rsidR="00E516E2" w:rsidRPr="00E04599" w:rsidRDefault="00E516E2" w:rsidP="00F62A3B">
      <w:pPr>
        <w:ind w:left="-142" w:firstLine="568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E516E2" w:rsidRPr="00E04599" w:rsidRDefault="00E516E2" w:rsidP="00F62A3B">
      <w:pPr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E04599">
        <w:rPr>
          <w:rFonts w:ascii="Garamond" w:hAnsi="Garamond"/>
          <w:b/>
          <w:color w:val="000000" w:themeColor="text1"/>
          <w:sz w:val="22"/>
          <w:szCs w:val="22"/>
        </w:rPr>
        <w:t>Обязательства сторон.</w:t>
      </w:r>
    </w:p>
    <w:p w:rsidR="00E516E2" w:rsidRPr="00E04599" w:rsidRDefault="00E516E2" w:rsidP="00F62A3B">
      <w:pPr>
        <w:ind w:left="-142" w:firstLine="568"/>
        <w:rPr>
          <w:rFonts w:ascii="Garamond" w:hAnsi="Garamond"/>
          <w:color w:val="000000" w:themeColor="text1"/>
          <w:sz w:val="22"/>
          <w:szCs w:val="22"/>
        </w:rPr>
      </w:pPr>
    </w:p>
    <w:p w:rsidR="00E516E2" w:rsidRPr="00E04599" w:rsidRDefault="00E516E2" w:rsidP="00F62A3B">
      <w:pPr>
        <w:ind w:left="-142" w:firstLine="56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3.1. </w:t>
      </w:r>
      <w:r w:rsidRPr="00E04599">
        <w:rPr>
          <w:rFonts w:ascii="Garamond" w:hAnsi="Garamond"/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E04599">
        <w:rPr>
          <w:rFonts w:ascii="Garamond" w:hAnsi="Garamond"/>
          <w:bCs/>
          <w:color w:val="000000" w:themeColor="text1"/>
          <w:sz w:val="22"/>
          <w:szCs w:val="22"/>
        </w:rPr>
        <w:t>имущество</w:t>
      </w:r>
      <w:proofErr w:type="gramEnd"/>
      <w:r w:rsidRPr="00E04599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Pr="00E04599">
        <w:rPr>
          <w:rFonts w:ascii="Garamond" w:hAnsi="Garamond"/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E04599" w:rsidRDefault="00E516E2" w:rsidP="00F62A3B">
      <w:pPr>
        <w:ind w:left="-142" w:firstLine="568"/>
        <w:jc w:val="both"/>
        <w:rPr>
          <w:rFonts w:ascii="Garamond" w:hAnsi="Garamond"/>
          <w:color w:val="000000" w:themeColor="text1"/>
          <w:sz w:val="22"/>
          <w:szCs w:val="22"/>
        </w:rPr>
      </w:pPr>
      <w:proofErr w:type="gramStart"/>
      <w:r w:rsidRPr="00E04599">
        <w:rPr>
          <w:rFonts w:ascii="Garamond" w:hAnsi="Garamond"/>
          <w:bCs/>
          <w:color w:val="000000" w:themeColor="text1"/>
          <w:sz w:val="22"/>
          <w:szCs w:val="22"/>
        </w:rPr>
        <w:t>Продавец</w:t>
      </w: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E04599">
        <w:rPr>
          <w:rFonts w:ascii="Garamond" w:hAnsi="Garamond"/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E04599">
        <w:rPr>
          <w:rStyle w:val="FontStyle22"/>
          <w:rFonts w:ascii="Garamond" w:hAnsi="Garamond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E04599">
        <w:rPr>
          <w:rStyle w:val="FontStyle23"/>
          <w:rFonts w:ascii="Garamond" w:hAnsi="Garamond" w:cs="Times New Roman"/>
          <w:color w:val="000000" w:themeColor="text1"/>
          <w:sz w:val="22"/>
          <w:szCs w:val="22"/>
        </w:rPr>
        <w:t xml:space="preserve">исков, </w:t>
      </w:r>
      <w:r w:rsidRPr="00E04599">
        <w:rPr>
          <w:rStyle w:val="FontStyle22"/>
          <w:rFonts w:ascii="Garamond" w:hAnsi="Garamond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E04599">
        <w:rPr>
          <w:rStyle w:val="FontStyle22"/>
          <w:rFonts w:ascii="Garamond" w:hAnsi="Garamond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E04599" w:rsidRDefault="00E516E2" w:rsidP="00F62A3B">
      <w:pPr>
        <w:ind w:left="-142" w:firstLine="56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t>3.2. Пере</w:t>
      </w:r>
      <w:r w:rsidR="004671C6" w:rsidRPr="00E04599">
        <w:rPr>
          <w:rFonts w:ascii="Garamond" w:hAnsi="Garamond"/>
          <w:color w:val="000000" w:themeColor="text1"/>
          <w:sz w:val="22"/>
          <w:szCs w:val="22"/>
        </w:rPr>
        <w:t xml:space="preserve">дача имущества осуществляются </w:t>
      </w: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E04599">
        <w:rPr>
          <w:rFonts w:ascii="Garamond" w:hAnsi="Garamond"/>
          <w:bCs/>
          <w:color w:val="000000" w:themeColor="text1"/>
          <w:sz w:val="22"/>
          <w:szCs w:val="22"/>
        </w:rPr>
        <w:t>Продавец</w:t>
      </w: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 передает </w:t>
      </w:r>
      <w:r w:rsidRPr="00E04599">
        <w:rPr>
          <w:rFonts w:ascii="Garamond" w:hAnsi="Garamond"/>
          <w:bCs/>
          <w:color w:val="000000" w:themeColor="text1"/>
          <w:sz w:val="22"/>
          <w:szCs w:val="22"/>
        </w:rPr>
        <w:t>Покупателю</w:t>
      </w: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E04599">
        <w:rPr>
          <w:rFonts w:ascii="Garamond" w:hAnsi="Garamond"/>
          <w:bCs/>
          <w:color w:val="000000" w:themeColor="text1"/>
          <w:sz w:val="22"/>
          <w:szCs w:val="22"/>
        </w:rPr>
        <w:t>Продавца</w:t>
      </w: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 к </w:t>
      </w:r>
      <w:r w:rsidRPr="00E04599">
        <w:rPr>
          <w:rFonts w:ascii="Garamond" w:hAnsi="Garamond"/>
          <w:bCs/>
          <w:color w:val="000000" w:themeColor="text1"/>
          <w:sz w:val="22"/>
          <w:szCs w:val="22"/>
        </w:rPr>
        <w:t>Покупателю</w:t>
      </w: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E04599" w:rsidRDefault="00E516E2" w:rsidP="00F62A3B">
      <w:pPr>
        <w:ind w:left="-142" w:firstLine="56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E04599" w:rsidRDefault="001A6030" w:rsidP="00F62A3B">
      <w:pPr>
        <w:ind w:left="-142" w:firstLine="568"/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tab/>
        <w:t>3.4</w:t>
      </w:r>
      <w:r w:rsidR="00E516E2" w:rsidRPr="00E04599">
        <w:rPr>
          <w:rFonts w:ascii="Garamond" w:hAnsi="Garamond"/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E04599">
        <w:rPr>
          <w:rFonts w:ascii="Garamond" w:hAnsi="Garamond"/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E04599">
        <w:rPr>
          <w:rFonts w:ascii="Garamond" w:hAnsi="Garamond"/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E04599">
        <w:rPr>
          <w:rFonts w:ascii="Garamond" w:hAnsi="Garamond"/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E04599" w:rsidRDefault="00E516E2" w:rsidP="00F62A3B">
      <w:pPr>
        <w:pStyle w:val="a3"/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E04599">
        <w:rPr>
          <w:rFonts w:ascii="Garamond" w:hAnsi="Garamond"/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E04599" w:rsidRDefault="00E516E2" w:rsidP="00F62A3B">
      <w:pPr>
        <w:pStyle w:val="a3"/>
        <w:ind w:left="-142" w:firstLine="568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:rsidR="00E516E2" w:rsidRPr="00E04599" w:rsidRDefault="00E516E2" w:rsidP="00F62A3B">
      <w:pPr>
        <w:pStyle w:val="a3"/>
        <w:ind w:left="-142" w:firstLine="568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lastRenderedPageBreak/>
        <w:t xml:space="preserve">4.1. </w:t>
      </w:r>
      <w:proofErr w:type="gramStart"/>
      <w:r w:rsidRPr="00E04599">
        <w:rPr>
          <w:rFonts w:ascii="Garamond" w:hAnsi="Garamond"/>
          <w:color w:val="000000" w:themeColor="text1"/>
          <w:sz w:val="22"/>
          <w:szCs w:val="22"/>
        </w:rPr>
        <w:t>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</w:t>
      </w:r>
      <w:proofErr w:type="gramEnd"/>
      <w:r w:rsidRPr="00E04599">
        <w:rPr>
          <w:rFonts w:ascii="Garamond" w:hAnsi="Garamond"/>
          <w:color w:val="000000" w:themeColor="text1"/>
          <w:sz w:val="22"/>
          <w:szCs w:val="22"/>
        </w:rPr>
        <w:t xml:space="preserve"> При этом задаток, уплаченный Покупателем для участия в торгах, ему не возвращается.</w:t>
      </w:r>
    </w:p>
    <w:p w:rsidR="00E516E2" w:rsidRPr="00E04599" w:rsidRDefault="00E516E2" w:rsidP="00F62A3B">
      <w:pPr>
        <w:pStyle w:val="a3"/>
        <w:ind w:left="-142" w:firstLine="568"/>
        <w:rPr>
          <w:rFonts w:ascii="Garamond" w:hAnsi="Garamond"/>
          <w:color w:val="000000" w:themeColor="text1"/>
          <w:sz w:val="22"/>
          <w:szCs w:val="22"/>
        </w:rPr>
      </w:pPr>
    </w:p>
    <w:p w:rsidR="00E516E2" w:rsidRPr="00E04599" w:rsidRDefault="00E516E2" w:rsidP="00F62A3B">
      <w:pPr>
        <w:pStyle w:val="a3"/>
        <w:numPr>
          <w:ilvl w:val="0"/>
          <w:numId w:val="2"/>
        </w:numPr>
        <w:ind w:left="-142" w:firstLine="568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E04599">
        <w:rPr>
          <w:rFonts w:ascii="Garamond" w:hAnsi="Garamond"/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E04599" w:rsidRDefault="00E516E2" w:rsidP="00F62A3B">
      <w:pPr>
        <w:pStyle w:val="a3"/>
        <w:ind w:left="-142" w:firstLine="568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:rsidR="00E516E2" w:rsidRPr="00E04599" w:rsidRDefault="00E516E2" w:rsidP="00F62A3B">
      <w:pPr>
        <w:pStyle w:val="a3"/>
        <w:ind w:left="-142" w:firstLine="568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E04599" w:rsidRDefault="00E516E2" w:rsidP="00F62A3B">
      <w:pPr>
        <w:pStyle w:val="a3"/>
        <w:ind w:left="-142" w:firstLine="568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E04599" w:rsidRDefault="00E516E2" w:rsidP="00F62A3B">
      <w:pPr>
        <w:ind w:left="-142" w:right="-7" w:firstLine="56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04599">
        <w:rPr>
          <w:rFonts w:ascii="Garamond" w:hAnsi="Garamond"/>
          <w:color w:val="000000" w:themeColor="text1"/>
          <w:sz w:val="22"/>
          <w:szCs w:val="22"/>
        </w:rPr>
        <w:t>5.</w:t>
      </w:r>
      <w:r w:rsidR="001A6030" w:rsidRPr="00E04599">
        <w:rPr>
          <w:rFonts w:ascii="Garamond" w:hAnsi="Garamond"/>
          <w:color w:val="000000" w:themeColor="text1"/>
          <w:sz w:val="22"/>
          <w:szCs w:val="22"/>
        </w:rPr>
        <w:t>3</w:t>
      </w:r>
      <w:r w:rsidRPr="00E04599">
        <w:rPr>
          <w:rFonts w:ascii="Garamond" w:hAnsi="Garamond"/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E04599">
        <w:rPr>
          <w:rFonts w:ascii="Garamond" w:hAnsi="Garamond"/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E04599">
        <w:rPr>
          <w:rFonts w:ascii="Garamond" w:hAnsi="Garamond"/>
          <w:color w:val="000000" w:themeColor="text1"/>
          <w:sz w:val="22"/>
          <w:szCs w:val="22"/>
        </w:rPr>
        <w:t xml:space="preserve"> экземпляр для </w:t>
      </w:r>
      <w:r w:rsidR="001A6030" w:rsidRPr="00E04599">
        <w:rPr>
          <w:rFonts w:ascii="Garamond" w:hAnsi="Garamond"/>
          <w:bCs/>
          <w:color w:val="000000" w:themeColor="text1"/>
          <w:sz w:val="22"/>
          <w:szCs w:val="22"/>
        </w:rPr>
        <w:t>Про</w:t>
      </w:r>
      <w:r w:rsidR="001A6030" w:rsidRPr="00E04599">
        <w:rPr>
          <w:rFonts w:ascii="Garamond" w:hAnsi="Garamond"/>
          <w:bCs/>
          <w:color w:val="000000" w:themeColor="text1"/>
          <w:sz w:val="22"/>
          <w:szCs w:val="22"/>
        </w:rPr>
        <w:softHyphen/>
        <w:t>давца, ____</w:t>
      </w:r>
      <w:r w:rsidRPr="00E04599">
        <w:rPr>
          <w:rFonts w:ascii="Garamond" w:hAnsi="Garamond"/>
          <w:bCs/>
          <w:color w:val="000000" w:themeColor="text1"/>
          <w:sz w:val="22"/>
          <w:szCs w:val="22"/>
        </w:rPr>
        <w:t xml:space="preserve"> для Покупателя</w:t>
      </w:r>
      <w:r w:rsidRPr="00E04599">
        <w:rPr>
          <w:rFonts w:ascii="Garamond" w:hAnsi="Garamond"/>
          <w:color w:val="000000" w:themeColor="text1"/>
          <w:sz w:val="22"/>
          <w:szCs w:val="22"/>
        </w:rPr>
        <w:t>.</w:t>
      </w:r>
    </w:p>
    <w:p w:rsidR="00E516E2" w:rsidRPr="00E04599" w:rsidRDefault="00E516E2" w:rsidP="00F62A3B">
      <w:pPr>
        <w:ind w:left="-142" w:right="-7" w:firstLine="568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E516E2" w:rsidRPr="00E04599" w:rsidRDefault="00E516E2" w:rsidP="00F62A3B">
      <w:pPr>
        <w:pStyle w:val="a3"/>
        <w:ind w:left="-142" w:firstLine="568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E04599">
        <w:rPr>
          <w:rFonts w:ascii="Garamond" w:hAnsi="Garamond"/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E04599" w:rsidRDefault="00E516E2" w:rsidP="00F62A3B">
      <w:pPr>
        <w:pStyle w:val="a3"/>
        <w:ind w:left="-142" w:firstLine="568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-34" w:type="dxa"/>
        <w:tblLook w:val="04A0"/>
      </w:tblPr>
      <w:tblGrid>
        <w:gridCol w:w="4962"/>
        <w:gridCol w:w="5333"/>
      </w:tblGrid>
      <w:tr w:rsidR="00E516E2" w:rsidRPr="00E04599" w:rsidTr="00F62A3B">
        <w:trPr>
          <w:trHeight w:val="1704"/>
        </w:trPr>
        <w:tc>
          <w:tcPr>
            <w:tcW w:w="4962" w:type="dxa"/>
          </w:tcPr>
          <w:p w:rsidR="00E516E2" w:rsidRPr="00E04599" w:rsidRDefault="00E516E2" w:rsidP="00F62A3B">
            <w:pPr>
              <w:pStyle w:val="a5"/>
              <w:ind w:left="34" w:right="34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E04599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E04599" w:rsidRDefault="00F87D8A" w:rsidP="00F62A3B">
            <w:pPr>
              <w:ind w:left="34" w:right="34"/>
              <w:jc w:val="both"/>
              <w:rPr>
                <w:rFonts w:ascii="Garamond" w:hAnsi="Garamond"/>
                <w:color w:val="000000" w:themeColor="text1"/>
              </w:rPr>
            </w:pPr>
          </w:p>
          <w:p w:rsidR="00940BC9" w:rsidRPr="00E04599" w:rsidRDefault="00F62A3B" w:rsidP="00F62A3B">
            <w:pPr>
              <w:ind w:left="34" w:right="34"/>
              <w:jc w:val="both"/>
              <w:rPr>
                <w:rFonts w:ascii="Garamond" w:hAnsi="Garamond"/>
                <w:color w:val="000000" w:themeColor="text1"/>
              </w:rPr>
            </w:pPr>
            <w:proofErr w:type="gramStart"/>
            <w:r w:rsidRPr="00E04599">
              <w:rPr>
                <w:rFonts w:ascii="Garamond" w:hAnsi="Garamond" w:cs="Tahoma"/>
                <w:b/>
                <w:sz w:val="22"/>
                <w:szCs w:val="22"/>
              </w:rPr>
              <w:t>ООО "Старооскольская макаронная фабрика"</w:t>
            </w:r>
            <w:r w:rsidRPr="00E04599">
              <w:rPr>
                <w:rFonts w:ascii="Garamond" w:hAnsi="Garamond" w:cs="Tahoma"/>
                <w:sz w:val="22"/>
                <w:szCs w:val="22"/>
              </w:rPr>
              <w:t xml:space="preserve"> (ОГРН 1023102364647, ИНН 3128038980, адрес: 309500, Белгородская область, г. Старый Оскол, Промышленная зона Северная</w:t>
            </w:r>
            <w:proofErr w:type="gramEnd"/>
          </w:p>
          <w:p w:rsidR="002E116C" w:rsidRPr="00E04599" w:rsidRDefault="002E116C" w:rsidP="00F62A3B">
            <w:pPr>
              <w:ind w:left="34" w:right="34"/>
              <w:jc w:val="both"/>
              <w:rPr>
                <w:rFonts w:ascii="Garamond" w:hAnsi="Garamond"/>
                <w:color w:val="000000" w:themeColor="text1"/>
              </w:rPr>
            </w:pPr>
          </w:p>
          <w:p w:rsidR="00601C6A" w:rsidRPr="00E04599" w:rsidRDefault="00601C6A" w:rsidP="00F62A3B">
            <w:pPr>
              <w:ind w:left="34" w:right="34"/>
              <w:jc w:val="both"/>
              <w:rPr>
                <w:rFonts w:ascii="Garamond" w:hAnsi="Garamond"/>
                <w:color w:val="000000" w:themeColor="text1"/>
              </w:rPr>
            </w:pPr>
          </w:p>
          <w:p w:rsidR="001A6030" w:rsidRPr="00E04599" w:rsidRDefault="001A6030" w:rsidP="00F62A3B">
            <w:pPr>
              <w:ind w:left="34" w:right="34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E04599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E04599" w:rsidRDefault="00F62A3B" w:rsidP="00F62A3B">
            <w:pPr>
              <w:ind w:left="34" w:right="34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E04599">
              <w:rPr>
                <w:rFonts w:ascii="Garamond" w:hAnsi="Garamond" w:cs="Tahoma"/>
                <w:b/>
                <w:sz w:val="22"/>
                <w:szCs w:val="22"/>
              </w:rPr>
              <w:t>ООО "Старооскольская макаронная фабрика"</w:t>
            </w:r>
          </w:p>
          <w:p w:rsidR="001A6030" w:rsidRPr="00E04599" w:rsidRDefault="001A6030" w:rsidP="00F62A3B">
            <w:pPr>
              <w:ind w:left="34" w:right="34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:rsidR="00E516E2" w:rsidRPr="00E04599" w:rsidRDefault="001A6030" w:rsidP="00F62A3B">
            <w:pPr>
              <w:pStyle w:val="a3"/>
              <w:ind w:left="34" w:right="34"/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04599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E04599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А.Ю.</w:t>
            </w:r>
            <w:r w:rsidR="00F87D8A" w:rsidRPr="00E04599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Пономарев</w:t>
            </w:r>
          </w:p>
        </w:tc>
        <w:tc>
          <w:tcPr>
            <w:tcW w:w="5333" w:type="dxa"/>
          </w:tcPr>
          <w:p w:rsidR="00601C6A" w:rsidRPr="00E04599" w:rsidRDefault="00E516E2" w:rsidP="00F62A3B">
            <w:pPr>
              <w:pStyle w:val="a5"/>
              <w:tabs>
                <w:tab w:val="left" w:pos="5172"/>
              </w:tabs>
              <w:ind w:left="34" w:right="34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04599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Покупатель:</w:t>
            </w:r>
            <w:r w:rsidRPr="00E0459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E04599" w:rsidRDefault="00601C6A" w:rsidP="00F62A3B">
            <w:pPr>
              <w:pStyle w:val="a5"/>
              <w:tabs>
                <w:tab w:val="left" w:pos="5172"/>
              </w:tabs>
              <w:ind w:left="34" w:right="34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E516E2" w:rsidRPr="00E04599" w:rsidRDefault="00E516E2" w:rsidP="00F62A3B">
            <w:pPr>
              <w:pStyle w:val="a5"/>
              <w:tabs>
                <w:tab w:val="left" w:pos="5172"/>
              </w:tabs>
              <w:ind w:left="34" w:right="34"/>
              <w:jc w:val="both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E04599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E04599" w:rsidRDefault="00E516E2" w:rsidP="00F62A3B">
            <w:pPr>
              <w:pStyle w:val="a5"/>
              <w:tabs>
                <w:tab w:val="left" w:pos="5172"/>
              </w:tabs>
              <w:ind w:left="34" w:right="34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04599">
              <w:rPr>
                <w:rFonts w:ascii="Garamond" w:hAnsi="Garamond"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E04599" w:rsidRDefault="00E516E2" w:rsidP="00F62A3B">
            <w:pPr>
              <w:pStyle w:val="a5"/>
              <w:tabs>
                <w:tab w:val="left" w:pos="5172"/>
              </w:tabs>
              <w:ind w:left="34" w:right="34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04599">
              <w:rPr>
                <w:rFonts w:ascii="Garamond" w:hAnsi="Garamond"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E04599" w:rsidRDefault="00E516E2" w:rsidP="00F62A3B">
            <w:pPr>
              <w:pStyle w:val="a5"/>
              <w:tabs>
                <w:tab w:val="left" w:pos="5172"/>
              </w:tabs>
              <w:ind w:left="34" w:right="34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04599">
              <w:rPr>
                <w:rFonts w:ascii="Garamond" w:hAnsi="Garamond"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E04599" w:rsidRDefault="00E516E2" w:rsidP="00F62A3B">
            <w:pPr>
              <w:pStyle w:val="a5"/>
              <w:tabs>
                <w:tab w:val="left" w:pos="5172"/>
              </w:tabs>
              <w:ind w:left="34" w:right="34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04599">
              <w:rPr>
                <w:rFonts w:ascii="Garamond" w:hAnsi="Garamond"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E04599" w:rsidRDefault="00E516E2" w:rsidP="00F62A3B">
            <w:pPr>
              <w:pStyle w:val="a5"/>
              <w:tabs>
                <w:tab w:val="left" w:pos="5172"/>
              </w:tabs>
              <w:ind w:left="34" w:right="34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04599">
              <w:rPr>
                <w:rFonts w:ascii="Garamond" w:hAnsi="Garamond"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E04599" w:rsidRDefault="00E516E2" w:rsidP="00F62A3B">
            <w:pPr>
              <w:pStyle w:val="a3"/>
              <w:tabs>
                <w:tab w:val="left" w:pos="5172"/>
              </w:tabs>
              <w:ind w:left="34" w:right="34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04599">
              <w:rPr>
                <w:rFonts w:ascii="Garamond" w:hAnsi="Garamond"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E04599" w:rsidRDefault="00E516E2" w:rsidP="00F62A3B">
            <w:pPr>
              <w:pStyle w:val="a3"/>
              <w:ind w:left="34" w:right="34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0459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E04599" w:rsidRDefault="00E516E2" w:rsidP="00F62A3B">
            <w:pPr>
              <w:pStyle w:val="a3"/>
              <w:ind w:left="34" w:right="34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E516E2" w:rsidRPr="00E04599" w:rsidRDefault="00E516E2" w:rsidP="00F62A3B">
            <w:pPr>
              <w:pStyle w:val="a3"/>
              <w:ind w:left="34" w:right="34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E0459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E04599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E04599" w:rsidRDefault="00E516E2" w:rsidP="00F62A3B">
      <w:pPr>
        <w:ind w:left="-142" w:firstLine="568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6657F2" w:rsidRPr="00E04599" w:rsidRDefault="007056C5" w:rsidP="00F62A3B">
      <w:pPr>
        <w:ind w:left="-142" w:firstLine="568"/>
        <w:rPr>
          <w:rFonts w:ascii="Garamond" w:hAnsi="Garamond"/>
          <w:sz w:val="22"/>
          <w:szCs w:val="22"/>
        </w:rPr>
      </w:pPr>
    </w:p>
    <w:sectPr w:rsidR="006657F2" w:rsidRPr="00E04599" w:rsidSect="00F62A3B">
      <w:headerReference w:type="default" r:id="rId7"/>
      <w:pgSz w:w="11905" w:h="16837"/>
      <w:pgMar w:top="142" w:right="706" w:bottom="568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C5" w:rsidRDefault="007056C5" w:rsidP="004934EA">
      <w:r>
        <w:separator/>
      </w:r>
    </w:p>
  </w:endnote>
  <w:endnote w:type="continuationSeparator" w:id="0">
    <w:p w:rsidR="007056C5" w:rsidRDefault="007056C5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C5" w:rsidRDefault="007056C5" w:rsidP="004934EA">
      <w:r>
        <w:separator/>
      </w:r>
    </w:p>
  </w:footnote>
  <w:footnote w:type="continuationSeparator" w:id="0">
    <w:p w:rsidR="007056C5" w:rsidRDefault="007056C5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413D60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684545">
      <w:rPr>
        <w:noProof/>
      </w:rPr>
      <w:t>2</w:t>
    </w:r>
    <w:r>
      <w:fldChar w:fldCharType="end"/>
    </w:r>
  </w:p>
  <w:p w:rsidR="007644DF" w:rsidRDefault="007056C5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7553B"/>
    <w:rsid w:val="00090DB6"/>
    <w:rsid w:val="00142879"/>
    <w:rsid w:val="001A6030"/>
    <w:rsid w:val="001D2249"/>
    <w:rsid w:val="0026206F"/>
    <w:rsid w:val="00291094"/>
    <w:rsid w:val="002C2AED"/>
    <w:rsid w:val="002E116C"/>
    <w:rsid w:val="003643FB"/>
    <w:rsid w:val="00413D60"/>
    <w:rsid w:val="004671C6"/>
    <w:rsid w:val="004934EA"/>
    <w:rsid w:val="004A6A04"/>
    <w:rsid w:val="004D79C1"/>
    <w:rsid w:val="005312DC"/>
    <w:rsid w:val="00570100"/>
    <w:rsid w:val="00584A7F"/>
    <w:rsid w:val="00601C6A"/>
    <w:rsid w:val="006331F5"/>
    <w:rsid w:val="006410C9"/>
    <w:rsid w:val="0064240C"/>
    <w:rsid w:val="00684545"/>
    <w:rsid w:val="007056C5"/>
    <w:rsid w:val="00706E43"/>
    <w:rsid w:val="00767C5A"/>
    <w:rsid w:val="007860EC"/>
    <w:rsid w:val="0088145F"/>
    <w:rsid w:val="00915972"/>
    <w:rsid w:val="00940BC9"/>
    <w:rsid w:val="00960BD3"/>
    <w:rsid w:val="00A5185F"/>
    <w:rsid w:val="00A73572"/>
    <w:rsid w:val="00AF57D5"/>
    <w:rsid w:val="00B112ED"/>
    <w:rsid w:val="00B3527B"/>
    <w:rsid w:val="00BA3CF0"/>
    <w:rsid w:val="00BA7C0B"/>
    <w:rsid w:val="00BC21F3"/>
    <w:rsid w:val="00BC56D9"/>
    <w:rsid w:val="00CC1771"/>
    <w:rsid w:val="00CE0617"/>
    <w:rsid w:val="00CF5CE7"/>
    <w:rsid w:val="00DE15A6"/>
    <w:rsid w:val="00E04599"/>
    <w:rsid w:val="00E516E2"/>
    <w:rsid w:val="00EA1CA1"/>
    <w:rsid w:val="00F25539"/>
    <w:rsid w:val="00F45DD1"/>
    <w:rsid w:val="00F50BBC"/>
    <w:rsid w:val="00F53891"/>
    <w:rsid w:val="00F5620C"/>
    <w:rsid w:val="00F62A3B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15</cp:revision>
  <dcterms:created xsi:type="dcterms:W3CDTF">2015-04-13T16:13:00Z</dcterms:created>
  <dcterms:modified xsi:type="dcterms:W3CDTF">2018-12-26T08:54:00Z</dcterms:modified>
</cp:coreProperties>
</file>