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4B" w:rsidRPr="00FF1F13" w:rsidRDefault="00270A4B" w:rsidP="00270A4B">
      <w:pPr>
        <w:jc w:val="both"/>
        <w:rPr>
          <w:rFonts w:ascii="Calibri" w:hAnsi="Calibri" w:cs="Calibri"/>
          <w:color w:val="auto"/>
          <w:sz w:val="22"/>
          <w:szCs w:val="22"/>
        </w:rPr>
      </w:pPr>
      <w:r w:rsidRPr="00FF1F13">
        <w:rPr>
          <w:rFonts w:ascii="Tahoma" w:hAnsi="Tahoma" w:cs="Tahoma"/>
          <w:sz w:val="22"/>
          <w:szCs w:val="22"/>
        </w:rPr>
        <w:t xml:space="preserve">Организатор торгов финансовый управляющий ИП </w:t>
      </w:r>
      <w:proofErr w:type="spellStart"/>
      <w:r w:rsidRPr="00FF1F13">
        <w:rPr>
          <w:rFonts w:ascii="Tahoma" w:hAnsi="Tahoma" w:cs="Tahoma"/>
          <w:sz w:val="22"/>
          <w:szCs w:val="22"/>
        </w:rPr>
        <w:t>Мишаков</w:t>
      </w:r>
      <w:proofErr w:type="spellEnd"/>
      <w:r w:rsidRPr="00FF1F13">
        <w:rPr>
          <w:rFonts w:ascii="Tahoma" w:hAnsi="Tahoma" w:cs="Tahoma"/>
          <w:sz w:val="22"/>
          <w:szCs w:val="22"/>
        </w:rPr>
        <w:t xml:space="preserve"> Сергей Сергеевич (01.10.72 родился в </w:t>
      </w:r>
      <w:proofErr w:type="spellStart"/>
      <w:r w:rsidRPr="00FF1F13">
        <w:rPr>
          <w:rFonts w:ascii="Tahoma" w:hAnsi="Tahoma" w:cs="Tahoma"/>
          <w:sz w:val="22"/>
          <w:szCs w:val="22"/>
        </w:rPr>
        <w:t>г</w:t>
      </w:r>
      <w:proofErr w:type="gramStart"/>
      <w:r w:rsidRPr="00FF1F13">
        <w:rPr>
          <w:rFonts w:ascii="Tahoma" w:hAnsi="Tahoma" w:cs="Tahoma"/>
          <w:sz w:val="22"/>
          <w:szCs w:val="22"/>
        </w:rPr>
        <w:t>.А</w:t>
      </w:r>
      <w:proofErr w:type="gramEnd"/>
      <w:r w:rsidRPr="00FF1F13">
        <w:rPr>
          <w:rFonts w:ascii="Tahoma" w:hAnsi="Tahoma" w:cs="Tahoma"/>
          <w:sz w:val="22"/>
          <w:szCs w:val="22"/>
        </w:rPr>
        <w:t>нгарск</w:t>
      </w:r>
      <w:proofErr w:type="spellEnd"/>
      <w:r w:rsidRPr="00FF1F13">
        <w:rPr>
          <w:rFonts w:ascii="Tahoma" w:hAnsi="Tahoma" w:cs="Tahoma"/>
          <w:sz w:val="22"/>
          <w:szCs w:val="22"/>
        </w:rPr>
        <w:t xml:space="preserve">, СНИЛС176-711-408-77, ИНН380100190298, ОГРНИП304380136600086, Иркутская обл. </w:t>
      </w:r>
      <w:proofErr w:type="spellStart"/>
      <w:r w:rsidRPr="00FF1F13">
        <w:rPr>
          <w:rFonts w:ascii="Tahoma" w:hAnsi="Tahoma" w:cs="Tahoma"/>
          <w:sz w:val="22"/>
          <w:szCs w:val="22"/>
        </w:rPr>
        <w:t>г.Ангарск</w:t>
      </w:r>
      <w:proofErr w:type="spellEnd"/>
      <w:r w:rsidRPr="00FF1F13">
        <w:rPr>
          <w:rFonts w:ascii="Tahoma" w:hAnsi="Tahoma" w:cs="Tahoma"/>
          <w:sz w:val="22"/>
          <w:szCs w:val="22"/>
        </w:rPr>
        <w:t>, 23 квартал, д.1, кв.8, реализация имущества Решение Арбитражного суда Иркутской области 07.11.16г.) Соболев Константин Вадимович (381100548200, 080-200-169-00, 664011, г.Иркутск, а/я 176, j_4@bk.ru, тел.8(3952-201-668), САУ «АВАНГАРД», ОГРН1027705031320 ИНН7705479434, 105062, г.Москва, ул</w:t>
      </w:r>
      <w:proofErr w:type="gramStart"/>
      <w:r w:rsidRPr="00FF1F13">
        <w:rPr>
          <w:rFonts w:ascii="Tahoma" w:hAnsi="Tahoma" w:cs="Tahoma"/>
          <w:sz w:val="22"/>
          <w:szCs w:val="22"/>
        </w:rPr>
        <w:t>.М</w:t>
      </w:r>
      <w:proofErr w:type="gramEnd"/>
      <w:r w:rsidRPr="00FF1F13">
        <w:rPr>
          <w:rFonts w:ascii="Tahoma" w:hAnsi="Tahoma" w:cs="Tahoma"/>
          <w:sz w:val="22"/>
          <w:szCs w:val="22"/>
        </w:rPr>
        <w:t xml:space="preserve">акаренко,5,стр.1,оф.3, регистрационный №4672) сообщает, что публичное предложение (№81195) по лотам№1,2,4,5 признано несостоявшимся, лот №3 - победитель </w:t>
      </w:r>
      <w:proofErr w:type="spellStart"/>
      <w:r w:rsidRPr="00FF1F13">
        <w:rPr>
          <w:rFonts w:ascii="Tahoma" w:hAnsi="Tahoma" w:cs="Tahoma"/>
          <w:sz w:val="22"/>
          <w:szCs w:val="22"/>
        </w:rPr>
        <w:t>Будай</w:t>
      </w:r>
      <w:proofErr w:type="spellEnd"/>
      <w:r w:rsidRPr="00FF1F13">
        <w:rPr>
          <w:rFonts w:ascii="Tahoma" w:hAnsi="Tahoma" w:cs="Tahoma"/>
          <w:sz w:val="22"/>
          <w:szCs w:val="22"/>
        </w:rPr>
        <w:t xml:space="preserve"> Александр Александрович Иркутская область, г. Братск, ул. Яровая, д. 8, цена - 3 364 092.00 руб., 13.02.2019 г. подписан договор купли продажи </w:t>
      </w:r>
      <w:proofErr w:type="spellStart"/>
      <w:r w:rsidRPr="00FF1F13">
        <w:rPr>
          <w:rFonts w:ascii="Tahoma" w:hAnsi="Tahoma" w:cs="Tahoma"/>
          <w:sz w:val="22"/>
          <w:szCs w:val="22"/>
        </w:rPr>
        <w:t>б\н</w:t>
      </w:r>
      <w:proofErr w:type="spellEnd"/>
      <w:r w:rsidRPr="00FF1F13">
        <w:rPr>
          <w:rFonts w:ascii="Tahoma" w:hAnsi="Tahoma" w:cs="Tahoma"/>
          <w:sz w:val="22"/>
          <w:szCs w:val="22"/>
        </w:rPr>
        <w:t>. Заинтересованность к должнику, кредиторам, конкурсному управляющему (СРО), участие в капитале отсутствует.</w:t>
      </w:r>
    </w:p>
    <w:p w:rsidR="00270A4B" w:rsidRPr="00FF1F13" w:rsidRDefault="00270A4B" w:rsidP="00270A4B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5B2C0B" w:rsidRDefault="00270A4B"/>
    <w:sectPr w:rsidR="005B2C0B" w:rsidSect="00FC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270A4B"/>
    <w:rsid w:val="00003664"/>
    <w:rsid w:val="00040C19"/>
    <w:rsid w:val="00152D30"/>
    <w:rsid w:val="001F4B71"/>
    <w:rsid w:val="00270A4B"/>
    <w:rsid w:val="00405C1B"/>
    <w:rsid w:val="00485BAA"/>
    <w:rsid w:val="006971D4"/>
    <w:rsid w:val="006B0EB7"/>
    <w:rsid w:val="007B7864"/>
    <w:rsid w:val="009B338D"/>
    <w:rsid w:val="009C678C"/>
    <w:rsid w:val="00B732C3"/>
    <w:rsid w:val="00D70B80"/>
    <w:rsid w:val="00F8587D"/>
    <w:rsid w:val="00FC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2019-02-14T12:15:00Z</dcterms:created>
  <dcterms:modified xsi:type="dcterms:W3CDTF">2019-02-14T12:16:00Z</dcterms:modified>
</cp:coreProperties>
</file>