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4" w:rsidRPr="005A7C7E" w:rsidRDefault="00856464" w:rsidP="00856464">
      <w:pPr>
        <w:pStyle w:val="a6"/>
        <w:spacing w:line="264" w:lineRule="auto"/>
        <w:jc w:val="right"/>
        <w:rPr>
          <w:b w:val="0"/>
          <w:color w:val="808080" w:themeColor="background1" w:themeShade="80"/>
          <w:sz w:val="24"/>
        </w:rPr>
      </w:pPr>
      <w:r w:rsidRPr="005A7C7E">
        <w:rPr>
          <w:b w:val="0"/>
          <w:color w:val="808080" w:themeColor="background1" w:themeShade="80"/>
          <w:sz w:val="24"/>
        </w:rPr>
        <w:t>ПРОЕКТ</w:t>
      </w:r>
    </w:p>
    <w:p w:rsidR="00E61DC8" w:rsidRPr="00161D2A" w:rsidRDefault="007539AC" w:rsidP="00161D2A">
      <w:pPr>
        <w:pStyle w:val="a6"/>
        <w:spacing w:line="264" w:lineRule="auto"/>
        <w:rPr>
          <w:sz w:val="24"/>
        </w:rPr>
      </w:pPr>
      <w:r w:rsidRPr="00161D2A">
        <w:rPr>
          <w:sz w:val="24"/>
        </w:rPr>
        <w:t>Договор купли-продажи имущества на торгах</w:t>
      </w:r>
      <w:r w:rsidR="00D74AEE">
        <w:rPr>
          <w:sz w:val="24"/>
        </w:rPr>
        <w:t xml:space="preserve"> </w:t>
      </w:r>
    </w:p>
    <w:p w:rsidR="007539AC" w:rsidRPr="00161D2A" w:rsidRDefault="007539AC" w:rsidP="00161D2A">
      <w:pPr>
        <w:pStyle w:val="a6"/>
        <w:spacing w:line="264" w:lineRule="auto"/>
        <w:rPr>
          <w:b w:val="0"/>
          <w:sz w:val="24"/>
        </w:rPr>
      </w:pPr>
    </w:p>
    <w:p w:rsidR="00E61DC8" w:rsidRPr="00161D2A" w:rsidRDefault="007539AC" w:rsidP="00161D2A">
      <w:pPr>
        <w:widowControl/>
        <w:tabs>
          <w:tab w:val="left" w:pos="6237"/>
        </w:tabs>
        <w:spacing w:line="264" w:lineRule="auto"/>
        <w:jc w:val="both"/>
        <w:rPr>
          <w:sz w:val="24"/>
          <w:szCs w:val="24"/>
        </w:rPr>
      </w:pPr>
      <w:r w:rsidRPr="00161D2A">
        <w:rPr>
          <w:sz w:val="24"/>
          <w:szCs w:val="24"/>
        </w:rPr>
        <w:t xml:space="preserve">г. Вологда   </w:t>
      </w:r>
      <w:r w:rsidR="0027798F" w:rsidRPr="00161D2A">
        <w:rPr>
          <w:sz w:val="24"/>
          <w:szCs w:val="24"/>
        </w:rPr>
        <w:t xml:space="preserve">        </w:t>
      </w:r>
      <w:r w:rsidRPr="00161D2A">
        <w:rPr>
          <w:sz w:val="24"/>
          <w:szCs w:val="24"/>
        </w:rPr>
        <w:t xml:space="preserve">                                     </w:t>
      </w:r>
      <w:r w:rsidR="009332B4" w:rsidRPr="00161D2A">
        <w:rPr>
          <w:sz w:val="24"/>
          <w:szCs w:val="24"/>
        </w:rPr>
        <w:t xml:space="preserve">            </w:t>
      </w:r>
      <w:r w:rsidR="0018050B" w:rsidRPr="00161D2A">
        <w:rPr>
          <w:sz w:val="24"/>
          <w:szCs w:val="24"/>
        </w:rPr>
        <w:t xml:space="preserve"> </w:t>
      </w:r>
      <w:r w:rsidR="009332B4" w:rsidRPr="00161D2A">
        <w:rPr>
          <w:sz w:val="24"/>
          <w:szCs w:val="24"/>
        </w:rPr>
        <w:t xml:space="preserve">                               </w:t>
      </w:r>
      <w:r w:rsidR="0018050B" w:rsidRPr="00161D2A">
        <w:rPr>
          <w:sz w:val="24"/>
          <w:szCs w:val="24"/>
        </w:rPr>
        <w:t xml:space="preserve"> </w:t>
      </w:r>
      <w:r w:rsidRPr="00161D2A">
        <w:rPr>
          <w:sz w:val="24"/>
          <w:szCs w:val="24"/>
        </w:rPr>
        <w:t xml:space="preserve">  </w:t>
      </w:r>
      <w:r w:rsidR="000E0C22">
        <w:rPr>
          <w:sz w:val="24"/>
          <w:szCs w:val="24"/>
        </w:rPr>
        <w:t xml:space="preserve"> </w:t>
      </w:r>
      <w:r w:rsidR="00DB58AC">
        <w:rPr>
          <w:sz w:val="24"/>
          <w:szCs w:val="24"/>
        </w:rPr>
        <w:t xml:space="preserve">    </w:t>
      </w:r>
      <w:r w:rsidRPr="00161D2A">
        <w:rPr>
          <w:sz w:val="24"/>
          <w:szCs w:val="24"/>
        </w:rPr>
        <w:t xml:space="preserve">     </w:t>
      </w:r>
      <w:r w:rsidR="00D74AEE">
        <w:rPr>
          <w:sz w:val="24"/>
          <w:szCs w:val="24"/>
        </w:rPr>
        <w:t xml:space="preserve">     </w:t>
      </w:r>
      <w:r w:rsidR="0018050B" w:rsidRPr="00161D2A">
        <w:rPr>
          <w:sz w:val="24"/>
          <w:szCs w:val="24"/>
        </w:rPr>
        <w:t>«</w:t>
      </w:r>
      <w:r w:rsidR="000F769A">
        <w:rPr>
          <w:sz w:val="24"/>
          <w:szCs w:val="24"/>
        </w:rPr>
        <w:t>___</w:t>
      </w:r>
      <w:r w:rsidR="0018050B" w:rsidRPr="00161D2A">
        <w:rPr>
          <w:sz w:val="24"/>
          <w:szCs w:val="24"/>
        </w:rPr>
        <w:t xml:space="preserve">» </w:t>
      </w:r>
      <w:r w:rsidR="000F769A">
        <w:rPr>
          <w:sz w:val="24"/>
          <w:szCs w:val="24"/>
        </w:rPr>
        <w:t>_________ 20</w:t>
      </w:r>
      <w:r w:rsidR="000E0C22">
        <w:rPr>
          <w:sz w:val="24"/>
          <w:szCs w:val="24"/>
        </w:rPr>
        <w:t xml:space="preserve">19 </w:t>
      </w:r>
      <w:r w:rsidR="000F769A">
        <w:rPr>
          <w:sz w:val="24"/>
          <w:szCs w:val="24"/>
        </w:rPr>
        <w:t>года</w:t>
      </w:r>
      <w:r w:rsidR="00D74AEE">
        <w:rPr>
          <w:sz w:val="24"/>
          <w:szCs w:val="24"/>
        </w:rPr>
        <w:t xml:space="preserve">                   </w:t>
      </w:r>
    </w:p>
    <w:p w:rsidR="007539AC" w:rsidRPr="00161D2A" w:rsidRDefault="007539AC" w:rsidP="00161D2A">
      <w:pPr>
        <w:widowControl/>
        <w:tabs>
          <w:tab w:val="left" w:pos="6237"/>
        </w:tabs>
        <w:spacing w:line="264" w:lineRule="auto"/>
        <w:ind w:firstLine="709"/>
        <w:jc w:val="both"/>
        <w:rPr>
          <w:sz w:val="24"/>
          <w:szCs w:val="24"/>
        </w:rPr>
      </w:pPr>
    </w:p>
    <w:p w:rsidR="007539AC" w:rsidRPr="00161D2A" w:rsidRDefault="005A7C7E" w:rsidP="00161D2A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Наумов Анатолий Сергеевич в лице конкурсного управляющего</w:t>
      </w:r>
      <w:r w:rsidR="000F769A">
        <w:rPr>
          <w:b/>
          <w:sz w:val="24"/>
          <w:szCs w:val="24"/>
        </w:rPr>
        <w:t xml:space="preserve"> Жемчугов</w:t>
      </w:r>
      <w:r>
        <w:rPr>
          <w:b/>
          <w:sz w:val="24"/>
          <w:szCs w:val="24"/>
        </w:rPr>
        <w:t>а</w:t>
      </w:r>
      <w:r w:rsidR="000F769A">
        <w:rPr>
          <w:b/>
          <w:sz w:val="24"/>
          <w:szCs w:val="24"/>
        </w:rPr>
        <w:t xml:space="preserve"> Алексе</w:t>
      </w:r>
      <w:r>
        <w:rPr>
          <w:b/>
          <w:sz w:val="24"/>
          <w:szCs w:val="24"/>
        </w:rPr>
        <w:t>я</w:t>
      </w:r>
      <w:r w:rsidR="000F769A">
        <w:rPr>
          <w:b/>
          <w:sz w:val="24"/>
          <w:szCs w:val="24"/>
        </w:rPr>
        <w:t xml:space="preserve"> Анатольевич</w:t>
      </w:r>
      <w:r>
        <w:rPr>
          <w:b/>
          <w:sz w:val="24"/>
          <w:szCs w:val="24"/>
        </w:rPr>
        <w:t>а</w:t>
      </w:r>
      <w:r w:rsidR="000F769A">
        <w:rPr>
          <w:b/>
          <w:sz w:val="24"/>
          <w:szCs w:val="24"/>
        </w:rPr>
        <w:t xml:space="preserve">, </w:t>
      </w:r>
      <w:r w:rsidR="000F769A" w:rsidRPr="000F769A">
        <w:rPr>
          <w:sz w:val="24"/>
          <w:szCs w:val="24"/>
        </w:rPr>
        <w:t>действующ</w:t>
      </w:r>
      <w:r>
        <w:rPr>
          <w:sz w:val="24"/>
          <w:szCs w:val="24"/>
        </w:rPr>
        <w:t>его</w:t>
      </w:r>
      <w:r w:rsidR="000F769A" w:rsidRPr="000F769A">
        <w:rPr>
          <w:sz w:val="24"/>
          <w:szCs w:val="24"/>
        </w:rPr>
        <w:t xml:space="preserve"> на основании определения А</w:t>
      </w:r>
      <w:r w:rsidR="000F769A" w:rsidRPr="000F769A">
        <w:rPr>
          <w:sz w:val="24"/>
          <w:szCs w:val="24"/>
        </w:rPr>
        <w:t>р</w:t>
      </w:r>
      <w:r w:rsidR="000F769A" w:rsidRPr="000F769A">
        <w:rPr>
          <w:sz w:val="24"/>
          <w:szCs w:val="24"/>
        </w:rPr>
        <w:t>битражного суда Вологодской области от 21 декабря 2017 года по делу № А13-3015/2013</w:t>
      </w:r>
      <w:r w:rsidR="006348DB" w:rsidRPr="00161D2A">
        <w:rPr>
          <w:sz w:val="24"/>
          <w:szCs w:val="24"/>
        </w:rPr>
        <w:t>,</w:t>
      </w:r>
      <w:r w:rsidR="00EA3509" w:rsidRPr="00161D2A">
        <w:rPr>
          <w:sz w:val="24"/>
          <w:szCs w:val="24"/>
        </w:rPr>
        <w:t xml:space="preserve"> имену</w:t>
      </w:r>
      <w:r w:rsidR="00EA3509" w:rsidRPr="00161D2A">
        <w:rPr>
          <w:sz w:val="24"/>
          <w:szCs w:val="24"/>
        </w:rPr>
        <w:t>е</w:t>
      </w:r>
      <w:r w:rsidR="00EA3509" w:rsidRPr="00161D2A">
        <w:rPr>
          <w:sz w:val="24"/>
          <w:szCs w:val="24"/>
        </w:rPr>
        <w:t>м</w:t>
      </w:r>
      <w:r w:rsidR="000F769A">
        <w:rPr>
          <w:sz w:val="24"/>
          <w:szCs w:val="24"/>
        </w:rPr>
        <w:t>ый</w:t>
      </w:r>
      <w:r w:rsidR="00E61DC8" w:rsidRPr="00161D2A">
        <w:rPr>
          <w:sz w:val="24"/>
          <w:szCs w:val="24"/>
        </w:rPr>
        <w:t xml:space="preserve"> в дальнейшем </w:t>
      </w:r>
      <w:r w:rsidR="007539AC" w:rsidRPr="00161D2A">
        <w:rPr>
          <w:sz w:val="24"/>
          <w:szCs w:val="24"/>
        </w:rPr>
        <w:t>«</w:t>
      </w:r>
      <w:r w:rsidR="00E61DC8" w:rsidRPr="00161D2A">
        <w:rPr>
          <w:sz w:val="24"/>
          <w:szCs w:val="24"/>
        </w:rPr>
        <w:t>Продавец</w:t>
      </w:r>
      <w:r w:rsidR="007539AC" w:rsidRPr="00161D2A">
        <w:rPr>
          <w:sz w:val="24"/>
          <w:szCs w:val="24"/>
        </w:rPr>
        <w:t>»</w:t>
      </w:r>
      <w:r w:rsidR="00E15651" w:rsidRPr="00161D2A">
        <w:rPr>
          <w:sz w:val="24"/>
          <w:szCs w:val="24"/>
        </w:rPr>
        <w:t xml:space="preserve">, </w:t>
      </w:r>
      <w:r w:rsidR="00E61DC8" w:rsidRPr="00161D2A">
        <w:rPr>
          <w:sz w:val="24"/>
          <w:szCs w:val="24"/>
        </w:rPr>
        <w:t xml:space="preserve">с одной стороны, и </w:t>
      </w:r>
    </w:p>
    <w:p w:rsidR="00E61DC8" w:rsidRPr="00161D2A" w:rsidRDefault="000F769A" w:rsidP="00161D2A">
      <w:pPr>
        <w:spacing w:line="264" w:lineRule="auto"/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____________________________________</w:t>
      </w:r>
      <w:r w:rsidR="002800F0" w:rsidRPr="00161D2A">
        <w:rPr>
          <w:sz w:val="24"/>
          <w:szCs w:val="24"/>
        </w:rPr>
        <w:t xml:space="preserve">, именуемый в дальнейшем «Покупатель», с другой стороны, вместе именуемые – </w:t>
      </w:r>
      <w:r w:rsidR="00EE113F">
        <w:rPr>
          <w:sz w:val="24"/>
          <w:szCs w:val="24"/>
        </w:rPr>
        <w:t>«</w:t>
      </w:r>
      <w:r w:rsidR="002800F0" w:rsidRPr="00161D2A">
        <w:rPr>
          <w:sz w:val="24"/>
          <w:szCs w:val="24"/>
        </w:rPr>
        <w:t>Стороны</w:t>
      </w:r>
      <w:r w:rsidR="00EE113F">
        <w:rPr>
          <w:sz w:val="24"/>
          <w:szCs w:val="24"/>
        </w:rPr>
        <w:t>»</w:t>
      </w:r>
      <w:r w:rsidR="002800F0" w:rsidRPr="00161D2A">
        <w:rPr>
          <w:sz w:val="24"/>
          <w:szCs w:val="24"/>
        </w:rPr>
        <w:t>, заключили настоящий договор (далее – договор) о след</w:t>
      </w:r>
      <w:r w:rsidR="002800F0" w:rsidRPr="00161D2A">
        <w:rPr>
          <w:sz w:val="24"/>
          <w:szCs w:val="24"/>
        </w:rPr>
        <w:t>у</w:t>
      </w:r>
      <w:r w:rsidR="002800F0" w:rsidRPr="00161D2A">
        <w:rPr>
          <w:sz w:val="24"/>
          <w:szCs w:val="24"/>
        </w:rPr>
        <w:t>ющем</w:t>
      </w:r>
      <w:r w:rsidR="002800F0">
        <w:rPr>
          <w:sz w:val="24"/>
          <w:szCs w:val="24"/>
        </w:rPr>
        <w:t>.</w:t>
      </w:r>
      <w:proofErr w:type="gramEnd"/>
    </w:p>
    <w:p w:rsidR="00CE5AAB" w:rsidRDefault="00CE5AAB" w:rsidP="00161D2A">
      <w:pPr>
        <w:widowControl/>
        <w:tabs>
          <w:tab w:val="left" w:pos="6237"/>
        </w:tabs>
        <w:spacing w:line="264" w:lineRule="auto"/>
        <w:ind w:firstLine="709"/>
        <w:jc w:val="center"/>
        <w:rPr>
          <w:b/>
          <w:bCs/>
          <w:sz w:val="24"/>
          <w:szCs w:val="24"/>
        </w:rPr>
      </w:pPr>
    </w:p>
    <w:p w:rsidR="00E61DC8" w:rsidRDefault="002764D0" w:rsidP="00161D2A">
      <w:pPr>
        <w:widowControl/>
        <w:tabs>
          <w:tab w:val="left" w:pos="6237"/>
        </w:tabs>
        <w:spacing w:line="264" w:lineRule="auto"/>
        <w:ind w:firstLine="709"/>
        <w:jc w:val="center"/>
        <w:rPr>
          <w:b/>
          <w:bCs/>
          <w:sz w:val="24"/>
          <w:szCs w:val="24"/>
        </w:rPr>
      </w:pPr>
      <w:r w:rsidRPr="00161D2A">
        <w:rPr>
          <w:b/>
          <w:bCs/>
          <w:sz w:val="24"/>
          <w:szCs w:val="24"/>
        </w:rPr>
        <w:t>1. Предмет договора</w:t>
      </w:r>
    </w:p>
    <w:p w:rsidR="00CE5AAB" w:rsidRPr="00161D2A" w:rsidRDefault="00CE5AAB" w:rsidP="00161D2A">
      <w:pPr>
        <w:widowControl/>
        <w:tabs>
          <w:tab w:val="left" w:pos="6237"/>
        </w:tabs>
        <w:spacing w:line="264" w:lineRule="auto"/>
        <w:ind w:firstLine="709"/>
        <w:jc w:val="center"/>
        <w:rPr>
          <w:b/>
          <w:bCs/>
          <w:sz w:val="24"/>
          <w:szCs w:val="24"/>
        </w:rPr>
      </w:pPr>
    </w:p>
    <w:p w:rsidR="002800F0" w:rsidRDefault="00E61DC8" w:rsidP="002800F0">
      <w:pPr>
        <w:pStyle w:val="a3"/>
        <w:widowControl/>
        <w:spacing w:line="264" w:lineRule="auto"/>
        <w:rPr>
          <w:sz w:val="24"/>
        </w:rPr>
      </w:pPr>
      <w:r w:rsidRPr="00161D2A">
        <w:rPr>
          <w:b/>
          <w:sz w:val="24"/>
        </w:rPr>
        <w:t>1.1.</w:t>
      </w:r>
      <w:r w:rsidRPr="00161D2A">
        <w:rPr>
          <w:sz w:val="24"/>
        </w:rPr>
        <w:t xml:space="preserve"> </w:t>
      </w:r>
      <w:r w:rsidR="00CC5819" w:rsidRPr="00EC733B">
        <w:rPr>
          <w:sz w:val="24"/>
        </w:rPr>
        <w:t>Договор заключен по результатам открытых по составу участников и форме предложений о цене электронных торгов в форме</w:t>
      </w:r>
      <w:r w:rsidR="00CC5819">
        <w:rPr>
          <w:sz w:val="24"/>
        </w:rPr>
        <w:t xml:space="preserve"> публичного предложения по продаже</w:t>
      </w:r>
      <w:r w:rsidR="002800F0">
        <w:rPr>
          <w:sz w:val="24"/>
        </w:rPr>
        <w:t xml:space="preserve"> следующего </w:t>
      </w:r>
      <w:r w:rsidR="007539AC" w:rsidRPr="00161D2A">
        <w:rPr>
          <w:sz w:val="24"/>
        </w:rPr>
        <w:t>имущества</w:t>
      </w:r>
      <w:r w:rsidR="00223BA5">
        <w:rPr>
          <w:sz w:val="24"/>
        </w:rPr>
        <w:t xml:space="preserve"> </w:t>
      </w:r>
      <w:r w:rsidR="003D317D">
        <w:rPr>
          <w:sz w:val="24"/>
        </w:rPr>
        <w:t>Наумова Анатолия Сер</w:t>
      </w:r>
      <w:r w:rsidR="000F769A">
        <w:rPr>
          <w:sz w:val="24"/>
        </w:rPr>
        <w:t>ге</w:t>
      </w:r>
      <w:r w:rsidR="003D317D">
        <w:rPr>
          <w:sz w:val="24"/>
        </w:rPr>
        <w:t>е</w:t>
      </w:r>
      <w:r w:rsidR="000F769A">
        <w:rPr>
          <w:sz w:val="24"/>
        </w:rPr>
        <w:t>вича</w:t>
      </w:r>
      <w:r w:rsidR="003D317D">
        <w:rPr>
          <w:sz w:val="24"/>
        </w:rPr>
        <w:t xml:space="preserve"> (далее – имущество):</w:t>
      </w:r>
    </w:p>
    <w:p w:rsidR="005244CC" w:rsidRDefault="005244CC" w:rsidP="005244CC">
      <w:pPr>
        <w:pStyle w:val="a3"/>
        <w:widowControl/>
        <w:spacing w:line="264" w:lineRule="auto"/>
        <w:rPr>
          <w:sz w:val="24"/>
        </w:rPr>
      </w:pPr>
      <w:proofErr w:type="gramStart"/>
      <w:r w:rsidRPr="00161D2A">
        <w:rPr>
          <w:sz w:val="24"/>
        </w:rPr>
        <w:t>–</w:t>
      </w:r>
      <w:r>
        <w:rPr>
          <w:sz w:val="24"/>
        </w:rPr>
        <w:t xml:space="preserve"> н</w:t>
      </w:r>
      <w:r w:rsidRPr="003D317D">
        <w:rPr>
          <w:sz w:val="24"/>
        </w:rPr>
        <w:t xml:space="preserve">езавершенное строительство индивидуального жилого дома, площадь застройки 166,1 кв. м., кадастровый (условный) номер 35-35- 13/015/2010-211, адрес места нахождения – Вологодская область, Череповецкий район, </w:t>
      </w:r>
      <w:proofErr w:type="spellStart"/>
      <w:r w:rsidRPr="003D317D">
        <w:rPr>
          <w:sz w:val="24"/>
        </w:rPr>
        <w:t>Ягромжский</w:t>
      </w:r>
      <w:proofErr w:type="spellEnd"/>
      <w:r w:rsidRPr="003D317D">
        <w:rPr>
          <w:sz w:val="24"/>
        </w:rPr>
        <w:t xml:space="preserve"> с/с, д. </w:t>
      </w:r>
      <w:proofErr w:type="spellStart"/>
      <w:r w:rsidRPr="003D317D">
        <w:rPr>
          <w:sz w:val="24"/>
        </w:rPr>
        <w:t>Ботово</w:t>
      </w:r>
      <w:proofErr w:type="spellEnd"/>
      <w:r w:rsidRPr="003D317D">
        <w:rPr>
          <w:sz w:val="24"/>
        </w:rPr>
        <w:t>, ул. Луговая, д. 6</w:t>
      </w:r>
      <w:r>
        <w:rPr>
          <w:sz w:val="24"/>
        </w:rPr>
        <w:t>;</w:t>
      </w:r>
      <w:proofErr w:type="gramEnd"/>
    </w:p>
    <w:p w:rsidR="00553BE2" w:rsidRDefault="001B55D3" w:rsidP="002800F0">
      <w:pPr>
        <w:pStyle w:val="a3"/>
        <w:widowControl/>
        <w:spacing w:line="264" w:lineRule="auto"/>
        <w:rPr>
          <w:sz w:val="24"/>
        </w:rPr>
      </w:pPr>
      <w:proofErr w:type="gramStart"/>
      <w:r w:rsidRPr="00161D2A">
        <w:rPr>
          <w:sz w:val="24"/>
        </w:rPr>
        <w:t>–</w:t>
      </w:r>
      <w:r w:rsidR="002800F0">
        <w:rPr>
          <w:sz w:val="24"/>
        </w:rPr>
        <w:t xml:space="preserve"> </w:t>
      </w:r>
      <w:r w:rsidR="003D317D">
        <w:rPr>
          <w:sz w:val="24"/>
        </w:rPr>
        <w:t>о</w:t>
      </w:r>
      <w:r w:rsidR="003D317D" w:rsidRPr="003D317D">
        <w:rPr>
          <w:sz w:val="24"/>
        </w:rPr>
        <w:t>бязательства арендатора земельного участка площадью 2 000 кв. м., кадастровый номер 35:22:0111021:343, категория земель – земли населенных пунктов, разрешенное использование – эк</w:t>
      </w:r>
      <w:r w:rsidR="003D317D" w:rsidRPr="003D317D">
        <w:rPr>
          <w:sz w:val="24"/>
        </w:rPr>
        <w:t>с</w:t>
      </w:r>
      <w:r w:rsidR="003D317D" w:rsidRPr="003D317D">
        <w:rPr>
          <w:sz w:val="24"/>
        </w:rPr>
        <w:t>плуатация индивидуального жилого дома, адрес места нахождения – Вологодская область, Череп</w:t>
      </w:r>
      <w:r w:rsidR="003D317D" w:rsidRPr="003D317D">
        <w:rPr>
          <w:sz w:val="24"/>
        </w:rPr>
        <w:t>о</w:t>
      </w:r>
      <w:r w:rsidR="003D317D" w:rsidRPr="003D317D">
        <w:rPr>
          <w:sz w:val="24"/>
        </w:rPr>
        <w:t xml:space="preserve">вецкий район, </w:t>
      </w:r>
      <w:proofErr w:type="spellStart"/>
      <w:r w:rsidR="003D317D" w:rsidRPr="003D317D">
        <w:rPr>
          <w:sz w:val="24"/>
        </w:rPr>
        <w:t>Ягромжский</w:t>
      </w:r>
      <w:proofErr w:type="spellEnd"/>
      <w:r w:rsidR="003D317D" w:rsidRPr="003D317D">
        <w:rPr>
          <w:sz w:val="24"/>
        </w:rPr>
        <w:t xml:space="preserve"> с/с, д. </w:t>
      </w:r>
      <w:proofErr w:type="spellStart"/>
      <w:r w:rsidR="003D317D" w:rsidRPr="003D317D">
        <w:rPr>
          <w:sz w:val="24"/>
        </w:rPr>
        <w:t>Ботово</w:t>
      </w:r>
      <w:proofErr w:type="spellEnd"/>
      <w:r w:rsidR="003D317D" w:rsidRPr="003D317D">
        <w:rPr>
          <w:sz w:val="24"/>
        </w:rPr>
        <w:t>, ул. Луговая, д. 6 по договору аренды земельного участка № 124/2011 от 11 апреля 2011 года</w:t>
      </w:r>
      <w:r w:rsidR="005244CC">
        <w:rPr>
          <w:sz w:val="24"/>
        </w:rPr>
        <w:t>.</w:t>
      </w:r>
      <w:proofErr w:type="gramEnd"/>
    </w:p>
    <w:p w:rsidR="00E61DC8" w:rsidRPr="00161D2A" w:rsidRDefault="007539AC" w:rsidP="00161D2A">
      <w:pPr>
        <w:pStyle w:val="a3"/>
        <w:widowControl/>
        <w:spacing w:line="264" w:lineRule="auto"/>
        <w:rPr>
          <w:sz w:val="24"/>
        </w:rPr>
      </w:pPr>
      <w:r w:rsidRPr="00161D2A">
        <w:rPr>
          <w:b/>
          <w:sz w:val="24"/>
        </w:rPr>
        <w:t>1.2.</w:t>
      </w:r>
      <w:r w:rsidRPr="00161D2A">
        <w:rPr>
          <w:sz w:val="24"/>
        </w:rPr>
        <w:t xml:space="preserve"> </w:t>
      </w:r>
      <w:r w:rsidR="00E61DC8" w:rsidRPr="00161D2A">
        <w:rPr>
          <w:sz w:val="24"/>
        </w:rPr>
        <w:t>Продавец обязуется передать в собственность Покуп</w:t>
      </w:r>
      <w:r w:rsidR="000B57F8" w:rsidRPr="00161D2A">
        <w:rPr>
          <w:sz w:val="24"/>
        </w:rPr>
        <w:t>ателя</w:t>
      </w:r>
      <w:r w:rsidR="00EA3509" w:rsidRPr="00161D2A">
        <w:rPr>
          <w:sz w:val="24"/>
        </w:rPr>
        <w:t xml:space="preserve"> имущество, </w:t>
      </w:r>
      <w:r w:rsidR="00E61DC8" w:rsidRPr="00161D2A">
        <w:rPr>
          <w:sz w:val="24"/>
        </w:rPr>
        <w:t xml:space="preserve">указанное в </w:t>
      </w:r>
      <w:r w:rsidR="00EA3509" w:rsidRPr="00161D2A">
        <w:rPr>
          <w:sz w:val="24"/>
        </w:rPr>
        <w:t>п</w:t>
      </w:r>
      <w:r w:rsidR="0027798F" w:rsidRPr="00161D2A">
        <w:rPr>
          <w:sz w:val="24"/>
        </w:rPr>
        <w:t>ункте 1</w:t>
      </w:r>
      <w:r w:rsidR="00EA3509" w:rsidRPr="00161D2A">
        <w:rPr>
          <w:sz w:val="24"/>
        </w:rPr>
        <w:t>.</w:t>
      </w:r>
      <w:r w:rsidR="0027798F" w:rsidRPr="00161D2A">
        <w:rPr>
          <w:sz w:val="24"/>
        </w:rPr>
        <w:t>1</w:t>
      </w:r>
      <w:r w:rsidR="00EA3509" w:rsidRPr="00161D2A">
        <w:rPr>
          <w:sz w:val="24"/>
        </w:rPr>
        <w:t xml:space="preserve">. </w:t>
      </w:r>
      <w:r w:rsidR="00E61DC8" w:rsidRPr="00161D2A">
        <w:rPr>
          <w:sz w:val="24"/>
        </w:rPr>
        <w:t>договор</w:t>
      </w:r>
      <w:r w:rsidR="00EA3509" w:rsidRPr="00161D2A">
        <w:rPr>
          <w:sz w:val="24"/>
        </w:rPr>
        <w:t>а</w:t>
      </w:r>
      <w:r w:rsidR="00E61DC8" w:rsidRPr="00161D2A">
        <w:rPr>
          <w:sz w:val="24"/>
        </w:rPr>
        <w:t xml:space="preserve">, а Покупатель </w:t>
      </w:r>
      <w:r w:rsidR="0027798F" w:rsidRPr="00161D2A">
        <w:rPr>
          <w:sz w:val="24"/>
        </w:rPr>
        <w:t xml:space="preserve">– </w:t>
      </w:r>
      <w:r w:rsidR="00E61DC8" w:rsidRPr="00161D2A">
        <w:rPr>
          <w:sz w:val="24"/>
        </w:rPr>
        <w:t xml:space="preserve">принять </w:t>
      </w:r>
      <w:r w:rsidR="0027798F" w:rsidRPr="00161D2A">
        <w:rPr>
          <w:sz w:val="24"/>
        </w:rPr>
        <w:t xml:space="preserve">имущество в собственность и </w:t>
      </w:r>
      <w:proofErr w:type="gramStart"/>
      <w:r w:rsidR="009E21FA" w:rsidRPr="00161D2A">
        <w:rPr>
          <w:sz w:val="24"/>
        </w:rPr>
        <w:t xml:space="preserve">оплатить </w:t>
      </w:r>
      <w:r w:rsidR="0027798F" w:rsidRPr="00161D2A">
        <w:rPr>
          <w:sz w:val="24"/>
        </w:rPr>
        <w:t xml:space="preserve">его стоимость </w:t>
      </w:r>
      <w:r w:rsidR="00E61DC8" w:rsidRPr="00161D2A">
        <w:rPr>
          <w:sz w:val="24"/>
        </w:rPr>
        <w:t>в</w:t>
      </w:r>
      <w:proofErr w:type="gramEnd"/>
      <w:r w:rsidR="00E61DC8" w:rsidRPr="00161D2A">
        <w:rPr>
          <w:sz w:val="24"/>
        </w:rPr>
        <w:t xml:space="preserve"> поря</w:t>
      </w:r>
      <w:r w:rsidR="00E61DC8" w:rsidRPr="00161D2A">
        <w:rPr>
          <w:sz w:val="24"/>
        </w:rPr>
        <w:t>д</w:t>
      </w:r>
      <w:r w:rsidR="0027798F" w:rsidRPr="00161D2A">
        <w:rPr>
          <w:sz w:val="24"/>
        </w:rPr>
        <w:t>ке, срок и на условиях,</w:t>
      </w:r>
      <w:r w:rsidR="00E61DC8" w:rsidRPr="00161D2A">
        <w:rPr>
          <w:sz w:val="24"/>
        </w:rPr>
        <w:t xml:space="preserve"> предусмотренны</w:t>
      </w:r>
      <w:r w:rsidR="0027798F" w:rsidRPr="00161D2A">
        <w:rPr>
          <w:sz w:val="24"/>
        </w:rPr>
        <w:t>х</w:t>
      </w:r>
      <w:r w:rsidR="00E61DC8" w:rsidRPr="00161D2A">
        <w:rPr>
          <w:sz w:val="24"/>
        </w:rPr>
        <w:t xml:space="preserve"> договором.</w:t>
      </w:r>
    </w:p>
    <w:p w:rsidR="004E6537" w:rsidRDefault="0088333D" w:rsidP="004E6537">
      <w:pPr>
        <w:pStyle w:val="a4"/>
        <w:widowControl/>
        <w:tabs>
          <w:tab w:val="clear" w:pos="1843"/>
          <w:tab w:val="left" w:pos="600"/>
          <w:tab w:val="left" w:pos="709"/>
        </w:tabs>
        <w:spacing w:line="264" w:lineRule="auto"/>
        <w:ind w:left="0" w:right="0" w:firstLine="709"/>
        <w:rPr>
          <w:sz w:val="24"/>
          <w:szCs w:val="24"/>
        </w:rPr>
      </w:pPr>
      <w:r w:rsidRPr="00161D2A">
        <w:rPr>
          <w:b/>
          <w:sz w:val="24"/>
          <w:szCs w:val="24"/>
        </w:rPr>
        <w:t xml:space="preserve">1.3. </w:t>
      </w:r>
      <w:r w:rsidR="00EA3509" w:rsidRPr="00161D2A">
        <w:rPr>
          <w:sz w:val="24"/>
          <w:szCs w:val="24"/>
        </w:rPr>
        <w:t xml:space="preserve">Имущество, являющееся предметом договора, принадлежит </w:t>
      </w:r>
      <w:r w:rsidR="00363117" w:rsidRPr="00161D2A">
        <w:rPr>
          <w:sz w:val="24"/>
          <w:szCs w:val="24"/>
        </w:rPr>
        <w:t>Продавцу</w:t>
      </w:r>
      <w:r w:rsidR="001E6757" w:rsidRPr="00161D2A">
        <w:rPr>
          <w:sz w:val="24"/>
          <w:szCs w:val="24"/>
        </w:rPr>
        <w:t xml:space="preserve"> </w:t>
      </w:r>
      <w:r w:rsidR="00EA3509" w:rsidRPr="00161D2A">
        <w:rPr>
          <w:sz w:val="24"/>
          <w:szCs w:val="24"/>
        </w:rPr>
        <w:t xml:space="preserve">на </w:t>
      </w:r>
      <w:r w:rsidRPr="00161D2A">
        <w:rPr>
          <w:sz w:val="24"/>
          <w:szCs w:val="24"/>
        </w:rPr>
        <w:t>праве собстве</w:t>
      </w:r>
      <w:r w:rsidRPr="00161D2A">
        <w:rPr>
          <w:sz w:val="24"/>
          <w:szCs w:val="24"/>
        </w:rPr>
        <w:t>н</w:t>
      </w:r>
      <w:r w:rsidRPr="00161D2A">
        <w:rPr>
          <w:sz w:val="24"/>
          <w:szCs w:val="24"/>
        </w:rPr>
        <w:t>ности</w:t>
      </w:r>
      <w:r w:rsidR="00E413B0" w:rsidRPr="00161D2A">
        <w:rPr>
          <w:sz w:val="24"/>
          <w:szCs w:val="24"/>
        </w:rPr>
        <w:t>, никому д</w:t>
      </w:r>
      <w:r w:rsidR="004E6537">
        <w:rPr>
          <w:sz w:val="24"/>
          <w:szCs w:val="24"/>
        </w:rPr>
        <w:t xml:space="preserve">ругому не продано, не подарено. </w:t>
      </w:r>
    </w:p>
    <w:p w:rsidR="00553BE2" w:rsidRDefault="00553BE2" w:rsidP="00553BE2">
      <w:pPr>
        <w:pStyle w:val="a4"/>
        <w:widowControl/>
        <w:tabs>
          <w:tab w:val="clear" w:pos="1843"/>
          <w:tab w:val="left" w:pos="600"/>
          <w:tab w:val="left" w:pos="709"/>
        </w:tabs>
        <w:spacing w:line="264" w:lineRule="auto"/>
        <w:ind w:left="0" w:right="0" w:firstLine="709"/>
        <w:rPr>
          <w:b/>
          <w:sz w:val="24"/>
        </w:rPr>
      </w:pPr>
    </w:p>
    <w:p w:rsidR="00E413B0" w:rsidRDefault="00E413B0" w:rsidP="00161D2A">
      <w:pPr>
        <w:pStyle w:val="a5"/>
        <w:spacing w:line="264" w:lineRule="auto"/>
        <w:jc w:val="center"/>
        <w:rPr>
          <w:b/>
          <w:sz w:val="24"/>
        </w:rPr>
      </w:pPr>
      <w:r w:rsidRPr="00161D2A">
        <w:rPr>
          <w:b/>
          <w:sz w:val="24"/>
        </w:rPr>
        <w:t>2. Порядок, сроки и условия приема-передачи имущества</w:t>
      </w:r>
    </w:p>
    <w:p w:rsidR="00CE5AAB" w:rsidRPr="00161D2A" w:rsidRDefault="00CE5AAB" w:rsidP="00161D2A">
      <w:pPr>
        <w:pStyle w:val="a5"/>
        <w:spacing w:line="264" w:lineRule="auto"/>
        <w:jc w:val="center"/>
        <w:rPr>
          <w:b/>
          <w:sz w:val="24"/>
        </w:rPr>
      </w:pPr>
    </w:p>
    <w:p w:rsidR="009A54BD" w:rsidRPr="00161D2A" w:rsidRDefault="00E413B0" w:rsidP="00161D2A">
      <w:pPr>
        <w:pStyle w:val="30"/>
        <w:spacing w:line="264" w:lineRule="auto"/>
        <w:rPr>
          <w:b w:val="0"/>
          <w:i w:val="0"/>
          <w:sz w:val="24"/>
          <w:u w:val="none"/>
        </w:rPr>
      </w:pPr>
      <w:r w:rsidRPr="00161D2A">
        <w:rPr>
          <w:i w:val="0"/>
          <w:sz w:val="24"/>
          <w:u w:val="none"/>
        </w:rPr>
        <w:t>2.1.</w:t>
      </w:r>
      <w:r w:rsidRPr="00161D2A">
        <w:rPr>
          <w:b w:val="0"/>
          <w:i w:val="0"/>
          <w:sz w:val="24"/>
          <w:u w:val="none"/>
        </w:rPr>
        <w:t xml:space="preserve"> Прием-передача имущества от Продавца к Покупателю </w:t>
      </w:r>
      <w:r w:rsidR="00C55549" w:rsidRPr="00161D2A">
        <w:rPr>
          <w:b w:val="0"/>
          <w:i w:val="0"/>
          <w:sz w:val="24"/>
          <w:u w:val="none"/>
        </w:rPr>
        <w:t>осуществляется в течение 10 (д</w:t>
      </w:r>
      <w:r w:rsidR="00C55549" w:rsidRPr="00161D2A">
        <w:rPr>
          <w:b w:val="0"/>
          <w:i w:val="0"/>
          <w:sz w:val="24"/>
          <w:u w:val="none"/>
        </w:rPr>
        <w:t>е</w:t>
      </w:r>
      <w:r w:rsidR="00C55549" w:rsidRPr="00161D2A">
        <w:rPr>
          <w:b w:val="0"/>
          <w:i w:val="0"/>
          <w:sz w:val="24"/>
          <w:u w:val="none"/>
        </w:rPr>
        <w:t xml:space="preserve">сяти) дней со дня </w:t>
      </w:r>
      <w:r w:rsidR="009A54BD" w:rsidRPr="00161D2A">
        <w:rPr>
          <w:b w:val="0"/>
          <w:i w:val="0"/>
          <w:sz w:val="24"/>
          <w:u w:val="none"/>
        </w:rPr>
        <w:t xml:space="preserve">исполнения Покупателем обязанности по оплате стоимости имущества, указанной в разделе </w:t>
      </w:r>
      <w:r w:rsidR="009332B4" w:rsidRPr="00161D2A">
        <w:rPr>
          <w:b w:val="0"/>
          <w:i w:val="0"/>
          <w:sz w:val="24"/>
          <w:u w:val="none"/>
        </w:rPr>
        <w:t>3</w:t>
      </w:r>
      <w:r w:rsidR="009A54BD" w:rsidRPr="00161D2A">
        <w:rPr>
          <w:b w:val="0"/>
          <w:i w:val="0"/>
          <w:sz w:val="24"/>
          <w:u w:val="none"/>
        </w:rPr>
        <w:t xml:space="preserve"> договора</w:t>
      </w:r>
      <w:r w:rsidR="00553BE2">
        <w:rPr>
          <w:b w:val="0"/>
          <w:i w:val="0"/>
          <w:sz w:val="24"/>
          <w:u w:val="none"/>
        </w:rPr>
        <w:t>,</w:t>
      </w:r>
      <w:r w:rsidR="00C55549" w:rsidRPr="00161D2A">
        <w:rPr>
          <w:b w:val="0"/>
          <w:i w:val="0"/>
          <w:sz w:val="24"/>
          <w:u w:val="none"/>
        </w:rPr>
        <w:t xml:space="preserve"> и оформляется актом.</w:t>
      </w:r>
    </w:p>
    <w:p w:rsidR="00E413B0" w:rsidRDefault="00C55549" w:rsidP="00161D2A">
      <w:pPr>
        <w:pStyle w:val="30"/>
        <w:spacing w:line="264" w:lineRule="auto"/>
        <w:rPr>
          <w:b w:val="0"/>
          <w:i w:val="0"/>
          <w:sz w:val="24"/>
          <w:u w:val="none"/>
        </w:rPr>
      </w:pPr>
      <w:r w:rsidRPr="00161D2A">
        <w:rPr>
          <w:i w:val="0"/>
          <w:sz w:val="24"/>
          <w:u w:val="none"/>
        </w:rPr>
        <w:t xml:space="preserve">2.2. </w:t>
      </w:r>
      <w:r w:rsidR="00E413B0" w:rsidRPr="00161D2A">
        <w:rPr>
          <w:b w:val="0"/>
          <w:i w:val="0"/>
          <w:sz w:val="24"/>
          <w:u w:val="none"/>
        </w:rPr>
        <w:t>Акт приёма-передачи имущества должен содержать данные, позволяющие определённо установить имущество, подлежащее передаче Покупателю по договору, а также цену продаваемого имущества.</w:t>
      </w:r>
    </w:p>
    <w:p w:rsidR="00CE5AAB" w:rsidRDefault="004A2BFF" w:rsidP="00F45195">
      <w:pPr>
        <w:pStyle w:val="30"/>
        <w:spacing w:line="264" w:lineRule="auto"/>
        <w:rPr>
          <w:b w:val="0"/>
          <w:sz w:val="24"/>
        </w:rPr>
      </w:pPr>
      <w:r w:rsidRPr="00EA280F">
        <w:rPr>
          <w:i w:val="0"/>
          <w:sz w:val="24"/>
          <w:u w:val="none"/>
        </w:rPr>
        <w:t>2.3.</w:t>
      </w:r>
      <w:r>
        <w:rPr>
          <w:b w:val="0"/>
          <w:i w:val="0"/>
          <w:sz w:val="24"/>
          <w:u w:val="none"/>
        </w:rPr>
        <w:t xml:space="preserve"> </w:t>
      </w:r>
      <w:r w:rsidR="00F45195" w:rsidRPr="00F45195">
        <w:rPr>
          <w:b w:val="0"/>
          <w:i w:val="0"/>
          <w:sz w:val="24"/>
          <w:u w:val="none"/>
        </w:rPr>
        <w:t>До заключения договора покупателем произведен подробный осмотр имущества, резул</w:t>
      </w:r>
      <w:r w:rsidR="00F45195" w:rsidRPr="00F45195">
        <w:rPr>
          <w:b w:val="0"/>
          <w:i w:val="0"/>
          <w:sz w:val="24"/>
          <w:u w:val="none"/>
        </w:rPr>
        <w:t>ь</w:t>
      </w:r>
      <w:r w:rsidR="00F45195" w:rsidRPr="00F45195">
        <w:rPr>
          <w:b w:val="0"/>
          <w:i w:val="0"/>
          <w:sz w:val="24"/>
          <w:u w:val="none"/>
        </w:rPr>
        <w:t>таты которого полностью удовлетворяют покупателя. Продавец не несёт ответственность за несоо</w:t>
      </w:r>
      <w:r w:rsidR="00F45195" w:rsidRPr="00F45195">
        <w:rPr>
          <w:b w:val="0"/>
          <w:i w:val="0"/>
          <w:sz w:val="24"/>
          <w:u w:val="none"/>
        </w:rPr>
        <w:t>т</w:t>
      </w:r>
      <w:r w:rsidR="00F45195" w:rsidRPr="00F45195">
        <w:rPr>
          <w:b w:val="0"/>
          <w:i w:val="0"/>
          <w:sz w:val="24"/>
          <w:u w:val="none"/>
        </w:rPr>
        <w:t>ветствие состояния имущества ожиданиям Покупателя, если последний участвовал в торгах по пр</w:t>
      </w:r>
      <w:r w:rsidR="00F45195" w:rsidRPr="00F45195">
        <w:rPr>
          <w:b w:val="0"/>
          <w:i w:val="0"/>
          <w:sz w:val="24"/>
          <w:u w:val="none"/>
        </w:rPr>
        <w:t>о</w:t>
      </w:r>
      <w:r w:rsidR="00F45195" w:rsidRPr="00F45195">
        <w:rPr>
          <w:b w:val="0"/>
          <w:i w:val="0"/>
          <w:sz w:val="24"/>
          <w:u w:val="none"/>
        </w:rPr>
        <w:t>даже этого имущества и/или подписал договор и/или акт приёма-передачи к нему, без предварител</w:t>
      </w:r>
      <w:r w:rsidR="00F45195" w:rsidRPr="00F45195">
        <w:rPr>
          <w:b w:val="0"/>
          <w:i w:val="0"/>
          <w:sz w:val="24"/>
          <w:u w:val="none"/>
        </w:rPr>
        <w:t>ь</w:t>
      </w:r>
      <w:r w:rsidR="00F45195" w:rsidRPr="00F45195">
        <w:rPr>
          <w:b w:val="0"/>
          <w:i w:val="0"/>
          <w:sz w:val="24"/>
          <w:u w:val="none"/>
        </w:rPr>
        <w:t>ного осмотра имущества. В таком случае возражения Покупателя относительно несоответствия с</w:t>
      </w:r>
      <w:r w:rsidR="00F45195" w:rsidRPr="00F45195">
        <w:rPr>
          <w:b w:val="0"/>
          <w:i w:val="0"/>
          <w:sz w:val="24"/>
          <w:u w:val="none"/>
        </w:rPr>
        <w:t>о</w:t>
      </w:r>
      <w:r w:rsidR="00F45195" w:rsidRPr="00F45195">
        <w:rPr>
          <w:b w:val="0"/>
          <w:i w:val="0"/>
          <w:sz w:val="24"/>
          <w:u w:val="none"/>
        </w:rPr>
        <w:t>стояния имущества ожиданиям Покупателя не принимаются и не являются основанием для отказа от заключения договора, принятия имущества после подписания договора, возврата Продавцом Покуп</w:t>
      </w:r>
      <w:r w:rsidR="00F45195" w:rsidRPr="00F45195">
        <w:rPr>
          <w:b w:val="0"/>
          <w:i w:val="0"/>
          <w:sz w:val="24"/>
          <w:u w:val="none"/>
        </w:rPr>
        <w:t>а</w:t>
      </w:r>
      <w:r w:rsidR="00F45195" w:rsidRPr="00F45195">
        <w:rPr>
          <w:b w:val="0"/>
          <w:i w:val="0"/>
          <w:sz w:val="24"/>
          <w:u w:val="none"/>
        </w:rPr>
        <w:t>телю денежных средств, полученных в качестве задатка или оплаты окончательной стоимости им</w:t>
      </w:r>
      <w:r w:rsidR="00F45195" w:rsidRPr="00F45195">
        <w:rPr>
          <w:b w:val="0"/>
          <w:i w:val="0"/>
          <w:sz w:val="24"/>
          <w:u w:val="none"/>
        </w:rPr>
        <w:t>у</w:t>
      </w:r>
      <w:r w:rsidR="00F45195" w:rsidRPr="00F45195">
        <w:rPr>
          <w:b w:val="0"/>
          <w:i w:val="0"/>
          <w:sz w:val="24"/>
          <w:u w:val="none"/>
        </w:rPr>
        <w:t>щества по договору.</w:t>
      </w:r>
    </w:p>
    <w:p w:rsidR="00E413B0" w:rsidRDefault="00EC093B" w:rsidP="00161D2A">
      <w:pPr>
        <w:spacing w:line="264" w:lineRule="auto"/>
        <w:jc w:val="center"/>
        <w:rPr>
          <w:b/>
          <w:sz w:val="24"/>
          <w:szCs w:val="24"/>
        </w:rPr>
      </w:pPr>
      <w:r w:rsidRPr="00161D2A">
        <w:rPr>
          <w:b/>
          <w:sz w:val="24"/>
          <w:szCs w:val="24"/>
        </w:rPr>
        <w:lastRenderedPageBreak/>
        <w:t>3</w:t>
      </w:r>
      <w:r w:rsidR="00E413B0" w:rsidRPr="00161D2A">
        <w:rPr>
          <w:b/>
          <w:sz w:val="24"/>
          <w:szCs w:val="24"/>
        </w:rPr>
        <w:t>. Порядок оплаты</w:t>
      </w:r>
    </w:p>
    <w:p w:rsidR="00CE5AAB" w:rsidRDefault="00CE5AAB" w:rsidP="00161D2A">
      <w:pPr>
        <w:spacing w:line="264" w:lineRule="auto"/>
        <w:jc w:val="center"/>
        <w:rPr>
          <w:b/>
          <w:sz w:val="24"/>
          <w:szCs w:val="24"/>
        </w:rPr>
      </w:pPr>
    </w:p>
    <w:p w:rsidR="00DB58AC" w:rsidRPr="00161D2A" w:rsidRDefault="00EC093B" w:rsidP="00DB58AC">
      <w:pPr>
        <w:pStyle w:val="a3"/>
        <w:tabs>
          <w:tab w:val="left" w:pos="0"/>
        </w:tabs>
        <w:spacing w:line="264" w:lineRule="auto"/>
        <w:ind w:firstLine="709"/>
        <w:rPr>
          <w:sz w:val="24"/>
        </w:rPr>
      </w:pPr>
      <w:r w:rsidRPr="00161D2A">
        <w:rPr>
          <w:b/>
          <w:sz w:val="24"/>
        </w:rPr>
        <w:t>3</w:t>
      </w:r>
      <w:r w:rsidR="00E413B0" w:rsidRPr="00161D2A">
        <w:rPr>
          <w:b/>
          <w:sz w:val="24"/>
        </w:rPr>
        <w:t>.1</w:t>
      </w:r>
      <w:r w:rsidR="00E413B0" w:rsidRPr="00161D2A">
        <w:rPr>
          <w:sz w:val="24"/>
        </w:rPr>
        <w:t xml:space="preserve">. </w:t>
      </w:r>
      <w:r w:rsidR="00F45195">
        <w:rPr>
          <w:sz w:val="24"/>
        </w:rPr>
        <w:t>Цена продажи</w:t>
      </w:r>
      <w:r w:rsidR="00CC5819" w:rsidRPr="00EC733B">
        <w:rPr>
          <w:sz w:val="24"/>
        </w:rPr>
        <w:t xml:space="preserve"> имущества определена по результатам проведения открытых электронных торгов в форме </w:t>
      </w:r>
      <w:r w:rsidR="002800F0">
        <w:rPr>
          <w:sz w:val="24"/>
        </w:rPr>
        <w:t>публичного предложения</w:t>
      </w:r>
      <w:r w:rsidR="00CC5819">
        <w:rPr>
          <w:sz w:val="24"/>
        </w:rPr>
        <w:t xml:space="preserve"> по продаже </w:t>
      </w:r>
      <w:r w:rsidR="00E413B0" w:rsidRPr="00161D2A">
        <w:rPr>
          <w:sz w:val="24"/>
        </w:rPr>
        <w:t xml:space="preserve">имущества </w:t>
      </w:r>
      <w:r w:rsidR="00EE113F">
        <w:rPr>
          <w:sz w:val="24"/>
        </w:rPr>
        <w:t>Наумова Анатолия Сергеевича</w:t>
      </w:r>
      <w:r w:rsidR="00E413B0" w:rsidRPr="00161D2A">
        <w:rPr>
          <w:sz w:val="24"/>
        </w:rPr>
        <w:t xml:space="preserve"> и составляет </w:t>
      </w:r>
      <w:r w:rsidR="00EE113F">
        <w:rPr>
          <w:sz w:val="24"/>
        </w:rPr>
        <w:t>________</w:t>
      </w:r>
      <w:r w:rsidR="002800F0">
        <w:rPr>
          <w:sz w:val="24"/>
        </w:rPr>
        <w:t xml:space="preserve"> рублей </w:t>
      </w:r>
      <w:r w:rsidR="00EE113F">
        <w:rPr>
          <w:sz w:val="24"/>
        </w:rPr>
        <w:t>____</w:t>
      </w:r>
      <w:r w:rsidR="002800F0">
        <w:rPr>
          <w:sz w:val="24"/>
        </w:rPr>
        <w:t xml:space="preserve"> копеек. </w:t>
      </w:r>
      <w:r w:rsidR="00DB58AC">
        <w:rPr>
          <w:sz w:val="24"/>
        </w:rPr>
        <w:t>В силу подпункта 15 пункта 2 статьи 146 Налогового к</w:t>
      </w:r>
      <w:r w:rsidR="00DB58AC">
        <w:rPr>
          <w:sz w:val="24"/>
        </w:rPr>
        <w:t>о</w:t>
      </w:r>
      <w:r w:rsidR="00DB58AC">
        <w:rPr>
          <w:sz w:val="24"/>
        </w:rPr>
        <w:t>декса РФ продажа имущества не облагается налогом на добавле</w:t>
      </w:r>
      <w:r w:rsidR="00DB58AC">
        <w:rPr>
          <w:sz w:val="24"/>
        </w:rPr>
        <w:t>н</w:t>
      </w:r>
      <w:r w:rsidR="00DB58AC">
        <w:rPr>
          <w:sz w:val="24"/>
        </w:rPr>
        <w:t>ную стоимость.</w:t>
      </w:r>
    </w:p>
    <w:p w:rsidR="00850C5A" w:rsidRDefault="00DB58AC" w:rsidP="00DB58AC">
      <w:pPr>
        <w:tabs>
          <w:tab w:val="left" w:pos="0"/>
        </w:tabs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3.2.</w:t>
      </w:r>
      <w:r w:rsidRPr="00161D2A">
        <w:rPr>
          <w:sz w:val="24"/>
          <w:szCs w:val="24"/>
        </w:rPr>
        <w:t xml:space="preserve"> </w:t>
      </w:r>
      <w:r w:rsidR="00F45195">
        <w:rPr>
          <w:sz w:val="24"/>
          <w:szCs w:val="24"/>
        </w:rPr>
        <w:t>Сумма задатка в размере ______ рублей ___ копеек, внесенного Покупателем при обращ</w:t>
      </w:r>
      <w:r w:rsidR="00F45195">
        <w:rPr>
          <w:sz w:val="24"/>
          <w:szCs w:val="24"/>
        </w:rPr>
        <w:t>е</w:t>
      </w:r>
      <w:r w:rsidR="00F45195">
        <w:rPr>
          <w:sz w:val="24"/>
          <w:szCs w:val="24"/>
        </w:rPr>
        <w:t xml:space="preserve">нии с заявкой на участие в торгах, </w:t>
      </w:r>
      <w:r>
        <w:rPr>
          <w:sz w:val="24"/>
          <w:szCs w:val="24"/>
        </w:rPr>
        <w:t>засчитывает</w:t>
      </w:r>
      <w:r w:rsidR="00F45195">
        <w:rPr>
          <w:sz w:val="24"/>
          <w:szCs w:val="24"/>
        </w:rPr>
        <w:t>ся</w:t>
      </w:r>
      <w:r w:rsidR="00850C5A">
        <w:rPr>
          <w:sz w:val="24"/>
          <w:szCs w:val="24"/>
        </w:rPr>
        <w:t xml:space="preserve"> </w:t>
      </w:r>
      <w:r w:rsidR="00F45195">
        <w:rPr>
          <w:sz w:val="24"/>
          <w:szCs w:val="24"/>
        </w:rPr>
        <w:t>в счет оплаты цены продаваемого имущества.</w:t>
      </w:r>
      <w:r>
        <w:rPr>
          <w:sz w:val="24"/>
          <w:szCs w:val="24"/>
        </w:rPr>
        <w:t xml:space="preserve"> </w:t>
      </w:r>
    </w:p>
    <w:p w:rsidR="00DB58AC" w:rsidRDefault="00850C5A" w:rsidP="00DB58AC">
      <w:pPr>
        <w:tabs>
          <w:tab w:val="left" w:pos="0"/>
        </w:tabs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850C5A"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Подлежащая оплате оставшаяся часть цены продажи имущества составляет ______ рублей ____ копеек.</w:t>
      </w:r>
      <w:r w:rsidR="00DB58AC">
        <w:rPr>
          <w:sz w:val="24"/>
          <w:szCs w:val="24"/>
        </w:rPr>
        <w:t xml:space="preserve"> </w:t>
      </w:r>
    </w:p>
    <w:p w:rsidR="00850C5A" w:rsidRPr="00161D2A" w:rsidRDefault="00850C5A" w:rsidP="00850C5A">
      <w:pPr>
        <w:pStyle w:val="a3"/>
        <w:tabs>
          <w:tab w:val="left" w:pos="0"/>
        </w:tabs>
        <w:spacing w:line="264" w:lineRule="auto"/>
        <w:ind w:firstLine="709"/>
        <w:rPr>
          <w:sz w:val="24"/>
        </w:rPr>
      </w:pPr>
      <w:r w:rsidRPr="00F45195">
        <w:rPr>
          <w:sz w:val="24"/>
        </w:rPr>
        <w:t>Цена продажи является окончательной. Никакие обстоятельства (включая выявление нед</w:t>
      </w:r>
      <w:r w:rsidRPr="00F45195">
        <w:rPr>
          <w:sz w:val="24"/>
        </w:rPr>
        <w:t>о</w:t>
      </w:r>
      <w:r w:rsidRPr="00F45195">
        <w:rPr>
          <w:sz w:val="24"/>
        </w:rPr>
        <w:t xml:space="preserve">статков имущества) не могут быть основанием для предъявления </w:t>
      </w:r>
      <w:r>
        <w:rPr>
          <w:sz w:val="24"/>
        </w:rPr>
        <w:t>П</w:t>
      </w:r>
      <w:r w:rsidRPr="00F45195">
        <w:rPr>
          <w:sz w:val="24"/>
        </w:rPr>
        <w:t>окупателем требования о пер</w:t>
      </w:r>
      <w:r w:rsidRPr="00F45195">
        <w:rPr>
          <w:sz w:val="24"/>
        </w:rPr>
        <w:t>е</w:t>
      </w:r>
      <w:r w:rsidRPr="00F45195">
        <w:rPr>
          <w:sz w:val="24"/>
        </w:rPr>
        <w:t>смотре цены продажи имущества.</w:t>
      </w:r>
    </w:p>
    <w:p w:rsidR="00850C5A" w:rsidRDefault="00DB58AC" w:rsidP="00DB58AC">
      <w:pPr>
        <w:pStyle w:val="a3"/>
        <w:tabs>
          <w:tab w:val="left" w:pos="0"/>
        </w:tabs>
        <w:spacing w:line="264" w:lineRule="auto"/>
        <w:ind w:firstLine="709"/>
        <w:rPr>
          <w:sz w:val="24"/>
        </w:rPr>
      </w:pPr>
      <w:r w:rsidRPr="00161D2A">
        <w:rPr>
          <w:b/>
          <w:sz w:val="24"/>
        </w:rPr>
        <w:t>3.</w:t>
      </w:r>
      <w:r w:rsidR="00CA0BFB">
        <w:rPr>
          <w:b/>
          <w:sz w:val="24"/>
        </w:rPr>
        <w:t>4</w:t>
      </w:r>
      <w:r w:rsidRPr="00161D2A">
        <w:rPr>
          <w:b/>
          <w:sz w:val="24"/>
        </w:rPr>
        <w:t>.</w:t>
      </w:r>
      <w:r w:rsidRPr="00161D2A">
        <w:rPr>
          <w:sz w:val="24"/>
        </w:rPr>
        <w:t xml:space="preserve"> </w:t>
      </w:r>
      <w:r w:rsidR="00850C5A">
        <w:rPr>
          <w:sz w:val="24"/>
        </w:rPr>
        <w:t xml:space="preserve">Покупатель обязуется перечислить подлежащую оплате сумму, указанную в пункте 3.3. договора, в течение 30 (тридцати) календарных дней </w:t>
      </w:r>
      <w:proofErr w:type="gramStart"/>
      <w:r w:rsidR="00850C5A">
        <w:rPr>
          <w:sz w:val="24"/>
        </w:rPr>
        <w:t>с даты заключения</w:t>
      </w:r>
      <w:proofErr w:type="gramEnd"/>
      <w:r w:rsidR="00850C5A">
        <w:rPr>
          <w:sz w:val="24"/>
        </w:rPr>
        <w:t xml:space="preserve"> договора на банковский счет Продавца </w:t>
      </w:r>
      <w:r w:rsidR="00553BE2">
        <w:rPr>
          <w:sz w:val="24"/>
        </w:rPr>
        <w:t xml:space="preserve">№ </w:t>
      </w:r>
      <w:r w:rsidR="00F45195">
        <w:rPr>
          <w:color w:val="000000"/>
          <w:sz w:val="24"/>
        </w:rPr>
        <w:t>40802810312000009233</w:t>
      </w:r>
      <w:r w:rsidR="00362F92">
        <w:rPr>
          <w:color w:val="000000"/>
          <w:sz w:val="24"/>
        </w:rPr>
        <w:t xml:space="preserve">, открытый </w:t>
      </w:r>
      <w:r w:rsidR="00362F92" w:rsidRPr="00362F92">
        <w:rPr>
          <w:color w:val="000000"/>
          <w:sz w:val="24"/>
        </w:rPr>
        <w:t xml:space="preserve">в </w:t>
      </w:r>
      <w:r w:rsidR="00F45195">
        <w:rPr>
          <w:color w:val="000000"/>
          <w:sz w:val="24"/>
        </w:rPr>
        <w:t>Отделении № 8638 Сбербанка России, г. Вологда</w:t>
      </w:r>
      <w:r w:rsidR="00362F92">
        <w:rPr>
          <w:color w:val="000000"/>
          <w:sz w:val="24"/>
        </w:rPr>
        <w:t>,</w:t>
      </w:r>
      <w:r w:rsidR="00362F92" w:rsidRPr="00362F92">
        <w:rPr>
          <w:color w:val="000000"/>
          <w:sz w:val="24"/>
        </w:rPr>
        <w:t xml:space="preserve"> БИК </w:t>
      </w:r>
      <w:r w:rsidR="00F45195">
        <w:rPr>
          <w:color w:val="000000"/>
          <w:sz w:val="24"/>
        </w:rPr>
        <w:t>041909644</w:t>
      </w:r>
      <w:r w:rsidR="00362F92" w:rsidRPr="00362F92">
        <w:rPr>
          <w:color w:val="000000"/>
          <w:sz w:val="24"/>
        </w:rPr>
        <w:t xml:space="preserve">, корреспондентский счет </w:t>
      </w:r>
      <w:r w:rsidR="00362F92">
        <w:rPr>
          <w:color w:val="000000"/>
          <w:sz w:val="24"/>
        </w:rPr>
        <w:t xml:space="preserve">№ </w:t>
      </w:r>
      <w:r w:rsidR="00F45195">
        <w:rPr>
          <w:color w:val="000000"/>
          <w:sz w:val="24"/>
        </w:rPr>
        <w:t>30101810900000000644</w:t>
      </w:r>
      <w:r w:rsidR="00553BE2">
        <w:rPr>
          <w:sz w:val="24"/>
        </w:rPr>
        <w:t xml:space="preserve">. </w:t>
      </w:r>
    </w:p>
    <w:p w:rsidR="00F45195" w:rsidRPr="00161D2A" w:rsidRDefault="00850C5A" w:rsidP="00850C5A">
      <w:pPr>
        <w:pStyle w:val="a3"/>
        <w:tabs>
          <w:tab w:val="left" w:pos="0"/>
        </w:tabs>
        <w:spacing w:line="264" w:lineRule="auto"/>
        <w:ind w:firstLine="709"/>
        <w:rPr>
          <w:sz w:val="24"/>
        </w:rPr>
      </w:pPr>
      <w:r w:rsidRPr="00850C5A">
        <w:rPr>
          <w:sz w:val="24"/>
        </w:rPr>
        <w:t xml:space="preserve">Обязательства </w:t>
      </w:r>
      <w:r>
        <w:rPr>
          <w:sz w:val="24"/>
        </w:rPr>
        <w:t>П</w:t>
      </w:r>
      <w:r w:rsidRPr="00850C5A">
        <w:rPr>
          <w:sz w:val="24"/>
        </w:rPr>
        <w:t xml:space="preserve">окупателя по оплате цены продажи имущества считаются выполненными с момента зачисления суммы </w:t>
      </w:r>
      <w:r>
        <w:rPr>
          <w:sz w:val="24"/>
        </w:rPr>
        <w:t>в размере ______ рублей ____ копеек на банковский</w:t>
      </w:r>
      <w:r w:rsidRPr="00850C5A">
        <w:rPr>
          <w:sz w:val="24"/>
        </w:rPr>
        <w:t xml:space="preserve"> счет </w:t>
      </w:r>
      <w:r>
        <w:rPr>
          <w:sz w:val="24"/>
        </w:rPr>
        <w:t>П</w:t>
      </w:r>
      <w:r w:rsidRPr="00850C5A">
        <w:rPr>
          <w:sz w:val="24"/>
        </w:rPr>
        <w:t>родавца.</w:t>
      </w:r>
    </w:p>
    <w:p w:rsidR="00CE5AAB" w:rsidRDefault="00CE5AAB" w:rsidP="00161D2A">
      <w:pPr>
        <w:pStyle w:val="a3"/>
        <w:tabs>
          <w:tab w:val="left" w:pos="0"/>
        </w:tabs>
        <w:spacing w:line="264" w:lineRule="auto"/>
        <w:ind w:firstLine="0"/>
        <w:jc w:val="center"/>
        <w:rPr>
          <w:b/>
          <w:sz w:val="24"/>
        </w:rPr>
      </w:pPr>
    </w:p>
    <w:p w:rsidR="00E413B0" w:rsidRDefault="00EC093B" w:rsidP="00161D2A">
      <w:pPr>
        <w:pStyle w:val="a3"/>
        <w:tabs>
          <w:tab w:val="left" w:pos="0"/>
        </w:tabs>
        <w:spacing w:line="264" w:lineRule="auto"/>
        <w:ind w:firstLine="0"/>
        <w:jc w:val="center"/>
        <w:rPr>
          <w:b/>
          <w:sz w:val="24"/>
        </w:rPr>
      </w:pPr>
      <w:r w:rsidRPr="00161D2A">
        <w:rPr>
          <w:b/>
          <w:sz w:val="24"/>
        </w:rPr>
        <w:t>4</w:t>
      </w:r>
      <w:r w:rsidR="00E413B0" w:rsidRPr="00161D2A">
        <w:rPr>
          <w:b/>
          <w:sz w:val="24"/>
        </w:rPr>
        <w:t>. Переход права собственности на передаваемое имущество</w:t>
      </w:r>
    </w:p>
    <w:p w:rsidR="00CE5AAB" w:rsidRPr="00161D2A" w:rsidRDefault="00CE5AAB" w:rsidP="00161D2A">
      <w:pPr>
        <w:pStyle w:val="a3"/>
        <w:tabs>
          <w:tab w:val="left" w:pos="0"/>
        </w:tabs>
        <w:spacing w:line="264" w:lineRule="auto"/>
        <w:ind w:firstLine="0"/>
        <w:jc w:val="center"/>
        <w:rPr>
          <w:b/>
          <w:sz w:val="24"/>
        </w:rPr>
      </w:pPr>
    </w:p>
    <w:p w:rsidR="00E413B0" w:rsidRDefault="00EC093B" w:rsidP="00161D2A">
      <w:pPr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5244CC">
        <w:rPr>
          <w:b/>
          <w:sz w:val="24"/>
          <w:szCs w:val="24"/>
        </w:rPr>
        <w:t>4</w:t>
      </w:r>
      <w:r w:rsidR="00E413B0" w:rsidRPr="005244CC">
        <w:rPr>
          <w:b/>
          <w:sz w:val="24"/>
          <w:szCs w:val="24"/>
        </w:rPr>
        <w:t>.1.</w:t>
      </w:r>
      <w:r w:rsidR="00E413B0" w:rsidRPr="005244CC">
        <w:rPr>
          <w:sz w:val="24"/>
          <w:szCs w:val="24"/>
        </w:rPr>
        <w:t xml:space="preserve"> Право собственности на имущество переходит от Продавца к Покупателю с момента и</w:t>
      </w:r>
      <w:r w:rsidR="00E413B0" w:rsidRPr="005244CC">
        <w:rPr>
          <w:sz w:val="24"/>
          <w:szCs w:val="24"/>
        </w:rPr>
        <w:t>с</w:t>
      </w:r>
      <w:r w:rsidR="00E413B0" w:rsidRPr="005244CC">
        <w:rPr>
          <w:sz w:val="24"/>
          <w:szCs w:val="24"/>
        </w:rPr>
        <w:t xml:space="preserve">полнения Покупателем обязанности, определенной разделом </w:t>
      </w:r>
      <w:r w:rsidR="009332B4" w:rsidRPr="005244CC">
        <w:rPr>
          <w:sz w:val="24"/>
          <w:szCs w:val="24"/>
        </w:rPr>
        <w:t>3</w:t>
      </w:r>
      <w:r w:rsidR="00E413B0" w:rsidRPr="005244CC">
        <w:rPr>
          <w:sz w:val="24"/>
          <w:szCs w:val="24"/>
        </w:rPr>
        <w:t xml:space="preserve"> договора и государственной рег</w:t>
      </w:r>
      <w:r w:rsidR="00E413B0" w:rsidRPr="005244CC">
        <w:rPr>
          <w:sz w:val="24"/>
          <w:szCs w:val="24"/>
        </w:rPr>
        <w:t>и</w:t>
      </w:r>
      <w:r w:rsidR="00E413B0" w:rsidRPr="005244CC">
        <w:rPr>
          <w:sz w:val="24"/>
          <w:szCs w:val="24"/>
        </w:rPr>
        <w:t>страции перехода права собственности. Документы на государственную регистрацию права со</w:t>
      </w:r>
      <w:r w:rsidR="00E413B0" w:rsidRPr="005244CC">
        <w:rPr>
          <w:sz w:val="24"/>
          <w:szCs w:val="24"/>
        </w:rPr>
        <w:t>б</w:t>
      </w:r>
      <w:r w:rsidR="00E413B0" w:rsidRPr="005244CC">
        <w:rPr>
          <w:sz w:val="24"/>
          <w:szCs w:val="24"/>
        </w:rPr>
        <w:t>ственности Покупателя могут быть сданы не ранее, чем осуществлена полная оплата имущества по договору.</w:t>
      </w:r>
    </w:p>
    <w:p w:rsidR="004E6537" w:rsidRPr="00161D2A" w:rsidRDefault="004E6537" w:rsidP="00161D2A">
      <w:pPr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4E6537">
        <w:rPr>
          <w:b/>
          <w:sz w:val="24"/>
          <w:szCs w:val="24"/>
        </w:rPr>
        <w:t xml:space="preserve">4.2. </w:t>
      </w:r>
      <w:r>
        <w:rPr>
          <w:sz w:val="24"/>
          <w:szCs w:val="24"/>
        </w:rPr>
        <w:t>Расходы по уплате государственной пошлины за государственную регистрацию перехода права собственности и иных расходы, связанные с оформлением сделки, несёт Покупатель.</w:t>
      </w:r>
    </w:p>
    <w:p w:rsidR="00CE5AAB" w:rsidRDefault="00CE5AAB" w:rsidP="00161D2A">
      <w:pPr>
        <w:spacing w:line="264" w:lineRule="auto"/>
        <w:jc w:val="center"/>
        <w:rPr>
          <w:b/>
          <w:sz w:val="24"/>
          <w:szCs w:val="24"/>
        </w:rPr>
      </w:pPr>
    </w:p>
    <w:p w:rsidR="00E413B0" w:rsidRDefault="00EC093B" w:rsidP="00161D2A">
      <w:pPr>
        <w:spacing w:line="264" w:lineRule="auto"/>
        <w:jc w:val="center"/>
        <w:rPr>
          <w:b/>
          <w:sz w:val="24"/>
          <w:szCs w:val="24"/>
        </w:rPr>
      </w:pPr>
      <w:r w:rsidRPr="00161D2A">
        <w:rPr>
          <w:b/>
          <w:sz w:val="24"/>
          <w:szCs w:val="24"/>
        </w:rPr>
        <w:t>5</w:t>
      </w:r>
      <w:r w:rsidR="00E413B0" w:rsidRPr="00161D2A">
        <w:rPr>
          <w:b/>
          <w:sz w:val="24"/>
          <w:szCs w:val="24"/>
        </w:rPr>
        <w:t>. Переход риска случайной гибели имущества</w:t>
      </w:r>
    </w:p>
    <w:p w:rsidR="00CE5AAB" w:rsidRPr="00161D2A" w:rsidRDefault="00CE5AAB" w:rsidP="00161D2A">
      <w:pPr>
        <w:spacing w:line="264" w:lineRule="auto"/>
        <w:jc w:val="center"/>
        <w:rPr>
          <w:b/>
          <w:sz w:val="24"/>
          <w:szCs w:val="24"/>
        </w:rPr>
      </w:pPr>
    </w:p>
    <w:p w:rsidR="00CC74C1" w:rsidRPr="00161D2A" w:rsidRDefault="00EC093B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5.</w:t>
      </w:r>
      <w:r w:rsidR="00E413B0" w:rsidRPr="00161D2A">
        <w:rPr>
          <w:b/>
          <w:sz w:val="24"/>
          <w:szCs w:val="24"/>
        </w:rPr>
        <w:t>1.</w:t>
      </w:r>
      <w:r w:rsidR="00E413B0" w:rsidRPr="00161D2A">
        <w:rPr>
          <w:sz w:val="24"/>
          <w:szCs w:val="24"/>
        </w:rPr>
        <w:t xml:space="preserve"> Риск случайной гибели или случайного повреждения имущества переходит на Покупателя с момента передачи имущества Продавцом по акту приема-передачи</w:t>
      </w:r>
      <w:r w:rsidR="00CC74C1" w:rsidRPr="00161D2A">
        <w:rPr>
          <w:sz w:val="24"/>
          <w:szCs w:val="24"/>
        </w:rPr>
        <w:t>.</w:t>
      </w:r>
    </w:p>
    <w:p w:rsidR="00E413B0" w:rsidRDefault="00EC093B" w:rsidP="00161D2A">
      <w:pPr>
        <w:pStyle w:val="21"/>
        <w:spacing w:after="0"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5</w:t>
      </w:r>
      <w:r w:rsidR="00E413B0" w:rsidRPr="00161D2A">
        <w:rPr>
          <w:b/>
          <w:sz w:val="24"/>
          <w:szCs w:val="24"/>
        </w:rPr>
        <w:t>.2.</w:t>
      </w:r>
      <w:r w:rsidR="00E413B0" w:rsidRPr="00161D2A">
        <w:rPr>
          <w:sz w:val="24"/>
          <w:szCs w:val="24"/>
        </w:rPr>
        <w:t xml:space="preserve"> В случае нарушения Покупателем срока принятия имущества, определенного пунктом 2.1 договора, риск случайной гибели или случайного повреждения имущества, переходит на Покупателя по истечении срока, указанного в пункте 2.1 договора.</w:t>
      </w:r>
    </w:p>
    <w:p w:rsidR="00CE5AAB" w:rsidRPr="00161D2A" w:rsidRDefault="00CE5AAB" w:rsidP="00161D2A">
      <w:pPr>
        <w:pStyle w:val="21"/>
        <w:spacing w:after="0" w:line="264" w:lineRule="auto"/>
        <w:ind w:firstLine="709"/>
        <w:jc w:val="both"/>
        <w:rPr>
          <w:sz w:val="24"/>
          <w:szCs w:val="24"/>
        </w:rPr>
      </w:pPr>
    </w:p>
    <w:p w:rsidR="00E413B0" w:rsidRDefault="00EC093B" w:rsidP="00161D2A">
      <w:pPr>
        <w:spacing w:line="264" w:lineRule="auto"/>
        <w:jc w:val="center"/>
        <w:rPr>
          <w:b/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 Срок и условия действия Договора. Разрешение споров</w:t>
      </w:r>
    </w:p>
    <w:p w:rsidR="00CE5AAB" w:rsidRPr="00161D2A" w:rsidRDefault="00CE5AAB" w:rsidP="00161D2A">
      <w:pPr>
        <w:spacing w:line="264" w:lineRule="auto"/>
        <w:jc w:val="center"/>
        <w:rPr>
          <w:b/>
          <w:sz w:val="24"/>
          <w:szCs w:val="24"/>
        </w:rPr>
      </w:pPr>
    </w:p>
    <w:p w:rsidR="00E413B0" w:rsidRPr="00161D2A" w:rsidRDefault="00CC74C1" w:rsidP="00161D2A">
      <w:pPr>
        <w:pStyle w:val="20"/>
        <w:spacing w:line="264" w:lineRule="auto"/>
        <w:rPr>
          <w:color w:val="auto"/>
          <w:sz w:val="24"/>
        </w:rPr>
      </w:pPr>
      <w:r w:rsidRPr="00161D2A">
        <w:rPr>
          <w:b/>
          <w:color w:val="auto"/>
          <w:sz w:val="24"/>
        </w:rPr>
        <w:t>6</w:t>
      </w:r>
      <w:r w:rsidR="00E413B0" w:rsidRPr="00161D2A">
        <w:rPr>
          <w:b/>
          <w:color w:val="auto"/>
          <w:sz w:val="24"/>
        </w:rPr>
        <w:t>.1.</w:t>
      </w:r>
      <w:r w:rsidR="00E413B0" w:rsidRPr="00161D2A">
        <w:rPr>
          <w:color w:val="auto"/>
          <w:sz w:val="24"/>
        </w:rPr>
        <w:t xml:space="preserve"> </w:t>
      </w:r>
      <w:r w:rsidR="00EC093B" w:rsidRPr="00161D2A">
        <w:rPr>
          <w:color w:val="auto"/>
          <w:sz w:val="24"/>
        </w:rPr>
        <w:t>Д</w:t>
      </w:r>
      <w:r w:rsidR="00E413B0" w:rsidRPr="00161D2A">
        <w:rPr>
          <w:color w:val="auto"/>
          <w:sz w:val="24"/>
        </w:rPr>
        <w:t>оговор вступает в силу со дня его подписания.</w:t>
      </w:r>
      <w:r w:rsidR="00F0140B">
        <w:rPr>
          <w:color w:val="auto"/>
          <w:sz w:val="24"/>
        </w:rPr>
        <w:t xml:space="preserve"> Датой подписания договора считается д</w:t>
      </w:r>
      <w:r w:rsidR="00F0140B">
        <w:rPr>
          <w:color w:val="auto"/>
          <w:sz w:val="24"/>
        </w:rPr>
        <w:t>а</w:t>
      </w:r>
      <w:r w:rsidR="00F0140B">
        <w:rPr>
          <w:color w:val="auto"/>
          <w:sz w:val="24"/>
        </w:rPr>
        <w:t>та, указанная в правом верхнем углу на первой странице договора.</w:t>
      </w:r>
    </w:p>
    <w:p w:rsidR="00E413B0" w:rsidRPr="00161D2A" w:rsidRDefault="00CC74C1" w:rsidP="00161D2A">
      <w:pPr>
        <w:pStyle w:val="20"/>
        <w:spacing w:line="264" w:lineRule="auto"/>
        <w:rPr>
          <w:color w:val="auto"/>
          <w:sz w:val="24"/>
        </w:rPr>
      </w:pPr>
      <w:r w:rsidRPr="00161D2A">
        <w:rPr>
          <w:b/>
          <w:color w:val="auto"/>
          <w:sz w:val="24"/>
        </w:rPr>
        <w:t>6</w:t>
      </w:r>
      <w:r w:rsidR="00E413B0" w:rsidRPr="00161D2A">
        <w:rPr>
          <w:b/>
          <w:color w:val="auto"/>
          <w:sz w:val="24"/>
        </w:rPr>
        <w:t>.2.</w:t>
      </w:r>
      <w:r w:rsidR="00E413B0" w:rsidRPr="00161D2A">
        <w:rPr>
          <w:color w:val="auto"/>
          <w:sz w:val="24"/>
        </w:rPr>
        <w:t xml:space="preserve"> </w:t>
      </w:r>
      <w:proofErr w:type="gramStart"/>
      <w:r w:rsidR="00EC093B" w:rsidRPr="00161D2A">
        <w:rPr>
          <w:color w:val="auto"/>
          <w:sz w:val="24"/>
        </w:rPr>
        <w:t>Д</w:t>
      </w:r>
      <w:r w:rsidR="00E413B0" w:rsidRPr="00161D2A">
        <w:rPr>
          <w:color w:val="auto"/>
          <w:sz w:val="24"/>
        </w:rPr>
        <w:t>оговор</w:t>
      </w:r>
      <w:proofErr w:type="gramEnd"/>
      <w:r w:rsidR="00E413B0" w:rsidRPr="00161D2A">
        <w:rPr>
          <w:color w:val="auto"/>
          <w:sz w:val="24"/>
        </w:rPr>
        <w:t xml:space="preserve"> может быть расторгнут по соглашению Сторон или одной из них в случае сущ</w:t>
      </w:r>
      <w:r w:rsidR="00E413B0" w:rsidRPr="00161D2A">
        <w:rPr>
          <w:color w:val="auto"/>
          <w:sz w:val="24"/>
        </w:rPr>
        <w:t>е</w:t>
      </w:r>
      <w:r w:rsidR="00E413B0" w:rsidRPr="00161D2A">
        <w:rPr>
          <w:color w:val="auto"/>
          <w:sz w:val="24"/>
        </w:rPr>
        <w:t>ственного нарушения другой стороной условий настоящего договора.</w:t>
      </w:r>
    </w:p>
    <w:p w:rsidR="00E413B0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.2.1.</w:t>
      </w:r>
      <w:r w:rsidR="00E413B0" w:rsidRPr="00161D2A">
        <w:rPr>
          <w:sz w:val="24"/>
          <w:szCs w:val="24"/>
        </w:rPr>
        <w:t xml:space="preserve"> Нарушение договора Покупателем предполагается существенным в случаях нарушения им срока оплаты имущества, предусмотренного пунктом </w:t>
      </w:r>
      <w:r w:rsidR="009332B4" w:rsidRPr="00161D2A">
        <w:rPr>
          <w:sz w:val="24"/>
          <w:szCs w:val="24"/>
        </w:rPr>
        <w:t>3</w:t>
      </w:r>
      <w:r w:rsidR="00E413B0" w:rsidRPr="00161D2A">
        <w:rPr>
          <w:sz w:val="24"/>
          <w:szCs w:val="24"/>
        </w:rPr>
        <w:t>.</w:t>
      </w:r>
      <w:r w:rsidR="00CA0BFB">
        <w:rPr>
          <w:sz w:val="24"/>
          <w:szCs w:val="24"/>
        </w:rPr>
        <w:t>4</w:t>
      </w:r>
      <w:r w:rsidR="00E413B0" w:rsidRPr="00161D2A">
        <w:rPr>
          <w:sz w:val="24"/>
          <w:szCs w:val="24"/>
        </w:rPr>
        <w:t xml:space="preserve">. </w:t>
      </w:r>
      <w:r w:rsidR="00EC093B" w:rsidRPr="00161D2A">
        <w:rPr>
          <w:sz w:val="24"/>
          <w:szCs w:val="24"/>
        </w:rPr>
        <w:t>д</w:t>
      </w:r>
      <w:r w:rsidR="00E413B0" w:rsidRPr="00161D2A">
        <w:rPr>
          <w:sz w:val="24"/>
          <w:szCs w:val="24"/>
        </w:rPr>
        <w:t>оговора и (или) срока принятия им</w:t>
      </w:r>
      <w:r w:rsidR="00E413B0" w:rsidRPr="00161D2A">
        <w:rPr>
          <w:sz w:val="24"/>
          <w:szCs w:val="24"/>
        </w:rPr>
        <w:t>у</w:t>
      </w:r>
      <w:r w:rsidR="00E413B0" w:rsidRPr="00161D2A">
        <w:rPr>
          <w:sz w:val="24"/>
          <w:szCs w:val="24"/>
        </w:rPr>
        <w:t xml:space="preserve">щества, предусмотренного пунктом 2.1. договора более чем на </w:t>
      </w:r>
      <w:r w:rsidR="00A876EE" w:rsidRPr="00161D2A">
        <w:rPr>
          <w:sz w:val="24"/>
          <w:szCs w:val="24"/>
        </w:rPr>
        <w:t>5</w:t>
      </w:r>
      <w:r w:rsidR="00E413B0" w:rsidRPr="00161D2A">
        <w:rPr>
          <w:sz w:val="24"/>
          <w:szCs w:val="24"/>
        </w:rPr>
        <w:t xml:space="preserve"> (</w:t>
      </w:r>
      <w:r w:rsidR="00A876EE" w:rsidRPr="00161D2A">
        <w:rPr>
          <w:sz w:val="24"/>
          <w:szCs w:val="24"/>
        </w:rPr>
        <w:t>пять</w:t>
      </w:r>
      <w:r w:rsidR="00E413B0" w:rsidRPr="00161D2A">
        <w:rPr>
          <w:sz w:val="24"/>
          <w:szCs w:val="24"/>
        </w:rPr>
        <w:t>) дней.</w:t>
      </w:r>
    </w:p>
    <w:p w:rsidR="00E413B0" w:rsidRPr="00161D2A" w:rsidRDefault="00CC74C1" w:rsidP="00161D2A">
      <w:pPr>
        <w:pStyle w:val="11"/>
        <w:spacing w:line="264" w:lineRule="auto"/>
        <w:ind w:right="0" w:firstLine="709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.2.2.</w:t>
      </w:r>
      <w:r w:rsidR="00E413B0" w:rsidRPr="00161D2A">
        <w:rPr>
          <w:sz w:val="24"/>
          <w:szCs w:val="24"/>
        </w:rPr>
        <w:t xml:space="preserve"> Продавец вправе расторгнуть договор в одностороннем порядке в случае нарушения Покупателем сроков оплаты имущества, предусмотренных разделом </w:t>
      </w:r>
      <w:r w:rsidR="009332B4" w:rsidRPr="00161D2A">
        <w:rPr>
          <w:sz w:val="24"/>
          <w:szCs w:val="24"/>
        </w:rPr>
        <w:t>3</w:t>
      </w:r>
      <w:r w:rsidR="00E413B0" w:rsidRPr="00161D2A">
        <w:rPr>
          <w:sz w:val="24"/>
          <w:szCs w:val="24"/>
        </w:rPr>
        <w:t xml:space="preserve"> договора, более чем на </w:t>
      </w:r>
      <w:r w:rsidR="00A876EE" w:rsidRPr="00161D2A">
        <w:rPr>
          <w:sz w:val="24"/>
          <w:szCs w:val="24"/>
        </w:rPr>
        <w:t xml:space="preserve">5 </w:t>
      </w:r>
      <w:r w:rsidR="00A876EE" w:rsidRPr="00161D2A">
        <w:rPr>
          <w:sz w:val="24"/>
          <w:szCs w:val="24"/>
        </w:rPr>
        <w:lastRenderedPageBreak/>
        <w:t xml:space="preserve">(пять) </w:t>
      </w:r>
      <w:r w:rsidR="00E413B0" w:rsidRPr="00161D2A">
        <w:rPr>
          <w:sz w:val="24"/>
          <w:szCs w:val="24"/>
        </w:rPr>
        <w:t>дней, путём направления Покупателю уведомления о расторжении договора заказным пис</w:t>
      </w:r>
      <w:r w:rsidR="00E413B0" w:rsidRPr="00161D2A">
        <w:rPr>
          <w:sz w:val="24"/>
          <w:szCs w:val="24"/>
        </w:rPr>
        <w:t>ь</w:t>
      </w:r>
      <w:r w:rsidR="00E413B0" w:rsidRPr="00161D2A">
        <w:rPr>
          <w:sz w:val="24"/>
          <w:szCs w:val="24"/>
        </w:rPr>
        <w:t xml:space="preserve">мом или вручения уведомления нарочным. В таком случае договор будет считаться расторгнутым по истечении 3 (трёх) дней с момента направления Продавцом уведомления о расторжении договора в адрес Покупателя. </w:t>
      </w:r>
      <w:r w:rsidR="00E413B0" w:rsidRPr="00161D2A">
        <w:rPr>
          <w:bCs/>
          <w:sz w:val="24"/>
          <w:szCs w:val="24"/>
        </w:rPr>
        <w:t xml:space="preserve">Уведомление заказным письмом считается отправленным надлежащим образом, если оно направлено по адресам, указанным Сторонами в договоре. </w:t>
      </w:r>
    </w:p>
    <w:p w:rsidR="00EC093B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.2.3.</w:t>
      </w:r>
      <w:r w:rsidR="004A2BFF">
        <w:rPr>
          <w:sz w:val="24"/>
          <w:szCs w:val="24"/>
        </w:rPr>
        <w:t xml:space="preserve"> </w:t>
      </w:r>
      <w:r w:rsidR="00E413B0" w:rsidRPr="00161D2A">
        <w:rPr>
          <w:sz w:val="24"/>
          <w:szCs w:val="24"/>
        </w:rPr>
        <w:t xml:space="preserve">При расторжении договора Стороны возвращают друг другу все полученное по данной сделке. </w:t>
      </w:r>
      <w:r w:rsidR="00161D2A" w:rsidRPr="00161D2A">
        <w:rPr>
          <w:sz w:val="24"/>
          <w:szCs w:val="24"/>
        </w:rPr>
        <w:t xml:space="preserve">Исключение из данного правила составляет сумма задатка, перечисленная Покупателем на расчетный счет </w:t>
      </w:r>
      <w:r w:rsidR="00913C46">
        <w:rPr>
          <w:sz w:val="24"/>
          <w:szCs w:val="24"/>
        </w:rPr>
        <w:t>Продавца</w:t>
      </w:r>
      <w:r w:rsidR="00161D2A" w:rsidRPr="00161D2A">
        <w:rPr>
          <w:sz w:val="24"/>
          <w:szCs w:val="24"/>
        </w:rPr>
        <w:t xml:space="preserve"> при обращении с заявкой на участие в торгах по продаже имущества Пр</w:t>
      </w:r>
      <w:r w:rsidR="00161D2A" w:rsidRPr="00161D2A">
        <w:rPr>
          <w:sz w:val="24"/>
          <w:szCs w:val="24"/>
        </w:rPr>
        <w:t>о</w:t>
      </w:r>
      <w:r w:rsidR="00161D2A" w:rsidRPr="00161D2A">
        <w:rPr>
          <w:sz w:val="24"/>
          <w:szCs w:val="24"/>
        </w:rPr>
        <w:t>давца, данные денежные средства остаются у Продавца и Покупателю не возвращаются.</w:t>
      </w:r>
    </w:p>
    <w:p w:rsidR="00E413B0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.3.</w:t>
      </w:r>
      <w:r w:rsidR="00E413B0" w:rsidRPr="00161D2A">
        <w:rPr>
          <w:sz w:val="24"/>
          <w:szCs w:val="24"/>
        </w:rPr>
        <w:t xml:space="preserve"> Любые изменения и дополнения к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E413B0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.4.</w:t>
      </w:r>
      <w:r w:rsidR="00E413B0" w:rsidRPr="00161D2A">
        <w:rPr>
          <w:sz w:val="24"/>
          <w:szCs w:val="24"/>
        </w:rPr>
        <w:t xml:space="preserve"> Споры и разногласия, которые могут возникнуть при исполнении договора будут по во</w:t>
      </w:r>
      <w:r w:rsidR="00E413B0" w:rsidRPr="00161D2A">
        <w:rPr>
          <w:sz w:val="24"/>
          <w:szCs w:val="24"/>
        </w:rPr>
        <w:t>з</w:t>
      </w:r>
      <w:r w:rsidR="00E413B0" w:rsidRPr="00161D2A">
        <w:rPr>
          <w:sz w:val="24"/>
          <w:szCs w:val="24"/>
        </w:rPr>
        <w:t>можности разрешаться путем переговоров между Сторонами.</w:t>
      </w:r>
    </w:p>
    <w:p w:rsidR="00F0140B" w:rsidRDefault="00CC74C1" w:rsidP="00161D2A">
      <w:pPr>
        <w:spacing w:line="264" w:lineRule="auto"/>
        <w:ind w:firstLine="709"/>
        <w:jc w:val="both"/>
        <w:rPr>
          <w:sz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.5.</w:t>
      </w:r>
      <w:r w:rsidR="00E413B0" w:rsidRPr="00161D2A">
        <w:rPr>
          <w:sz w:val="24"/>
          <w:szCs w:val="24"/>
        </w:rPr>
        <w:t xml:space="preserve"> В случае невозможности разрешения споров путем переговоров, Стороны передают их на рассмотрение </w:t>
      </w:r>
      <w:r w:rsidR="005244CC">
        <w:rPr>
          <w:sz w:val="24"/>
        </w:rPr>
        <w:t>Арбитражного суда Вологодской области</w:t>
      </w:r>
      <w:r w:rsidR="00F0140B">
        <w:rPr>
          <w:sz w:val="24"/>
        </w:rPr>
        <w:t xml:space="preserve"> (если Покупатель юридическое лицо, инд</w:t>
      </w:r>
      <w:r w:rsidR="00F0140B">
        <w:rPr>
          <w:sz w:val="24"/>
        </w:rPr>
        <w:t>и</w:t>
      </w:r>
      <w:r w:rsidR="00F0140B">
        <w:rPr>
          <w:sz w:val="24"/>
        </w:rPr>
        <w:t>видуальный предприн</w:t>
      </w:r>
      <w:r w:rsidR="005244CC">
        <w:rPr>
          <w:sz w:val="24"/>
        </w:rPr>
        <w:t>иматель) или Вологодского городского суда</w:t>
      </w:r>
      <w:r w:rsidR="00F0140B">
        <w:rPr>
          <w:sz w:val="24"/>
        </w:rPr>
        <w:t xml:space="preserve"> Вологодской области (если Пок</w:t>
      </w:r>
      <w:r w:rsidR="00F0140B">
        <w:rPr>
          <w:sz w:val="24"/>
        </w:rPr>
        <w:t>у</w:t>
      </w:r>
      <w:r w:rsidR="00F0140B">
        <w:rPr>
          <w:sz w:val="24"/>
        </w:rPr>
        <w:t>патель физическое лицо)</w:t>
      </w:r>
      <w:r w:rsidR="00F0140B" w:rsidRPr="00900E5F">
        <w:rPr>
          <w:sz w:val="24"/>
        </w:rPr>
        <w:t>.</w:t>
      </w:r>
    </w:p>
    <w:p w:rsidR="00E413B0" w:rsidRPr="00161D2A" w:rsidRDefault="00CC74C1" w:rsidP="00161D2A">
      <w:pPr>
        <w:spacing w:line="264" w:lineRule="auto"/>
        <w:ind w:firstLine="709"/>
        <w:jc w:val="both"/>
        <w:rPr>
          <w:sz w:val="24"/>
          <w:szCs w:val="24"/>
        </w:rPr>
      </w:pPr>
      <w:r w:rsidRPr="00161D2A">
        <w:rPr>
          <w:b/>
          <w:sz w:val="24"/>
          <w:szCs w:val="24"/>
        </w:rPr>
        <w:t>6</w:t>
      </w:r>
      <w:r w:rsidR="00E413B0" w:rsidRPr="00161D2A">
        <w:rPr>
          <w:b/>
          <w:sz w:val="24"/>
          <w:szCs w:val="24"/>
        </w:rPr>
        <w:t>.6.</w:t>
      </w:r>
      <w:r w:rsidR="00E413B0" w:rsidRPr="00161D2A">
        <w:rPr>
          <w:sz w:val="24"/>
          <w:szCs w:val="24"/>
        </w:rPr>
        <w:t xml:space="preserve"> </w:t>
      </w:r>
      <w:r w:rsidR="00EC093B" w:rsidRPr="00161D2A">
        <w:rPr>
          <w:sz w:val="24"/>
          <w:szCs w:val="24"/>
        </w:rPr>
        <w:t>Д</w:t>
      </w:r>
      <w:r w:rsidR="00E413B0" w:rsidRPr="00161D2A">
        <w:rPr>
          <w:sz w:val="24"/>
          <w:szCs w:val="24"/>
        </w:rPr>
        <w:t>оговор составлен в трех подлинных экземплярах, имеющих одинаковую юридическую силу: один экземпляр находится у Продавца, один у Покупателя, один у регистрирующего органа.</w:t>
      </w:r>
    </w:p>
    <w:p w:rsidR="00CE5AAB" w:rsidRDefault="00CE5AAB" w:rsidP="00161D2A">
      <w:pPr>
        <w:adjustRightInd w:val="0"/>
        <w:spacing w:line="264" w:lineRule="auto"/>
        <w:jc w:val="center"/>
        <w:rPr>
          <w:b/>
          <w:sz w:val="24"/>
          <w:szCs w:val="24"/>
        </w:rPr>
      </w:pPr>
    </w:p>
    <w:p w:rsidR="00E413B0" w:rsidRDefault="00CC74C1" w:rsidP="00161D2A">
      <w:pPr>
        <w:adjustRightInd w:val="0"/>
        <w:spacing w:line="264" w:lineRule="auto"/>
        <w:jc w:val="center"/>
        <w:rPr>
          <w:b/>
          <w:sz w:val="24"/>
          <w:szCs w:val="24"/>
        </w:rPr>
      </w:pPr>
      <w:r w:rsidRPr="00161D2A">
        <w:rPr>
          <w:b/>
          <w:sz w:val="24"/>
          <w:szCs w:val="24"/>
        </w:rPr>
        <w:t>7</w:t>
      </w:r>
      <w:r w:rsidR="00E413B0" w:rsidRPr="00161D2A">
        <w:rPr>
          <w:b/>
          <w:sz w:val="24"/>
          <w:szCs w:val="24"/>
        </w:rPr>
        <w:t>. Адреса и банковские реквизиты сторон</w:t>
      </w:r>
    </w:p>
    <w:p w:rsidR="00CE5AAB" w:rsidRPr="00161D2A" w:rsidRDefault="00CE5AAB" w:rsidP="00161D2A">
      <w:pPr>
        <w:adjustRightInd w:val="0"/>
        <w:spacing w:line="264" w:lineRule="auto"/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CC74C1" w:rsidRPr="00161D2A" w:rsidTr="00545AB5">
        <w:tc>
          <w:tcPr>
            <w:tcW w:w="5103" w:type="dxa"/>
          </w:tcPr>
          <w:p w:rsidR="005244CC" w:rsidRDefault="00E413B0" w:rsidP="00BF0A02">
            <w:pPr>
              <w:rPr>
                <w:b/>
                <w:bCs/>
                <w:sz w:val="24"/>
                <w:szCs w:val="24"/>
              </w:rPr>
            </w:pPr>
            <w:r w:rsidRPr="00161D2A">
              <w:rPr>
                <w:b/>
                <w:bCs/>
                <w:sz w:val="24"/>
                <w:szCs w:val="24"/>
              </w:rPr>
              <w:t xml:space="preserve">Продавец: </w:t>
            </w:r>
          </w:p>
          <w:p w:rsidR="005244CC" w:rsidRDefault="005244CC" w:rsidP="00BF0A02">
            <w:pPr>
              <w:rPr>
                <w:b/>
                <w:bCs/>
                <w:sz w:val="24"/>
                <w:szCs w:val="24"/>
              </w:rPr>
            </w:pPr>
          </w:p>
          <w:p w:rsidR="00161D2A" w:rsidRPr="005244CC" w:rsidRDefault="007F5B44" w:rsidP="00BF0A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Наумов Анатолий Сергеевич</w:t>
            </w:r>
          </w:p>
          <w:p w:rsidR="007F5B44" w:rsidRDefault="007F5B44" w:rsidP="00BF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352812377702</w:t>
            </w:r>
          </w:p>
          <w:p w:rsidR="007F5B44" w:rsidRPr="00E94354" w:rsidRDefault="007F5B44" w:rsidP="00BF0A0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Адрес: 162600, Вологодская обл., г. Череповец, ул. Пионерская, д. 21, кв. 38</w:t>
            </w:r>
            <w:proofErr w:type="gramEnd"/>
          </w:p>
          <w:p w:rsidR="00E5120A" w:rsidRPr="00E94354" w:rsidRDefault="00E5120A" w:rsidP="00BF0A02">
            <w:pPr>
              <w:rPr>
                <w:sz w:val="24"/>
                <w:szCs w:val="24"/>
              </w:rPr>
            </w:pPr>
          </w:p>
          <w:p w:rsidR="00E413B0" w:rsidRDefault="00E413B0" w:rsidP="00BF0A02">
            <w:pPr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>Конкурсный управляющий</w:t>
            </w:r>
          </w:p>
          <w:p w:rsidR="001B55D3" w:rsidRPr="00161D2A" w:rsidRDefault="001B55D3" w:rsidP="00BF0A02">
            <w:pPr>
              <w:rPr>
                <w:sz w:val="24"/>
                <w:szCs w:val="24"/>
              </w:rPr>
            </w:pPr>
          </w:p>
          <w:p w:rsidR="00E413B0" w:rsidRPr="00161D2A" w:rsidRDefault="00E413B0" w:rsidP="00BF0A02">
            <w:pPr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>________</w:t>
            </w:r>
            <w:r w:rsidR="002764D0" w:rsidRPr="00161D2A">
              <w:rPr>
                <w:sz w:val="24"/>
                <w:szCs w:val="24"/>
              </w:rPr>
              <w:t>_</w:t>
            </w:r>
            <w:r w:rsidR="00161D2A" w:rsidRPr="00161D2A">
              <w:rPr>
                <w:sz w:val="24"/>
                <w:szCs w:val="24"/>
              </w:rPr>
              <w:t>______</w:t>
            </w:r>
            <w:r w:rsidR="007F5B44">
              <w:rPr>
                <w:sz w:val="24"/>
                <w:szCs w:val="24"/>
              </w:rPr>
              <w:t>___________</w:t>
            </w:r>
            <w:r w:rsidRPr="00161D2A">
              <w:rPr>
                <w:sz w:val="24"/>
                <w:szCs w:val="24"/>
              </w:rPr>
              <w:t>/</w:t>
            </w:r>
            <w:r w:rsidR="007F5B44">
              <w:rPr>
                <w:sz w:val="24"/>
                <w:szCs w:val="24"/>
              </w:rPr>
              <w:t>А.А. Жемчугов</w:t>
            </w:r>
            <w:r w:rsidRPr="00161D2A">
              <w:rPr>
                <w:sz w:val="24"/>
                <w:szCs w:val="24"/>
              </w:rPr>
              <w:t>/</w:t>
            </w:r>
          </w:p>
        </w:tc>
        <w:tc>
          <w:tcPr>
            <w:tcW w:w="5103" w:type="dxa"/>
          </w:tcPr>
          <w:p w:rsidR="00E413B0" w:rsidRPr="00161D2A" w:rsidRDefault="00E413B0" w:rsidP="00BF0A02">
            <w:pPr>
              <w:jc w:val="both"/>
              <w:rPr>
                <w:b/>
                <w:bCs/>
                <w:sz w:val="24"/>
                <w:szCs w:val="24"/>
              </w:rPr>
            </w:pPr>
            <w:r w:rsidRPr="00161D2A">
              <w:rPr>
                <w:b/>
                <w:bCs/>
                <w:sz w:val="24"/>
                <w:szCs w:val="24"/>
              </w:rPr>
              <w:t>Покупатель:</w:t>
            </w:r>
          </w:p>
          <w:p w:rsidR="00E5120A" w:rsidRDefault="00E5120A" w:rsidP="00BF0A02">
            <w:pPr>
              <w:rPr>
                <w:sz w:val="24"/>
                <w:szCs w:val="24"/>
              </w:rPr>
            </w:pPr>
          </w:p>
          <w:p w:rsidR="007F5B44" w:rsidRDefault="007F5B44" w:rsidP="00BF0A02">
            <w:pPr>
              <w:rPr>
                <w:sz w:val="24"/>
                <w:szCs w:val="24"/>
              </w:rPr>
            </w:pPr>
          </w:p>
          <w:p w:rsidR="007F5B44" w:rsidRDefault="007F5B44" w:rsidP="00BF0A02">
            <w:pPr>
              <w:rPr>
                <w:sz w:val="24"/>
                <w:szCs w:val="24"/>
              </w:rPr>
            </w:pPr>
          </w:p>
          <w:p w:rsidR="007F5B44" w:rsidRDefault="007F5B44" w:rsidP="00BF0A02">
            <w:pPr>
              <w:rPr>
                <w:sz w:val="24"/>
                <w:szCs w:val="24"/>
              </w:rPr>
            </w:pPr>
          </w:p>
          <w:p w:rsidR="00BF0A02" w:rsidRDefault="00BF0A02" w:rsidP="00BF0A0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BF0A02" w:rsidRDefault="00BF0A02" w:rsidP="00BF0A02">
            <w:pPr>
              <w:rPr>
                <w:sz w:val="24"/>
                <w:szCs w:val="24"/>
              </w:rPr>
            </w:pPr>
          </w:p>
          <w:p w:rsidR="007F5B44" w:rsidRPr="00161D2A" w:rsidRDefault="007F5B44" w:rsidP="00BF0A02">
            <w:pPr>
              <w:rPr>
                <w:sz w:val="24"/>
                <w:szCs w:val="24"/>
              </w:rPr>
            </w:pPr>
          </w:p>
          <w:p w:rsidR="00E94354" w:rsidRDefault="00E94354" w:rsidP="00BF0A02">
            <w:pPr>
              <w:rPr>
                <w:sz w:val="24"/>
                <w:szCs w:val="24"/>
              </w:rPr>
            </w:pPr>
          </w:p>
          <w:p w:rsidR="00E413B0" w:rsidRPr="00161D2A" w:rsidRDefault="00E413B0" w:rsidP="00BF0A02">
            <w:pPr>
              <w:rPr>
                <w:sz w:val="24"/>
                <w:szCs w:val="24"/>
              </w:rPr>
            </w:pPr>
            <w:r w:rsidRPr="00161D2A">
              <w:rPr>
                <w:sz w:val="24"/>
                <w:szCs w:val="24"/>
              </w:rPr>
              <w:t>________</w:t>
            </w:r>
            <w:r w:rsidR="002764D0" w:rsidRPr="00161D2A">
              <w:rPr>
                <w:sz w:val="24"/>
                <w:szCs w:val="24"/>
              </w:rPr>
              <w:t>__</w:t>
            </w:r>
            <w:r w:rsidR="00913C46">
              <w:rPr>
                <w:sz w:val="24"/>
                <w:szCs w:val="24"/>
              </w:rPr>
              <w:t>_____________</w:t>
            </w:r>
            <w:r w:rsidRPr="00161D2A">
              <w:rPr>
                <w:sz w:val="24"/>
                <w:szCs w:val="24"/>
              </w:rPr>
              <w:t>/</w:t>
            </w:r>
            <w:r w:rsidR="00E5120A">
              <w:rPr>
                <w:sz w:val="24"/>
                <w:szCs w:val="24"/>
              </w:rPr>
              <w:t xml:space="preserve"> </w:t>
            </w:r>
            <w:r w:rsidR="007F5B44">
              <w:rPr>
                <w:sz w:val="24"/>
                <w:szCs w:val="24"/>
              </w:rPr>
              <w:t>________________</w:t>
            </w:r>
            <w:r w:rsidRPr="00161D2A">
              <w:rPr>
                <w:sz w:val="24"/>
                <w:szCs w:val="24"/>
              </w:rPr>
              <w:t>/</w:t>
            </w:r>
          </w:p>
        </w:tc>
      </w:tr>
    </w:tbl>
    <w:p w:rsidR="00E61DC8" w:rsidRPr="00161D2A" w:rsidRDefault="00E61DC8" w:rsidP="00161D2A">
      <w:pPr>
        <w:widowControl/>
        <w:spacing w:line="264" w:lineRule="auto"/>
        <w:ind w:firstLine="709"/>
        <w:jc w:val="both"/>
        <w:rPr>
          <w:sz w:val="24"/>
          <w:szCs w:val="24"/>
        </w:rPr>
      </w:pPr>
    </w:p>
    <w:sectPr w:rsidR="00E61DC8" w:rsidRPr="00161D2A" w:rsidSect="007539AC">
      <w:footerReference w:type="even" r:id="rId9"/>
      <w:footerReference w:type="default" r:id="rId10"/>
      <w:pgSz w:w="11906" w:h="16838"/>
      <w:pgMar w:top="709" w:right="566" w:bottom="1276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DF" w:rsidRDefault="00132BDF">
      <w:r>
        <w:separator/>
      </w:r>
    </w:p>
  </w:endnote>
  <w:endnote w:type="continuationSeparator" w:id="0">
    <w:p w:rsidR="00132BDF" w:rsidRDefault="001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5F" w:rsidRDefault="002F221D" w:rsidP="0028071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D1A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F" w:rsidRDefault="00FD1A5F" w:rsidP="0020354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5F" w:rsidRPr="009332B4" w:rsidRDefault="00FD1A5F" w:rsidP="009332B4">
    <w:pPr>
      <w:pStyle w:val="a7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8"/>
        <w:sz w:val="18"/>
        <w:szCs w:val="18"/>
      </w:rPr>
    </w:pPr>
    <w:r w:rsidRPr="0020354C">
      <w:rPr>
        <w:rStyle w:val="a8"/>
        <w:sz w:val="18"/>
        <w:szCs w:val="18"/>
      </w:rPr>
      <w:t>Стр.</w:t>
    </w:r>
    <w:r w:rsidR="002F221D" w:rsidRPr="0020354C">
      <w:rPr>
        <w:rStyle w:val="a8"/>
        <w:sz w:val="18"/>
        <w:szCs w:val="18"/>
      </w:rPr>
      <w:fldChar w:fldCharType="begin"/>
    </w:r>
    <w:r w:rsidRPr="0020354C">
      <w:rPr>
        <w:rStyle w:val="a8"/>
        <w:sz w:val="18"/>
        <w:szCs w:val="18"/>
      </w:rPr>
      <w:instrText xml:space="preserve">PAGE  </w:instrText>
    </w:r>
    <w:r w:rsidR="002F221D" w:rsidRPr="0020354C">
      <w:rPr>
        <w:rStyle w:val="a8"/>
        <w:sz w:val="18"/>
        <w:szCs w:val="18"/>
      </w:rPr>
      <w:fldChar w:fldCharType="separate"/>
    </w:r>
    <w:r w:rsidR="009213E7">
      <w:rPr>
        <w:rStyle w:val="a8"/>
        <w:noProof/>
        <w:sz w:val="18"/>
        <w:szCs w:val="18"/>
      </w:rPr>
      <w:t>3</w:t>
    </w:r>
    <w:r w:rsidR="002F221D" w:rsidRPr="0020354C">
      <w:rPr>
        <w:rStyle w:val="a8"/>
        <w:sz w:val="18"/>
        <w:szCs w:val="18"/>
      </w:rPr>
      <w:fldChar w:fldCharType="end"/>
    </w:r>
    <w:r w:rsidRPr="0020354C">
      <w:rPr>
        <w:rStyle w:val="a8"/>
        <w:sz w:val="18"/>
        <w:szCs w:val="18"/>
      </w:rPr>
      <w:t xml:space="preserve"> из</w:t>
    </w:r>
    <w:r w:rsidR="004A2BFF">
      <w:rPr>
        <w:rStyle w:val="a8"/>
        <w:sz w:val="18"/>
        <w:szCs w:val="18"/>
      </w:rPr>
      <w:t xml:space="preserve"> 3</w:t>
    </w:r>
    <w:r>
      <w:rPr>
        <w:rStyle w:val="a8"/>
        <w:sz w:val="18"/>
        <w:szCs w:val="18"/>
      </w:rPr>
      <w:t>.</w:t>
    </w:r>
  </w:p>
  <w:p w:rsidR="00FD1A5F" w:rsidRDefault="00FD1A5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DF" w:rsidRDefault="00132BDF">
      <w:r>
        <w:separator/>
      </w:r>
    </w:p>
  </w:footnote>
  <w:footnote w:type="continuationSeparator" w:id="0">
    <w:p w:rsidR="00132BDF" w:rsidRDefault="0013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E214DE"/>
    <w:lvl w:ilvl="0">
      <w:numFmt w:val="decimal"/>
      <w:lvlText w:val="*"/>
      <w:lvlJc w:val="left"/>
    </w:lvl>
  </w:abstractNum>
  <w:abstractNum w:abstractNumId="1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5B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6D261D"/>
    <w:multiLevelType w:val="multilevel"/>
    <w:tmpl w:val="41CA48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452A3160"/>
    <w:multiLevelType w:val="singleLevel"/>
    <w:tmpl w:val="CC22BE8E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536169D9"/>
    <w:multiLevelType w:val="singleLevel"/>
    <w:tmpl w:val="DDA243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735966A4"/>
    <w:multiLevelType w:val="multilevel"/>
    <w:tmpl w:val="92ECFC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9"/>
    <w:rsid w:val="00004636"/>
    <w:rsid w:val="00004A57"/>
    <w:rsid w:val="000268D1"/>
    <w:rsid w:val="000922AF"/>
    <w:rsid w:val="000A3687"/>
    <w:rsid w:val="000B57F8"/>
    <w:rsid w:val="000E0C22"/>
    <w:rsid w:val="000E47A7"/>
    <w:rsid w:val="000F769A"/>
    <w:rsid w:val="00132BDF"/>
    <w:rsid w:val="00161D2A"/>
    <w:rsid w:val="0017144E"/>
    <w:rsid w:val="0018050B"/>
    <w:rsid w:val="00186F29"/>
    <w:rsid w:val="001B21E6"/>
    <w:rsid w:val="001B55D3"/>
    <w:rsid w:val="001D0E77"/>
    <w:rsid w:val="001E6757"/>
    <w:rsid w:val="001F6C0C"/>
    <w:rsid w:val="0020354C"/>
    <w:rsid w:val="002167AE"/>
    <w:rsid w:val="00223BA5"/>
    <w:rsid w:val="0023579B"/>
    <w:rsid w:val="002503D5"/>
    <w:rsid w:val="00261727"/>
    <w:rsid w:val="002764D0"/>
    <w:rsid w:val="0027798F"/>
    <w:rsid w:val="002800F0"/>
    <w:rsid w:val="0028071C"/>
    <w:rsid w:val="002A7990"/>
    <w:rsid w:val="002B06EC"/>
    <w:rsid w:val="002F221D"/>
    <w:rsid w:val="00300D3E"/>
    <w:rsid w:val="00303AE3"/>
    <w:rsid w:val="003165AF"/>
    <w:rsid w:val="00360689"/>
    <w:rsid w:val="00362F92"/>
    <w:rsid w:val="00363117"/>
    <w:rsid w:val="00372A85"/>
    <w:rsid w:val="00372D46"/>
    <w:rsid w:val="003A4879"/>
    <w:rsid w:val="003D317D"/>
    <w:rsid w:val="003D4908"/>
    <w:rsid w:val="003E357B"/>
    <w:rsid w:val="003E38C6"/>
    <w:rsid w:val="003F7CCD"/>
    <w:rsid w:val="00403152"/>
    <w:rsid w:val="00424CA2"/>
    <w:rsid w:val="00450FE7"/>
    <w:rsid w:val="00470BF9"/>
    <w:rsid w:val="00476B1F"/>
    <w:rsid w:val="00480CC9"/>
    <w:rsid w:val="00483BFF"/>
    <w:rsid w:val="004A2BFF"/>
    <w:rsid w:val="004B40A7"/>
    <w:rsid w:val="004E1907"/>
    <w:rsid w:val="004E61A7"/>
    <w:rsid w:val="004E6537"/>
    <w:rsid w:val="004E6658"/>
    <w:rsid w:val="005244CC"/>
    <w:rsid w:val="00551BD7"/>
    <w:rsid w:val="00553BE2"/>
    <w:rsid w:val="0059334F"/>
    <w:rsid w:val="005A6B43"/>
    <w:rsid w:val="005A7C7E"/>
    <w:rsid w:val="005D4C43"/>
    <w:rsid w:val="005D7410"/>
    <w:rsid w:val="0060067E"/>
    <w:rsid w:val="006264FC"/>
    <w:rsid w:val="006348DB"/>
    <w:rsid w:val="0065718B"/>
    <w:rsid w:val="00675D64"/>
    <w:rsid w:val="00680963"/>
    <w:rsid w:val="006C59D3"/>
    <w:rsid w:val="006F4F3F"/>
    <w:rsid w:val="0070426F"/>
    <w:rsid w:val="00711D2C"/>
    <w:rsid w:val="0075234F"/>
    <w:rsid w:val="007539AC"/>
    <w:rsid w:val="0077374B"/>
    <w:rsid w:val="00783451"/>
    <w:rsid w:val="007A7A06"/>
    <w:rsid w:val="007F5B44"/>
    <w:rsid w:val="007F6169"/>
    <w:rsid w:val="0082111B"/>
    <w:rsid w:val="00824DA1"/>
    <w:rsid w:val="008347AA"/>
    <w:rsid w:val="00850C5A"/>
    <w:rsid w:val="00856464"/>
    <w:rsid w:val="008739A6"/>
    <w:rsid w:val="00877338"/>
    <w:rsid w:val="0088291C"/>
    <w:rsid w:val="0088333D"/>
    <w:rsid w:val="008B2C8A"/>
    <w:rsid w:val="008F1FA7"/>
    <w:rsid w:val="00913C46"/>
    <w:rsid w:val="0091495E"/>
    <w:rsid w:val="00915E52"/>
    <w:rsid w:val="009213E7"/>
    <w:rsid w:val="00924BAF"/>
    <w:rsid w:val="009332B4"/>
    <w:rsid w:val="009374B9"/>
    <w:rsid w:val="009377F7"/>
    <w:rsid w:val="00974687"/>
    <w:rsid w:val="009A54BD"/>
    <w:rsid w:val="009A57E6"/>
    <w:rsid w:val="009B0560"/>
    <w:rsid w:val="009C0C45"/>
    <w:rsid w:val="009E21FA"/>
    <w:rsid w:val="009E41BB"/>
    <w:rsid w:val="009F7041"/>
    <w:rsid w:val="00A605A4"/>
    <w:rsid w:val="00A611DA"/>
    <w:rsid w:val="00A8331C"/>
    <w:rsid w:val="00A85C04"/>
    <w:rsid w:val="00A876EE"/>
    <w:rsid w:val="00A9301A"/>
    <w:rsid w:val="00AA4526"/>
    <w:rsid w:val="00AA76A0"/>
    <w:rsid w:val="00AD2CDA"/>
    <w:rsid w:val="00AF1110"/>
    <w:rsid w:val="00B17207"/>
    <w:rsid w:val="00B23028"/>
    <w:rsid w:val="00B33B96"/>
    <w:rsid w:val="00B46A16"/>
    <w:rsid w:val="00B46B0B"/>
    <w:rsid w:val="00B64D06"/>
    <w:rsid w:val="00B657A0"/>
    <w:rsid w:val="00B70491"/>
    <w:rsid w:val="00BA5EC1"/>
    <w:rsid w:val="00BF0A02"/>
    <w:rsid w:val="00C02BA5"/>
    <w:rsid w:val="00C062D1"/>
    <w:rsid w:val="00C55549"/>
    <w:rsid w:val="00C6054E"/>
    <w:rsid w:val="00C85908"/>
    <w:rsid w:val="00C95AA8"/>
    <w:rsid w:val="00CA0BFB"/>
    <w:rsid w:val="00CC5819"/>
    <w:rsid w:val="00CC5A61"/>
    <w:rsid w:val="00CC74C1"/>
    <w:rsid w:val="00CD5ED9"/>
    <w:rsid w:val="00CE5AAB"/>
    <w:rsid w:val="00CE61C4"/>
    <w:rsid w:val="00CF5E69"/>
    <w:rsid w:val="00D543FF"/>
    <w:rsid w:val="00D62832"/>
    <w:rsid w:val="00D74AEE"/>
    <w:rsid w:val="00D7544D"/>
    <w:rsid w:val="00D905CA"/>
    <w:rsid w:val="00DB58AC"/>
    <w:rsid w:val="00DC6570"/>
    <w:rsid w:val="00DE4780"/>
    <w:rsid w:val="00DF711D"/>
    <w:rsid w:val="00E15651"/>
    <w:rsid w:val="00E174B0"/>
    <w:rsid w:val="00E413B0"/>
    <w:rsid w:val="00E5120A"/>
    <w:rsid w:val="00E52835"/>
    <w:rsid w:val="00E5703A"/>
    <w:rsid w:val="00E615B5"/>
    <w:rsid w:val="00E61DC8"/>
    <w:rsid w:val="00E6733E"/>
    <w:rsid w:val="00E72101"/>
    <w:rsid w:val="00E83793"/>
    <w:rsid w:val="00E94354"/>
    <w:rsid w:val="00E960B5"/>
    <w:rsid w:val="00EA280F"/>
    <w:rsid w:val="00EA3509"/>
    <w:rsid w:val="00EC093B"/>
    <w:rsid w:val="00EE113F"/>
    <w:rsid w:val="00EE3F96"/>
    <w:rsid w:val="00F0140B"/>
    <w:rsid w:val="00F176CC"/>
    <w:rsid w:val="00F202CF"/>
    <w:rsid w:val="00F24EC0"/>
    <w:rsid w:val="00F25C5F"/>
    <w:rsid w:val="00F26D24"/>
    <w:rsid w:val="00F45195"/>
    <w:rsid w:val="00F47F53"/>
    <w:rsid w:val="00F652DA"/>
    <w:rsid w:val="00F819B2"/>
    <w:rsid w:val="00F92B08"/>
    <w:rsid w:val="00FB46AB"/>
    <w:rsid w:val="00FD1A5F"/>
    <w:rsid w:val="00FD4015"/>
    <w:rsid w:val="00FD4DE4"/>
    <w:rsid w:val="00FE686A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1D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2F221D"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2F221D"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rsid w:val="002F221D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2F221D"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221D"/>
    <w:pPr>
      <w:ind w:firstLine="720"/>
      <w:jc w:val="both"/>
    </w:pPr>
    <w:rPr>
      <w:szCs w:val="24"/>
    </w:rPr>
  </w:style>
  <w:style w:type="paragraph" w:styleId="a4">
    <w:name w:val="Block Text"/>
    <w:basedOn w:val="a"/>
    <w:rsid w:val="002F221D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2F221D"/>
    <w:pPr>
      <w:widowControl/>
      <w:ind w:firstLine="709"/>
      <w:jc w:val="both"/>
    </w:pPr>
    <w:rPr>
      <w:color w:val="000000"/>
      <w:szCs w:val="24"/>
    </w:rPr>
  </w:style>
  <w:style w:type="paragraph" w:styleId="a5">
    <w:name w:val="Body Text"/>
    <w:basedOn w:val="a"/>
    <w:rsid w:val="002F221D"/>
    <w:pPr>
      <w:widowControl/>
      <w:jc w:val="both"/>
    </w:pPr>
    <w:rPr>
      <w:szCs w:val="24"/>
    </w:rPr>
  </w:style>
  <w:style w:type="paragraph" w:styleId="a6">
    <w:name w:val="Title"/>
    <w:basedOn w:val="a"/>
    <w:qFormat/>
    <w:rsid w:val="002F221D"/>
    <w:pPr>
      <w:widowControl/>
      <w:jc w:val="center"/>
    </w:pPr>
    <w:rPr>
      <w:b/>
      <w:bCs/>
      <w:szCs w:val="24"/>
    </w:rPr>
  </w:style>
  <w:style w:type="paragraph" w:styleId="a7">
    <w:name w:val="footer"/>
    <w:basedOn w:val="a"/>
    <w:rsid w:val="002F221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F221D"/>
  </w:style>
  <w:style w:type="paragraph" w:styleId="a9">
    <w:name w:val="header"/>
    <w:basedOn w:val="a"/>
    <w:rsid w:val="002F221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2F221D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a">
    <w:basedOn w:val="a"/>
    <w:rsid w:val="0077374B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8379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0">
    <w:name w:val="Знак1 Знак Знак Знак Знак Знак Знак Знак Знак Знак"/>
    <w:basedOn w:val="a"/>
    <w:rsid w:val="002167AE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"/>
    <w:basedOn w:val="a"/>
    <w:rsid w:val="00450FE7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7539AC"/>
    <w:pPr>
      <w:widowControl w:val="0"/>
      <w:spacing w:line="300" w:lineRule="auto"/>
      <w:ind w:right="600" w:firstLine="1420"/>
      <w:jc w:val="both"/>
    </w:pPr>
    <w:rPr>
      <w:snapToGrid w:val="0"/>
      <w:sz w:val="22"/>
    </w:rPr>
  </w:style>
  <w:style w:type="paragraph" w:customStyle="1" w:styleId="ConsPlusNonformat">
    <w:name w:val="ConsPlusNonformat"/>
    <w:rsid w:val="00E4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2764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764D0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AA452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1D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2F221D"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2F221D"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rsid w:val="002F221D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2F221D"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221D"/>
    <w:pPr>
      <w:ind w:firstLine="720"/>
      <w:jc w:val="both"/>
    </w:pPr>
    <w:rPr>
      <w:szCs w:val="24"/>
    </w:rPr>
  </w:style>
  <w:style w:type="paragraph" w:styleId="a4">
    <w:name w:val="Block Text"/>
    <w:basedOn w:val="a"/>
    <w:rsid w:val="002F221D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2F221D"/>
    <w:pPr>
      <w:widowControl/>
      <w:ind w:firstLine="709"/>
      <w:jc w:val="both"/>
    </w:pPr>
    <w:rPr>
      <w:color w:val="000000"/>
      <w:szCs w:val="24"/>
    </w:rPr>
  </w:style>
  <w:style w:type="paragraph" w:styleId="a5">
    <w:name w:val="Body Text"/>
    <w:basedOn w:val="a"/>
    <w:rsid w:val="002F221D"/>
    <w:pPr>
      <w:widowControl/>
      <w:jc w:val="both"/>
    </w:pPr>
    <w:rPr>
      <w:szCs w:val="24"/>
    </w:rPr>
  </w:style>
  <w:style w:type="paragraph" w:styleId="a6">
    <w:name w:val="Title"/>
    <w:basedOn w:val="a"/>
    <w:qFormat/>
    <w:rsid w:val="002F221D"/>
    <w:pPr>
      <w:widowControl/>
      <w:jc w:val="center"/>
    </w:pPr>
    <w:rPr>
      <w:b/>
      <w:bCs/>
      <w:szCs w:val="24"/>
    </w:rPr>
  </w:style>
  <w:style w:type="paragraph" w:styleId="a7">
    <w:name w:val="footer"/>
    <w:basedOn w:val="a"/>
    <w:rsid w:val="002F221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F221D"/>
  </w:style>
  <w:style w:type="paragraph" w:styleId="a9">
    <w:name w:val="header"/>
    <w:basedOn w:val="a"/>
    <w:rsid w:val="002F221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2F221D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a">
    <w:basedOn w:val="a"/>
    <w:rsid w:val="0077374B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8379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0">
    <w:name w:val="Знак1 Знак Знак Знак Знак Знак Знак Знак Знак Знак"/>
    <w:basedOn w:val="a"/>
    <w:rsid w:val="002167AE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"/>
    <w:basedOn w:val="a"/>
    <w:rsid w:val="00450FE7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7539AC"/>
    <w:pPr>
      <w:widowControl w:val="0"/>
      <w:spacing w:line="300" w:lineRule="auto"/>
      <w:ind w:right="600" w:firstLine="1420"/>
      <w:jc w:val="both"/>
    </w:pPr>
    <w:rPr>
      <w:snapToGrid w:val="0"/>
      <w:sz w:val="22"/>
    </w:rPr>
  </w:style>
  <w:style w:type="paragraph" w:customStyle="1" w:styleId="ConsPlusNonformat">
    <w:name w:val="ConsPlusNonformat"/>
    <w:rsid w:val="00E4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2764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764D0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AA45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DE54-5A21-4900-AF00-4CB5D273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1018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№_______</vt:lpstr>
    </vt:vector>
  </TitlesOfParts>
  <Company>Сам по себе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Пичугина Анна Владимировна</cp:lastModifiedBy>
  <cp:revision>10</cp:revision>
  <cp:lastPrinted>2018-12-18T11:11:00Z</cp:lastPrinted>
  <dcterms:created xsi:type="dcterms:W3CDTF">2018-12-18T05:54:00Z</dcterms:created>
  <dcterms:modified xsi:type="dcterms:W3CDTF">2018-12-21T11:08:00Z</dcterms:modified>
</cp:coreProperties>
</file>