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15660B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15660B">
        <w:rPr>
          <w:b/>
          <w:i/>
          <w:sz w:val="22"/>
          <w:szCs w:val="22"/>
        </w:rPr>
        <w:t>купли-продажи №</w:t>
      </w:r>
      <w:r w:rsidR="00E83555">
        <w:rPr>
          <w:b/>
          <w:i/>
          <w:sz w:val="22"/>
          <w:szCs w:val="22"/>
        </w:rPr>
        <w:t>1</w:t>
      </w:r>
    </w:p>
    <w:p w:rsidR="00657E80" w:rsidRPr="0015660B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15660B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15660B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15660B">
        <w:rPr>
          <w:b/>
          <w:sz w:val="22"/>
          <w:szCs w:val="22"/>
        </w:rPr>
        <w:t xml:space="preserve">     </w:t>
      </w:r>
      <w:r w:rsidRPr="0015660B">
        <w:rPr>
          <w:b/>
          <w:sz w:val="22"/>
          <w:szCs w:val="22"/>
        </w:rPr>
        <w:t xml:space="preserve">  «___» __________ 201</w:t>
      </w:r>
      <w:r w:rsidR="005A7533">
        <w:rPr>
          <w:b/>
          <w:sz w:val="22"/>
          <w:szCs w:val="22"/>
        </w:rPr>
        <w:t>9</w:t>
      </w:r>
      <w:r w:rsidRPr="0015660B">
        <w:rPr>
          <w:b/>
          <w:sz w:val="22"/>
          <w:szCs w:val="22"/>
        </w:rPr>
        <w:t xml:space="preserve"> г.</w:t>
      </w:r>
    </w:p>
    <w:p w:rsidR="00657E80" w:rsidRPr="0015660B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5660B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5660B" w:rsidRDefault="00FB6414" w:rsidP="00657E80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15660B">
        <w:rPr>
          <w:bCs/>
          <w:sz w:val="22"/>
          <w:szCs w:val="22"/>
        </w:rPr>
        <w:t xml:space="preserve">Финансовый управляющий гражданина РФ – </w:t>
      </w:r>
      <w:r w:rsidR="0015660B" w:rsidRPr="0015660B">
        <w:rPr>
          <w:sz w:val="22"/>
          <w:szCs w:val="22"/>
        </w:rPr>
        <w:t xml:space="preserve">Дмитрия Ивановича Щеглова (14.09.1959 года рождения, место рождения дер. Кузнецовка </w:t>
      </w:r>
      <w:proofErr w:type="spellStart"/>
      <w:r w:rsidR="0015660B" w:rsidRPr="0015660B">
        <w:rPr>
          <w:sz w:val="22"/>
          <w:szCs w:val="22"/>
        </w:rPr>
        <w:t>Мценского</w:t>
      </w:r>
      <w:proofErr w:type="spellEnd"/>
      <w:r w:rsidR="0015660B" w:rsidRPr="0015660B">
        <w:rPr>
          <w:sz w:val="22"/>
          <w:szCs w:val="22"/>
        </w:rPr>
        <w:t xml:space="preserve"> района Орловской области, 303030, Орловская область, г. Мценск, ул. Микрорайон </w:t>
      </w:r>
      <w:proofErr w:type="spellStart"/>
      <w:r w:rsidR="0015660B" w:rsidRPr="0015660B">
        <w:rPr>
          <w:sz w:val="22"/>
          <w:szCs w:val="22"/>
        </w:rPr>
        <w:t>Коммаш</w:t>
      </w:r>
      <w:proofErr w:type="spellEnd"/>
      <w:r w:rsidR="0015660B" w:rsidRPr="0015660B">
        <w:rPr>
          <w:sz w:val="22"/>
          <w:szCs w:val="22"/>
        </w:rPr>
        <w:t>, д. 8, кв.113, ИНН 570303353123, СНИЛС 023-790-116 34)</w:t>
      </w:r>
      <w:r w:rsidRPr="0015660B">
        <w:rPr>
          <w:bCs/>
          <w:sz w:val="22"/>
          <w:szCs w:val="22"/>
        </w:rPr>
        <w:t xml:space="preserve">, </w:t>
      </w:r>
      <w:r w:rsidR="0015660B" w:rsidRPr="0015660B">
        <w:rPr>
          <w:sz w:val="22"/>
          <w:szCs w:val="22"/>
        </w:rPr>
        <w:t>признанного несостоятельным (банкротом) Решением Арбитражного суда Орловской области от 20.02.2018 г. (резолютивная часть) по делу № А48–4684/2017, введена процедура реализации имущества</w:t>
      </w:r>
      <w:r w:rsidRPr="0015660B">
        <w:rPr>
          <w:bCs/>
          <w:sz w:val="22"/>
          <w:szCs w:val="22"/>
        </w:rPr>
        <w:t xml:space="preserve">, </w:t>
      </w:r>
      <w:r w:rsidR="0015660B" w:rsidRPr="0015660B">
        <w:rPr>
          <w:sz w:val="22"/>
          <w:szCs w:val="22"/>
        </w:rPr>
        <w:t>Гончаров Алексей Викторович</w:t>
      </w:r>
      <w:r w:rsidRPr="0015660B">
        <w:rPr>
          <w:bCs/>
          <w:sz w:val="22"/>
          <w:szCs w:val="22"/>
        </w:rPr>
        <w:t>, утвержденный</w:t>
      </w:r>
      <w:proofErr w:type="gramEnd"/>
      <w:r w:rsidRPr="0015660B">
        <w:rPr>
          <w:bCs/>
          <w:sz w:val="22"/>
          <w:szCs w:val="22"/>
        </w:rPr>
        <w:t xml:space="preserve"> </w:t>
      </w:r>
      <w:proofErr w:type="gramStart"/>
      <w:r w:rsidR="0015660B" w:rsidRPr="0015660B">
        <w:rPr>
          <w:sz w:val="22"/>
          <w:szCs w:val="22"/>
        </w:rPr>
        <w:t>Решением Арбитражного суда Орловской области от 20.02.2018 г. (резолютивная часть) по делу № А48–4684/2017</w:t>
      </w:r>
      <w:proofErr w:type="gramEnd"/>
      <w:r w:rsidRPr="0015660B">
        <w:rPr>
          <w:bCs/>
          <w:sz w:val="22"/>
          <w:szCs w:val="22"/>
        </w:rPr>
        <w:t>, именуемый в дальнейшем</w:t>
      </w:r>
      <w:r w:rsidR="00657E80" w:rsidRPr="0015660B">
        <w:rPr>
          <w:sz w:val="22"/>
          <w:szCs w:val="22"/>
        </w:rPr>
        <w:t xml:space="preserve"> «Продавец», с одной стороны, и _______________________</w:t>
      </w:r>
      <w:r w:rsidR="00657E80" w:rsidRPr="0015660B">
        <w:rPr>
          <w:b/>
          <w:i/>
          <w:sz w:val="22"/>
          <w:szCs w:val="22"/>
        </w:rPr>
        <w:t>________________________________________________________</w:t>
      </w:r>
    </w:p>
    <w:p w:rsidR="00657E80" w:rsidRPr="0015660B" w:rsidRDefault="00657E80" w:rsidP="00657E80">
      <w:pPr>
        <w:jc w:val="both"/>
        <w:rPr>
          <w:sz w:val="22"/>
          <w:szCs w:val="22"/>
        </w:rPr>
      </w:pPr>
      <w:r w:rsidRPr="0015660B">
        <w:rPr>
          <w:b/>
          <w:i/>
          <w:sz w:val="22"/>
          <w:szCs w:val="22"/>
        </w:rPr>
        <w:t xml:space="preserve">_______________________________________________, </w:t>
      </w:r>
      <w:r w:rsidRPr="0015660B">
        <w:rPr>
          <w:sz w:val="22"/>
          <w:szCs w:val="22"/>
        </w:rPr>
        <w:t>в лице _________________________</w:t>
      </w:r>
    </w:p>
    <w:p w:rsidR="00657E80" w:rsidRPr="0015660B" w:rsidRDefault="00657E80" w:rsidP="00657E80">
      <w:pPr>
        <w:jc w:val="both"/>
        <w:rPr>
          <w:b/>
          <w:i/>
          <w:sz w:val="22"/>
          <w:szCs w:val="22"/>
        </w:rPr>
      </w:pPr>
      <w:r w:rsidRPr="0015660B">
        <w:rPr>
          <w:sz w:val="22"/>
          <w:szCs w:val="22"/>
        </w:rPr>
        <w:t>_____________________</w:t>
      </w:r>
      <w:r w:rsidR="00BA135A" w:rsidRPr="0015660B">
        <w:rPr>
          <w:sz w:val="22"/>
          <w:szCs w:val="22"/>
        </w:rPr>
        <w:t xml:space="preserve">______________________________, </w:t>
      </w:r>
      <w:proofErr w:type="spellStart"/>
      <w:r w:rsidRPr="0015660B">
        <w:rPr>
          <w:sz w:val="22"/>
          <w:szCs w:val="22"/>
        </w:rPr>
        <w:t>действующ</w:t>
      </w:r>
      <w:proofErr w:type="spellEnd"/>
      <w:r w:rsidRPr="0015660B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15660B">
        <w:rPr>
          <w:b/>
          <w:sz w:val="22"/>
          <w:szCs w:val="22"/>
        </w:rPr>
        <w:t xml:space="preserve"> </w:t>
      </w:r>
    </w:p>
    <w:p w:rsidR="00657E80" w:rsidRPr="0015660B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15660B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15660B">
        <w:rPr>
          <w:b/>
          <w:sz w:val="22"/>
          <w:szCs w:val="22"/>
          <w:u w:val="single"/>
        </w:rPr>
        <w:t>Предмет договора</w:t>
      </w:r>
    </w:p>
    <w:p w:rsidR="00657E80" w:rsidRPr="0015660B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15660B" w:rsidRPr="0015660B" w:rsidRDefault="00657E80" w:rsidP="00657E80">
      <w:pPr>
        <w:ind w:firstLine="709"/>
        <w:jc w:val="both"/>
        <w:rPr>
          <w:sz w:val="22"/>
          <w:szCs w:val="22"/>
        </w:rPr>
      </w:pPr>
      <w:r w:rsidRPr="0015660B">
        <w:rPr>
          <w:sz w:val="22"/>
          <w:szCs w:val="22"/>
        </w:rPr>
        <w:t>1.1. Продавец продает, а Покупате</w:t>
      </w:r>
      <w:r w:rsidR="002346A3" w:rsidRPr="0015660B">
        <w:rPr>
          <w:sz w:val="22"/>
          <w:szCs w:val="22"/>
        </w:rPr>
        <w:t xml:space="preserve">ль покупает следующее имущество: </w:t>
      </w:r>
    </w:p>
    <w:p w:rsidR="00657E80" w:rsidRPr="0015660B" w:rsidRDefault="0015660B" w:rsidP="00657E80">
      <w:pPr>
        <w:ind w:firstLine="709"/>
        <w:jc w:val="both"/>
        <w:rPr>
          <w:sz w:val="22"/>
          <w:szCs w:val="22"/>
        </w:rPr>
      </w:pPr>
      <w:r w:rsidRPr="0015660B">
        <w:rPr>
          <w:sz w:val="22"/>
          <w:szCs w:val="22"/>
        </w:rPr>
        <w:t>Л</w:t>
      </w:r>
      <w:r w:rsidR="002346A3" w:rsidRPr="0015660B">
        <w:rPr>
          <w:rFonts w:eastAsia="Calibri"/>
          <w:sz w:val="22"/>
          <w:szCs w:val="22"/>
        </w:rPr>
        <w:t>от №1</w:t>
      </w:r>
      <w:r w:rsidRPr="0015660B">
        <w:rPr>
          <w:rFonts w:eastAsia="Calibri"/>
          <w:sz w:val="22"/>
          <w:szCs w:val="22"/>
        </w:rPr>
        <w:t>:</w:t>
      </w:r>
      <w:r w:rsidR="002346A3" w:rsidRPr="0015660B">
        <w:rPr>
          <w:rFonts w:eastAsia="Calibri"/>
          <w:sz w:val="22"/>
          <w:szCs w:val="22"/>
        </w:rPr>
        <w:t xml:space="preserve"> </w:t>
      </w:r>
      <w:r w:rsidR="005A7533" w:rsidRPr="00AB1C48">
        <w:rPr>
          <w:rFonts w:eastAsia="Calibri"/>
          <w:sz w:val="22"/>
          <w:szCs w:val="22"/>
        </w:rPr>
        <w:t xml:space="preserve">Лот №1: </w:t>
      </w:r>
      <w:r w:rsidR="005A7533" w:rsidRPr="00AB1C48">
        <w:rPr>
          <w:sz w:val="22"/>
          <w:szCs w:val="22"/>
        </w:rPr>
        <w:t xml:space="preserve">магазин, назначение: нежилое здание, площадь 137,8 </w:t>
      </w:r>
      <w:proofErr w:type="spellStart"/>
      <w:r w:rsidR="005A7533" w:rsidRPr="00AB1C48">
        <w:rPr>
          <w:sz w:val="22"/>
          <w:szCs w:val="22"/>
        </w:rPr>
        <w:t>кв</w:t>
      </w:r>
      <w:proofErr w:type="gramStart"/>
      <w:r w:rsidR="005A7533" w:rsidRPr="00AB1C48">
        <w:rPr>
          <w:sz w:val="22"/>
          <w:szCs w:val="22"/>
        </w:rPr>
        <w:t>.м</w:t>
      </w:r>
      <w:proofErr w:type="spellEnd"/>
      <w:proofErr w:type="gramEnd"/>
      <w:r w:rsidR="005A7533" w:rsidRPr="00AB1C48">
        <w:rPr>
          <w:sz w:val="22"/>
          <w:szCs w:val="22"/>
        </w:rPr>
        <w:t xml:space="preserve">, количество этажей: 1, кадастровый номер: 57:11:1030101:557 с земельным </w:t>
      </w:r>
      <w:proofErr w:type="spellStart"/>
      <w:r w:rsidR="005A7533" w:rsidRPr="00AB1C48">
        <w:rPr>
          <w:sz w:val="22"/>
          <w:szCs w:val="22"/>
        </w:rPr>
        <w:t>участоком</w:t>
      </w:r>
      <w:proofErr w:type="spellEnd"/>
      <w:r w:rsidR="005A7533" w:rsidRPr="00AB1C48">
        <w:rPr>
          <w:sz w:val="22"/>
          <w:szCs w:val="22"/>
        </w:rPr>
        <w:t xml:space="preserve"> по адресу: Российская Федерация, Орловская </w:t>
      </w:r>
      <w:proofErr w:type="spellStart"/>
      <w:proofErr w:type="gramStart"/>
      <w:r w:rsidR="005A7533" w:rsidRPr="00AB1C48">
        <w:rPr>
          <w:sz w:val="22"/>
          <w:szCs w:val="22"/>
        </w:rPr>
        <w:t>обл</w:t>
      </w:r>
      <w:proofErr w:type="spellEnd"/>
      <w:proofErr w:type="gramEnd"/>
      <w:r w:rsidR="005A7533" w:rsidRPr="00AB1C48">
        <w:rPr>
          <w:sz w:val="22"/>
          <w:szCs w:val="22"/>
        </w:rPr>
        <w:t xml:space="preserve">, р-н </w:t>
      </w:r>
      <w:proofErr w:type="spellStart"/>
      <w:r w:rsidR="005A7533" w:rsidRPr="00AB1C48">
        <w:rPr>
          <w:sz w:val="22"/>
          <w:szCs w:val="22"/>
        </w:rPr>
        <w:t>Мценский</w:t>
      </w:r>
      <w:proofErr w:type="spellEnd"/>
      <w:r w:rsidR="005A7533" w:rsidRPr="00AB1C48">
        <w:rPr>
          <w:sz w:val="22"/>
          <w:szCs w:val="22"/>
        </w:rPr>
        <w:t xml:space="preserve">, с/п </w:t>
      </w:r>
      <w:proofErr w:type="spellStart"/>
      <w:r w:rsidR="005A7533" w:rsidRPr="00AB1C48">
        <w:rPr>
          <w:sz w:val="22"/>
          <w:szCs w:val="22"/>
        </w:rPr>
        <w:t>Карандаковское</w:t>
      </w:r>
      <w:proofErr w:type="spellEnd"/>
      <w:r w:rsidR="005A7533" w:rsidRPr="00AB1C48">
        <w:rPr>
          <w:sz w:val="22"/>
          <w:szCs w:val="22"/>
        </w:rPr>
        <w:t xml:space="preserve">, д Глазуново, ул. </w:t>
      </w:r>
      <w:proofErr w:type="spellStart"/>
      <w:r w:rsidR="005A7533" w:rsidRPr="00AB1C48">
        <w:rPr>
          <w:sz w:val="22"/>
          <w:szCs w:val="22"/>
        </w:rPr>
        <w:t>Пансионатовская</w:t>
      </w:r>
      <w:proofErr w:type="spellEnd"/>
      <w:r w:rsidR="005A7533" w:rsidRPr="00AB1C48">
        <w:rPr>
          <w:sz w:val="22"/>
          <w:szCs w:val="22"/>
        </w:rPr>
        <w:t>, 22, площадь: 2500 +/- 35кв. м, кадастровый номер 57:11:1030101:248</w:t>
      </w:r>
      <w:bookmarkStart w:id="0" w:name="_GoBack"/>
      <w:bookmarkEnd w:id="0"/>
      <w:r w:rsidR="002346A3" w:rsidRPr="0015660B">
        <w:rPr>
          <w:rFonts w:eastAsia="Calibri"/>
          <w:sz w:val="22"/>
          <w:szCs w:val="22"/>
        </w:rPr>
        <w:t>.</w:t>
      </w:r>
    </w:p>
    <w:p w:rsidR="00657E80" w:rsidRPr="0015660B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Стоимость имущества</w:t>
      </w:r>
    </w:p>
    <w:p w:rsidR="00657E80" w:rsidRPr="00E8355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83555" w:rsidRDefault="00657E80" w:rsidP="00657E80">
      <w:pPr>
        <w:ind w:firstLine="720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2.1. </w:t>
      </w:r>
      <w:proofErr w:type="gramStart"/>
      <w:r w:rsidRPr="00E83555">
        <w:rPr>
          <w:sz w:val="22"/>
          <w:szCs w:val="22"/>
        </w:rPr>
        <w:t xml:space="preserve">Стоимость имущества, указанного в п. 1.1 настоящего договора,  составляет </w:t>
      </w:r>
      <w:r w:rsidRPr="00E83555">
        <w:rPr>
          <w:sz w:val="22"/>
          <w:szCs w:val="22"/>
          <w:shd w:val="clear" w:color="auto" w:fill="FFFFFF"/>
        </w:rPr>
        <w:t>______________________________</w:t>
      </w:r>
      <w:r w:rsidRPr="00E83555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83555">
        <w:rPr>
          <w:sz w:val="22"/>
          <w:szCs w:val="22"/>
        </w:rPr>
        <w:t>(______________________________________________</w:t>
      </w:r>
      <w:proofErr w:type="gramEnd"/>
    </w:p>
    <w:p w:rsidR="00657E80" w:rsidRPr="00E83555" w:rsidRDefault="00657E80" w:rsidP="00657E80">
      <w:pPr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83555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Порядок расчётов</w:t>
      </w:r>
    </w:p>
    <w:p w:rsidR="00657E80" w:rsidRPr="00E8355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3.1. </w:t>
      </w:r>
      <w:proofErr w:type="gramStart"/>
      <w:r w:rsidRPr="00E83555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E83555">
        <w:rPr>
          <w:sz w:val="22"/>
          <w:szCs w:val="22"/>
        </w:rPr>
        <w:t xml:space="preserve"> внес на расчетный счет </w:t>
      </w:r>
      <w:r w:rsidR="00E83555" w:rsidRPr="00E83555">
        <w:rPr>
          <w:sz w:val="22"/>
          <w:szCs w:val="22"/>
        </w:rPr>
        <w:t>Щеглова Д.И.</w:t>
      </w:r>
      <w:r w:rsidRPr="00E83555">
        <w:rPr>
          <w:sz w:val="22"/>
          <w:szCs w:val="22"/>
        </w:rPr>
        <w:t xml:space="preserve"> задаток в сумме </w:t>
      </w:r>
      <w:r w:rsidR="001F38BB" w:rsidRPr="00E83555">
        <w:rPr>
          <w:sz w:val="22"/>
          <w:szCs w:val="22"/>
        </w:rPr>
        <w:t>__________________________</w:t>
      </w:r>
      <w:r w:rsidRPr="00E83555">
        <w:rPr>
          <w:rStyle w:val="paragraph"/>
          <w:sz w:val="22"/>
          <w:szCs w:val="22"/>
        </w:rPr>
        <w:t xml:space="preserve"> (</w:t>
      </w:r>
      <w:r w:rsidR="001F38BB" w:rsidRPr="00E83555">
        <w:rPr>
          <w:rStyle w:val="paragraph"/>
          <w:sz w:val="22"/>
          <w:szCs w:val="22"/>
        </w:rPr>
        <w:t>______________________________________________________________</w:t>
      </w:r>
      <w:r w:rsidRPr="00E83555">
        <w:rPr>
          <w:rStyle w:val="paragraph"/>
          <w:sz w:val="22"/>
          <w:szCs w:val="22"/>
        </w:rPr>
        <w:t>)</w:t>
      </w:r>
      <w:r w:rsidRPr="00E83555">
        <w:rPr>
          <w:sz w:val="22"/>
          <w:szCs w:val="22"/>
        </w:rPr>
        <w:t xml:space="preserve"> рублей</w:t>
      </w:r>
      <w:r w:rsidRPr="00E83555">
        <w:rPr>
          <w:rStyle w:val="paragraph"/>
          <w:sz w:val="22"/>
          <w:szCs w:val="22"/>
        </w:rPr>
        <w:t>.</w:t>
      </w:r>
      <w:r w:rsidRPr="00E83555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размере</w:t>
      </w:r>
      <w:proofErr w:type="gramStart"/>
      <w:r w:rsidRPr="00E83555">
        <w:rPr>
          <w:sz w:val="22"/>
          <w:szCs w:val="22"/>
        </w:rPr>
        <w:t xml:space="preserve">  _____________________________________________________________________________ (__________________________________________________________________) </w:t>
      </w:r>
      <w:proofErr w:type="gramEnd"/>
      <w:r w:rsidRPr="00E83555">
        <w:rPr>
          <w:sz w:val="22"/>
          <w:szCs w:val="22"/>
        </w:rPr>
        <w:t xml:space="preserve">рублей ___ копеек должна быть перечислена Покупателем на расчетный счет Продавца – </w:t>
      </w:r>
      <w:r w:rsidR="00E83555">
        <w:rPr>
          <w:sz w:val="22"/>
          <w:szCs w:val="22"/>
        </w:rPr>
        <w:t>Щеглова Д.И</w:t>
      </w:r>
      <w:r w:rsidR="00C21B87" w:rsidRPr="00E83555">
        <w:rPr>
          <w:sz w:val="22"/>
          <w:szCs w:val="22"/>
        </w:rPr>
        <w:t>.</w:t>
      </w:r>
      <w:r w:rsidRPr="00E83555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3555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15660B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83555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15660B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ind w:firstLine="540"/>
        <w:jc w:val="center"/>
        <w:rPr>
          <w:b/>
          <w:sz w:val="22"/>
          <w:szCs w:val="22"/>
        </w:rPr>
      </w:pPr>
      <w:r w:rsidRPr="00E83555">
        <w:rPr>
          <w:b/>
          <w:sz w:val="22"/>
          <w:szCs w:val="22"/>
        </w:rPr>
        <w:t xml:space="preserve">5. </w:t>
      </w:r>
      <w:r w:rsidRPr="00E83555">
        <w:rPr>
          <w:b/>
          <w:sz w:val="22"/>
          <w:szCs w:val="22"/>
          <w:u w:val="single"/>
        </w:rPr>
        <w:t>Ответственность сторон</w:t>
      </w:r>
    </w:p>
    <w:p w:rsidR="00657E80" w:rsidRPr="00E83555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E83555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E83555" w:rsidRDefault="00657E80" w:rsidP="00657E80">
      <w:pPr>
        <w:jc w:val="both"/>
        <w:rPr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Порядок разрешения споров</w:t>
      </w:r>
    </w:p>
    <w:p w:rsidR="00657E80" w:rsidRPr="00E8355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83555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15660B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Заключительные положения</w:t>
      </w:r>
    </w:p>
    <w:p w:rsidR="00657E80" w:rsidRPr="00E83555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7.5. Настоящий договор составлен на _______ листах, в </w:t>
      </w:r>
      <w:r w:rsidR="00E83555">
        <w:rPr>
          <w:sz w:val="22"/>
          <w:szCs w:val="22"/>
        </w:rPr>
        <w:t>трех</w:t>
      </w:r>
      <w:r w:rsidRPr="00E83555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</w:t>
      </w:r>
      <w:r w:rsidR="00E83555">
        <w:rPr>
          <w:sz w:val="22"/>
          <w:szCs w:val="22"/>
        </w:rPr>
        <w:t xml:space="preserve"> и органа осуществляющего регистрацию</w:t>
      </w:r>
      <w:r w:rsidRPr="00E83555">
        <w:rPr>
          <w:sz w:val="22"/>
          <w:szCs w:val="22"/>
        </w:rPr>
        <w:t>.</w:t>
      </w:r>
    </w:p>
    <w:p w:rsidR="00657E80" w:rsidRPr="0015660B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83555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283"/>
        <w:gridCol w:w="4752"/>
      </w:tblGrid>
      <w:tr w:rsidR="00E83555" w:rsidRPr="00E83555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83555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8355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  <w:r w:rsidRPr="00E83555">
              <w:rPr>
                <w:sz w:val="22"/>
                <w:szCs w:val="22"/>
              </w:rPr>
              <w:t>Финансовый управляющий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  <w:r w:rsidRPr="00E83555">
              <w:rPr>
                <w:sz w:val="22"/>
                <w:szCs w:val="22"/>
              </w:rPr>
              <w:t xml:space="preserve">гражданина РФ - </w:t>
            </w:r>
            <w:r w:rsidR="00E83555" w:rsidRPr="00E83555">
              <w:rPr>
                <w:sz w:val="22"/>
                <w:szCs w:val="22"/>
              </w:rPr>
              <w:t>Щеглова Д.И.</w:t>
            </w:r>
          </w:p>
          <w:p w:rsidR="00C21B87" w:rsidRPr="00E83555" w:rsidRDefault="00E83555" w:rsidP="00C21B87">
            <w:pPr>
              <w:jc w:val="both"/>
              <w:rPr>
                <w:sz w:val="22"/>
                <w:szCs w:val="22"/>
              </w:rPr>
            </w:pPr>
            <w:r w:rsidRPr="00E83555">
              <w:rPr>
                <w:sz w:val="22"/>
                <w:szCs w:val="22"/>
              </w:rPr>
              <w:t>Гончаров Алексей Викторович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83555" w:rsidRDefault="00E83555" w:rsidP="00C21B87">
            <w:pPr>
              <w:jc w:val="both"/>
              <w:rPr>
                <w:sz w:val="22"/>
                <w:szCs w:val="22"/>
              </w:rPr>
            </w:pPr>
            <w:r w:rsidRPr="0036097D">
              <w:t xml:space="preserve">счет 40817810013003099018 в ПАО "СБЕРБАНК РОССИИ" Доп. офис № 9013/0161 </w:t>
            </w:r>
            <w:r>
              <w:br/>
              <w:t>ИНН7707083893, ОГРН</w:t>
            </w:r>
            <w:r w:rsidRPr="0036097D">
              <w:t xml:space="preserve">1027700132195, БИК 042007681, </w:t>
            </w:r>
            <w:proofErr w:type="spellStart"/>
            <w:proofErr w:type="gramStart"/>
            <w:r w:rsidRPr="0036097D">
              <w:t>кор</w:t>
            </w:r>
            <w:proofErr w:type="spellEnd"/>
            <w:r w:rsidRPr="0036097D">
              <w:t>./счет</w:t>
            </w:r>
            <w:proofErr w:type="gramEnd"/>
            <w:r w:rsidRPr="0036097D">
              <w:t xml:space="preserve"> 30101810600000000681</w:t>
            </w:r>
            <w:r w:rsidRPr="0036097D">
              <w:br/>
              <w:t>получатель Дмитрий Иванович Щеглов ИНН 570303353123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83555" w:rsidRDefault="00C21B87" w:rsidP="00E83555">
            <w:pPr>
              <w:rPr>
                <w:sz w:val="22"/>
                <w:szCs w:val="22"/>
              </w:rPr>
            </w:pPr>
            <w:r w:rsidRPr="00E83555">
              <w:rPr>
                <w:sz w:val="22"/>
                <w:szCs w:val="22"/>
              </w:rPr>
              <w:t xml:space="preserve">_____________________ </w:t>
            </w:r>
            <w:r w:rsidR="00E8355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8355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835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57E80" w:rsidRPr="0015660B" w:rsidRDefault="00657E80" w:rsidP="00D76710">
      <w:pPr>
        <w:rPr>
          <w:color w:val="FF0000"/>
          <w:sz w:val="22"/>
          <w:szCs w:val="22"/>
        </w:rPr>
      </w:pPr>
    </w:p>
    <w:sectPr w:rsidR="00657E80" w:rsidRPr="0015660B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A7533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krfhro+zKslnxGTALqrkMlzYgfAkJHlfugvCR8FQQ5M=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jgGrlzXBGc/teM0m3nY7q9ElGmdmBECX5Kjf5EKx8kI=</DigestValue>
    </Reference>
  </SignedInfo>
  <SignatureValue>dFDsr6IwqSfZFKZciDin9MvhTirAKG/j8+1rRC14Og/OBcg39K0Qq+lCcwGWn9x+
uz7OC1eEFBaIf8wPWD58Pg==</SignatureValue>
  <KeyInfo>
    <X509Data>
      <X509Certificate>MIIJNjCCCOWgAwIBAgIRAOiONTU56BOX6BEU0dRtFUowCAYGKoUDAgIDMIIBHDEY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MTAxNjA3MTMwMVoXDTE5MTAxNjA3MjMwMVowggF/MR8wHQYJKoZIhvcNAQkCDBBJ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6hgE5FVygYqun63Xa/FWek1lvaU=</DigestValue>
      </Reference>
      <Reference URI="/word/endnotes.xml?ContentType=application/vnd.openxmlformats-officedocument.wordprocessingml.endnotes+xml">
        <DigestMethod Algorithm="http://www.w3.org/2000/09/xmldsig#sha1"/>
        <DigestValue>ukhS9WDsz+3oClCF6Nux/XNh+rM=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z2jya1Y4QPscMlo0OTDNQnm5ZYw=</DigestValue>
      </Reference>
      <Reference URI="/word/numbering.xml?ContentType=application/vnd.openxmlformats-officedocument.wordprocessingml.numbering+xml">
        <DigestMethod Algorithm="http://www.w3.org/2000/09/xmldsig#sha1"/>
        <DigestValue>BmOG6La6Y+0f76j+YdEWG2rVnew=</DigestValue>
      </Reference>
      <Reference URI="/word/settings.xml?ContentType=application/vnd.openxmlformats-officedocument.wordprocessingml.settings+xml">
        <DigestMethod Algorithm="http://www.w3.org/2000/09/xmldsig#sha1"/>
        <DigestValue>bqUoOYLB1tXonsFLK6v/ZRhLFM4=</DigestValue>
      </Reference>
      <Reference URI="/word/styles.xml?ContentType=application/vnd.openxmlformats-officedocument.wordprocessingml.styles+xml">
        <DigestMethod Algorithm="http://www.w3.org/2000/09/xmldsig#sha1"/>
        <DigestValue>PP8u8pSEKRuHZciXbQ3efHi3hvI=</DigestValue>
      </Reference>
      <Reference URI="/word/stylesWithEffects.xml?ContentType=application/vnd.ms-word.stylesWithEffects+xml">
        <DigestMethod Algorithm="http://www.w3.org/2000/09/xmldsig#sha1"/>
        <DigestValue>uLjjT6NaBngNi/7E0JxqhfXpV1Y=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2019-01-17T07:49:58Z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2019-01-17T07:49:58Z</xd:SigningTime>
          <xd:SigningCertificate>
            <xd:Cert>
              <xd:CertDigest>
                <DigestMethod Algorithm="http://www.w3.org/2000/09/xmldsig#sha1"/>
                <DigestValue>af1yVF5c6YjLEklk4TyCvQpRCGo=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309119280360735243708587892448030430538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7</cp:revision>
  <cp:lastPrinted>2011-07-27T10:10:00Z</cp:lastPrinted>
  <dcterms:created xsi:type="dcterms:W3CDTF">2015-06-18T06:38:00Z</dcterms:created>
  <dcterms:modified xsi:type="dcterms:W3CDTF">2019-01-17T07:49:00Z</dcterms:modified>
</cp:coreProperties>
</file>