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D5" w:rsidRPr="001569C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D33D5" w:rsidRPr="001569C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D33D5" w:rsidRPr="001569C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D33D5" w:rsidRPr="001569CA" w:rsidRDefault="00AD33D5" w:rsidP="00156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Открытое акционерное общество «Российский аукционный дом»,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</w:t>
      </w:r>
      <w:r w:rsidR="002021CD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Д-003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09.01.20</w:t>
      </w:r>
      <w:r w:rsidR="00557556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021CD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57556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="00566863" w:rsidRPr="001569CA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Обществом с ограниченной ответственностью </w:t>
      </w:r>
      <w:r w:rsidR="001569CA" w:rsidRPr="001569CA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="001569CA" w:rsidRPr="001569CA">
        <w:rPr>
          <w:rFonts w:ascii="Times New Roman" w:hAnsi="Times New Roman" w:cs="Times New Roman"/>
          <w:b/>
          <w:bCs/>
          <w:iCs/>
          <w:sz w:val="24"/>
          <w:szCs w:val="24"/>
        </w:rPr>
        <w:t>Шарт</w:t>
      </w:r>
      <w:proofErr w:type="spellEnd"/>
      <w:r w:rsidR="001569CA" w:rsidRPr="001569CA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AE165A" w:rsidRPr="001569CA">
        <w:rPr>
          <w:rFonts w:ascii="Times New Roman" w:hAnsi="Times New Roman" w:cs="Times New Roman"/>
          <w:b/>
          <w:sz w:val="24"/>
          <w:szCs w:val="24"/>
        </w:rPr>
        <w:t>»</w:t>
      </w:r>
      <w:r w:rsidR="00AE165A" w:rsidRPr="001569CA">
        <w:rPr>
          <w:rFonts w:ascii="Times New Roman" w:hAnsi="Times New Roman" w:cs="Times New Roman"/>
          <w:sz w:val="24"/>
          <w:szCs w:val="24"/>
        </w:rPr>
        <w:t xml:space="preserve"> </w:t>
      </w:r>
      <w:r w:rsidR="001569CA" w:rsidRPr="001569CA">
        <w:rPr>
          <w:rFonts w:ascii="Times New Roman" w:hAnsi="Times New Roman" w:cs="Times New Roman"/>
          <w:sz w:val="24"/>
          <w:szCs w:val="24"/>
        </w:rPr>
        <w:t xml:space="preserve">(адрес:420021, Республика Татарстан, г. Казань, </w:t>
      </w:r>
      <w:proofErr w:type="spellStart"/>
      <w:proofErr w:type="gramStart"/>
      <w:r w:rsidR="001569CA" w:rsidRPr="001569CA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1569CA" w:rsidRPr="001569C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1569CA" w:rsidRPr="001569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69CA" w:rsidRPr="001569CA">
        <w:rPr>
          <w:rFonts w:ascii="Times New Roman" w:hAnsi="Times New Roman" w:cs="Times New Roman"/>
          <w:sz w:val="24"/>
          <w:szCs w:val="24"/>
        </w:rPr>
        <w:t>Московская, дом 72/10,</w:t>
      </w:r>
      <w:r w:rsidR="00CF1F58">
        <w:rPr>
          <w:rFonts w:ascii="Times New Roman" w:hAnsi="Times New Roman" w:cs="Times New Roman"/>
          <w:sz w:val="24"/>
          <w:szCs w:val="24"/>
        </w:rPr>
        <w:t xml:space="preserve"> </w:t>
      </w:r>
      <w:r w:rsidR="001569CA" w:rsidRPr="001569CA">
        <w:rPr>
          <w:rFonts w:ascii="Times New Roman" w:hAnsi="Times New Roman" w:cs="Times New Roman"/>
          <w:sz w:val="24"/>
          <w:szCs w:val="24"/>
        </w:rPr>
        <w:t xml:space="preserve">ИНН 1655184304, ОГРН 1091690057381, КПП  163301001), </w:t>
      </w:r>
      <w:r w:rsidR="00AE165A" w:rsidRPr="001569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в лице </w:t>
      </w:r>
      <w:r w:rsidR="00AE165A" w:rsidRPr="001569CA">
        <w:rPr>
          <w:rStyle w:val="a3"/>
          <w:rFonts w:eastAsia="Calibri"/>
          <w:sz w:val="24"/>
          <w:szCs w:val="24"/>
        </w:rPr>
        <w:t xml:space="preserve">Конкурсного управляющего </w:t>
      </w:r>
      <w:proofErr w:type="spellStart"/>
      <w:r w:rsidR="001569CA" w:rsidRPr="001569CA">
        <w:rPr>
          <w:rFonts w:ascii="Times New Roman" w:hAnsi="Times New Roman" w:cs="Times New Roman"/>
          <w:b/>
          <w:bCs/>
          <w:sz w:val="24"/>
          <w:szCs w:val="24"/>
        </w:rPr>
        <w:t>Салихзянова</w:t>
      </w:r>
      <w:proofErr w:type="spellEnd"/>
      <w:r w:rsidR="001569CA" w:rsidRPr="00156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9CA" w:rsidRPr="001569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Марселя </w:t>
      </w:r>
      <w:proofErr w:type="spellStart"/>
      <w:r w:rsidR="001569CA" w:rsidRPr="001569CA">
        <w:rPr>
          <w:rFonts w:ascii="Times New Roman" w:hAnsi="Times New Roman" w:cs="Times New Roman"/>
          <w:b/>
          <w:bCs/>
          <w:sz w:val="24"/>
          <w:szCs w:val="24"/>
        </w:rPr>
        <w:t>Махмутовича</w:t>
      </w:r>
      <w:proofErr w:type="spellEnd"/>
      <w:r w:rsidR="001569CA" w:rsidRPr="001569CA">
        <w:rPr>
          <w:rFonts w:ascii="Times New Roman" w:hAnsi="Times New Roman" w:cs="Times New Roman"/>
          <w:b/>
          <w:sz w:val="24"/>
          <w:szCs w:val="24"/>
        </w:rPr>
        <w:t>,</w:t>
      </w:r>
      <w:r w:rsidR="001569CA" w:rsidRPr="001569CA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Республики Татарстан от 09.02.2018 года (резолютивная часть) по делу № А65-43794/2017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proofErr w:type="gramEnd"/>
    </w:p>
    <w:p w:rsidR="00AD33D5" w:rsidRPr="001569CA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</w:t>
      </w:r>
      <w:proofErr w:type="gramStart"/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торгах</w:t>
      </w:r>
      <w:proofErr w:type="gramEnd"/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продаже Имущества в ходе процедуры банкротства:</w:t>
      </w:r>
    </w:p>
    <w:p w:rsidR="00AD33D5" w:rsidRPr="001569CA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D33D5" w:rsidRPr="001569CA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условиями настоящего Договора Претендент для участия 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1569CA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1569C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1569CA" w:rsidRPr="001569CA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1569C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557556" w:rsidRPr="001569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569CA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1569CA" w:rsidRPr="001569C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E165A" w:rsidRPr="00156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69CA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1569CA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по продаже имущества </w:t>
      </w:r>
      <w:r w:rsidR="00566863" w:rsidRPr="001569CA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1569CA" w:rsidRPr="001569CA">
        <w:rPr>
          <w:rFonts w:ascii="Times New Roman" w:hAnsi="Times New Roman" w:cs="Times New Roman"/>
          <w:b/>
          <w:bCs/>
          <w:iCs/>
          <w:sz w:val="24"/>
          <w:szCs w:val="24"/>
        </w:rPr>
        <w:t>Шарт</w:t>
      </w:r>
      <w:proofErr w:type="spellEnd"/>
      <w:r w:rsidR="00566863" w:rsidRPr="001569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569CA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Имущество, Лот)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156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</w:t>
      </w:r>
      <w:r w:rsidR="001569CA" w:rsidRPr="001569CA">
        <w:rPr>
          <w:rStyle w:val="Bodytext2Bold"/>
          <w:rFonts w:eastAsiaTheme="minorHAnsi"/>
        </w:rPr>
        <w:t xml:space="preserve">20% (двадцать процентов) </w:t>
      </w:r>
      <w:r w:rsidRPr="00156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начальной цены </w:t>
      </w:r>
      <w:r w:rsidRPr="0015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156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="003757C1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</w:t>
      </w:r>
      <w:r w:rsidRPr="00156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указанны</w:t>
      </w:r>
      <w:r w:rsidR="003757C1" w:rsidRPr="00156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566863" w:rsidRPr="00156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66863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</w:t>
      </w:r>
      <w:r w:rsidR="003757C1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66863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</w:t>
      </w:r>
      <w:r w:rsidR="003757C1"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торгов:</w:t>
      </w:r>
      <w:r w:rsidRPr="001569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</w:p>
    <w:p w:rsidR="00AD33D5" w:rsidRPr="001569CA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156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1569CA" w:rsidRPr="001569CA" w:rsidRDefault="001569CA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569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№ 40702810855230001547 в Северо-Западном банке Сбербанка России РФ ПАО Сбербанк г. Санкт-Петербург, </w:t>
      </w:r>
      <w:proofErr w:type="gramStart"/>
      <w:r w:rsidRPr="001569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1569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/с № 30101810500000000653, БИК 044030653; </w:t>
      </w:r>
    </w:p>
    <w:p w:rsidR="001569CA" w:rsidRPr="001569CA" w:rsidRDefault="00CF1F58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№ </w:t>
      </w:r>
      <w:bookmarkStart w:id="0" w:name="_GoBack"/>
      <w:bookmarkEnd w:id="0"/>
      <w:r w:rsidR="001569CA" w:rsidRPr="001569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40702810935000014048 в ПАО «Банк Санкт-Петербург», </w:t>
      </w:r>
      <w:proofErr w:type="gramStart"/>
      <w:r w:rsidR="001569CA" w:rsidRPr="001569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</w:t>
      </w:r>
      <w:proofErr w:type="gramEnd"/>
      <w:r w:rsidR="001569CA" w:rsidRPr="001569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/с № 30101810900000000790, БИК 044030790. 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</w:t>
      </w:r>
      <w:proofErr w:type="gramEnd"/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Задаток считается внесенным </w:t>
      </w:r>
      <w:proofErr w:type="gramStart"/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</w:t>
      </w:r>
    </w:p>
    <w:p w:rsidR="003757C1" w:rsidRPr="001569CA" w:rsidRDefault="003757C1" w:rsidP="003757C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один из расчетных счетов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 Претендент вправе направить задаток на один из счетов, указанных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служит обеспечением исполнения обязатель</w:t>
      </w:r>
      <w:proofErr w:type="gramStart"/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етендента по заключению 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На денежные средства, перечисленные в </w:t>
      </w:r>
      <w:proofErr w:type="gramStart"/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 Договором, проценты не начисляются.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3757C1" w:rsidRPr="001569CA" w:rsidRDefault="003757C1" w:rsidP="003757C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Организатором торгов приказа об отмене торгов.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</w:t>
      </w:r>
      <w:proofErr w:type="gramStart"/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3757C1" w:rsidRPr="001569CA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</w:t>
      </w:r>
      <w:proofErr w:type="gramStart"/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15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3757C1" w:rsidRPr="001569CA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3757C1" w:rsidRPr="001569CA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3757C1" w:rsidRPr="001569CA" w:rsidTr="003757C1">
        <w:trPr>
          <w:trHeight w:val="940"/>
        </w:trPr>
        <w:tc>
          <w:tcPr>
            <w:tcW w:w="5145" w:type="dxa"/>
          </w:tcPr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1569CA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1569CA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569CA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3757C1" w:rsidRPr="001569CA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01B0E" w:rsidRDefault="001569CA" w:rsidP="001569C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569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№ 40702810935000014048 </w:t>
            </w:r>
          </w:p>
          <w:p w:rsidR="001569CA" w:rsidRPr="001569CA" w:rsidRDefault="001569CA" w:rsidP="00E0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569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 ПАО «Банк Санкт-Петербург», </w:t>
            </w:r>
            <w:proofErr w:type="gramStart"/>
            <w:r w:rsidRPr="001569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1569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/с № 30101</w:t>
            </w:r>
            <w:r w:rsidR="00E01B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810900000000790, БИК 044030790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81" w:type="dxa"/>
          </w:tcPr>
          <w:p w:rsidR="003757C1" w:rsidRPr="001569CA" w:rsidRDefault="003757C1">
            <w:pPr>
              <w:spacing w:after="0" w:line="254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11" w:type="dxa"/>
          </w:tcPr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5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1569CA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57C1" w:rsidRPr="001569CA" w:rsidRDefault="003757C1" w:rsidP="00375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7C1" w:rsidRPr="001569CA" w:rsidRDefault="003757C1" w:rsidP="003757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ОТ ОРГАНИЗАТОРА ТОРГОВ </w:t>
      </w:r>
      <w:r w:rsidRPr="0015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15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15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156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3757C1" w:rsidRPr="001569CA" w:rsidRDefault="003757C1" w:rsidP="00375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E0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__________________/ ___________/</w:t>
      </w:r>
      <w:r w:rsidR="00E0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</w:t>
      </w:r>
      <w:r w:rsidRPr="0015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________________________/_________</w:t>
      </w:r>
      <w:r w:rsidR="00E0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DB361C" w:rsidRPr="00AD33D5" w:rsidRDefault="00DB361C" w:rsidP="00AD33D5"/>
    <w:sectPr w:rsidR="00DB361C" w:rsidRPr="00AD33D5" w:rsidSect="00D32D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43"/>
    <w:rsid w:val="001569CA"/>
    <w:rsid w:val="001776ED"/>
    <w:rsid w:val="002021CD"/>
    <w:rsid w:val="003757C1"/>
    <w:rsid w:val="00550F02"/>
    <w:rsid w:val="00557556"/>
    <w:rsid w:val="00566863"/>
    <w:rsid w:val="005C4C7D"/>
    <w:rsid w:val="00741E43"/>
    <w:rsid w:val="007C05DF"/>
    <w:rsid w:val="009249FE"/>
    <w:rsid w:val="00AD33D5"/>
    <w:rsid w:val="00AE165A"/>
    <w:rsid w:val="00B832AD"/>
    <w:rsid w:val="00BB78FD"/>
    <w:rsid w:val="00CF1F58"/>
    <w:rsid w:val="00D32D4A"/>
    <w:rsid w:val="00DB361C"/>
    <w:rsid w:val="00E01B0E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  <w:style w:type="character" w:customStyle="1" w:styleId="Bodytext2Bold">
    <w:name w:val="Body text (2) + Bold"/>
    <w:basedOn w:val="a0"/>
    <w:rsid w:val="001569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  <w:style w:type="character" w:customStyle="1" w:styleId="Bodytext2Bold">
    <w:name w:val="Body text (2) + Bold"/>
    <w:basedOn w:val="a0"/>
    <w:rsid w:val="001569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Ivanova</cp:lastModifiedBy>
  <cp:revision>14</cp:revision>
  <dcterms:created xsi:type="dcterms:W3CDTF">2017-03-10T08:51:00Z</dcterms:created>
  <dcterms:modified xsi:type="dcterms:W3CDTF">2019-01-23T08:41:00Z</dcterms:modified>
</cp:coreProperties>
</file>