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bookmarkStart w:id="0" w:name="_GoBack"/>
      <w:bookmarkEnd w:id="0"/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</w:t>
      </w:r>
      <w:proofErr w:type="gramStart"/>
      <w:r w:rsidR="000E5CA5">
        <w:rPr>
          <w:rFonts w:ascii="Times New Roman" w:eastAsia="Arial" w:hAnsi="Times New Roman" w:cs="Times New Roman"/>
          <w:b/>
          <w:lang w:eastAsia="ar-SA"/>
        </w:rPr>
        <w:t xml:space="preserve">   «</w:t>
      </w:r>
      <w:proofErr w:type="gramEnd"/>
      <w:r w:rsidR="000E5CA5">
        <w:rPr>
          <w:rFonts w:ascii="Times New Roman" w:eastAsia="Arial" w:hAnsi="Times New Roman" w:cs="Times New Roman"/>
          <w:b/>
          <w:lang w:eastAsia="ar-SA"/>
        </w:rPr>
        <w:t>___» _________ 201</w:t>
      </w:r>
      <w:r w:rsidR="00C36FEA">
        <w:rPr>
          <w:rFonts w:ascii="Times New Roman" w:eastAsia="Arial" w:hAnsi="Times New Roman" w:cs="Times New Roman"/>
          <w:b/>
          <w:lang w:eastAsia="ar-SA"/>
        </w:rPr>
        <w:t>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C36FEA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Гр. Хвостов Алексей Яковлевич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proofErr w:type="spellStart"/>
      <w:r>
        <w:rPr>
          <w:rFonts w:ascii="Times New Roman" w:eastAsia="Times New Roman" w:hAnsi="Times New Roman" w:cs="Times New Roman"/>
          <w:szCs w:val="24"/>
          <w:lang w:eastAsia="ar-SA"/>
        </w:rPr>
        <w:t>Яндемирова</w:t>
      </w:r>
      <w:proofErr w:type="spellEnd"/>
      <w:r>
        <w:rPr>
          <w:rFonts w:ascii="Times New Roman" w:eastAsia="Times New Roman" w:hAnsi="Times New Roman" w:cs="Times New Roman"/>
          <w:szCs w:val="24"/>
          <w:lang w:eastAsia="ar-SA"/>
        </w:rPr>
        <w:t xml:space="preserve"> Максима Анатольевича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ar-SA"/>
        </w:rPr>
        <w:t>р</w:t>
      </w:r>
      <w:r w:rsidR="002C727E">
        <w:rPr>
          <w:rFonts w:ascii="Times New Roman" w:eastAsia="Times New Roman" w:hAnsi="Times New Roman" w:cs="Times New Roman"/>
          <w:lang w:eastAsia="ar-SA"/>
        </w:rPr>
        <w:t>ешения</w:t>
      </w:r>
      <w:r w:rsidR="00F33AA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рбитражного суда </w:t>
      </w:r>
      <w:r w:rsidR="002C727E">
        <w:rPr>
          <w:rFonts w:ascii="Times New Roman" w:eastAsia="Times New Roman" w:hAnsi="Times New Roman" w:cs="Times New Roman"/>
          <w:lang w:eastAsia="ar-SA"/>
        </w:rPr>
        <w:t>Свердловской</w:t>
      </w:r>
      <w:r w:rsidR="002238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238EE" w:rsidRPr="00C36FEA">
        <w:rPr>
          <w:rFonts w:ascii="Times New Roman" w:eastAsia="Times New Roman" w:hAnsi="Times New Roman" w:cs="Times New Roman"/>
          <w:lang w:eastAsia="ar-SA"/>
        </w:rPr>
        <w:t>области</w:t>
      </w:r>
      <w:r w:rsidR="003564F5" w:rsidRPr="00C36FEA">
        <w:rPr>
          <w:rFonts w:ascii="Times New Roman" w:eastAsia="Times New Roman" w:hAnsi="Times New Roman" w:cs="Times New Roman"/>
          <w:lang w:eastAsia="ar-SA"/>
        </w:rPr>
        <w:t xml:space="preserve"> </w:t>
      </w:r>
      <w:r w:rsidR="003564F5" w:rsidRPr="00C36FE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от </w:t>
      </w:r>
      <w:r w:rsidR="002C727E" w:rsidRPr="00C36FEA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5.11</w:t>
      </w:r>
      <w:r w:rsidR="002C727E" w:rsidRPr="00C36FEA">
        <w:rPr>
          <w:rFonts w:ascii="Times New Roman" w:eastAsia="Times New Roman" w:hAnsi="Times New Roman" w:cs="Times New Roman"/>
          <w:lang w:eastAsia="ar-SA"/>
        </w:rPr>
        <w:t>.201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="003564F5" w:rsidRPr="00C36FEA">
        <w:rPr>
          <w:rFonts w:ascii="Times New Roman" w:eastAsia="Times New Roman" w:hAnsi="Times New Roman" w:cs="Times New Roman"/>
          <w:lang w:eastAsia="ar-SA"/>
        </w:rPr>
        <w:t xml:space="preserve"> года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по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дел</w:t>
      </w:r>
      <w:r>
        <w:rPr>
          <w:rFonts w:ascii="Times New Roman" w:eastAsia="Times New Roman" w:hAnsi="Times New Roman" w:cs="Times New Roman"/>
          <w:lang w:eastAsia="ar-SA"/>
        </w:rPr>
        <w:t>у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№ </w:t>
      </w:r>
      <w:r w:rsidR="002C727E">
        <w:rPr>
          <w:rFonts w:ascii="Times New Roman" w:eastAsia="Times New Roman" w:hAnsi="Times New Roman" w:cs="Times New Roman"/>
          <w:lang w:eastAsia="ar-SA"/>
        </w:rPr>
        <w:t>А60-</w:t>
      </w:r>
      <w:r>
        <w:rPr>
          <w:rFonts w:ascii="Times New Roman" w:eastAsia="Times New Roman" w:hAnsi="Times New Roman" w:cs="Times New Roman"/>
          <w:lang w:eastAsia="ar-SA"/>
        </w:rPr>
        <w:t>3491</w:t>
      </w:r>
      <w:r w:rsidR="002C727E">
        <w:rPr>
          <w:rFonts w:ascii="Times New Roman" w:eastAsia="Times New Roman" w:hAnsi="Times New Roman" w:cs="Times New Roman"/>
          <w:lang w:eastAsia="ar-SA"/>
        </w:rPr>
        <w:t>/201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1.1. Участник торгов</w:t>
      </w:r>
      <w:r w:rsidR="00C36FEA">
        <w:rPr>
          <w:rFonts w:ascii="Times New Roman" w:eastAsia="Arial" w:hAnsi="Times New Roman" w:cs="Times New Roman"/>
          <w:lang w:eastAsia="ar-SA"/>
        </w:rPr>
        <w:t>, в целях приобретения следующего имущества: Лот № ___ - ____________,</w:t>
      </w:r>
      <w:r w:rsidRPr="003564F5">
        <w:rPr>
          <w:rFonts w:ascii="Times New Roman" w:eastAsia="Arial" w:hAnsi="Times New Roman" w:cs="Times New Roman"/>
          <w:lang w:eastAsia="ar-SA"/>
        </w:rPr>
        <w:t xml:space="preserve"> обязуется перечислить на счет </w:t>
      </w:r>
      <w:r w:rsidR="00C36FEA">
        <w:rPr>
          <w:rFonts w:ascii="Times New Roman" w:eastAsia="Arial" w:hAnsi="Times New Roman" w:cs="Times New Roman"/>
          <w:lang w:eastAsia="ar-SA"/>
        </w:rPr>
        <w:t>Продавца</w:t>
      </w:r>
      <w:r w:rsidRPr="003564F5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задаток в размере 1</w:t>
      </w:r>
      <w:r w:rsidR="00F433C1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 xml:space="preserve"> % (</w:t>
      </w:r>
      <w:r w:rsidR="00F433C1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цены </w:t>
      </w:r>
      <w:r w:rsidR="00C36FEA">
        <w:rPr>
          <w:rFonts w:ascii="Times New Roman" w:eastAsia="Arial" w:hAnsi="Times New Roman" w:cs="Times New Roman"/>
          <w:lang w:eastAsia="ar-SA"/>
        </w:rPr>
        <w:t>имущества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D0A94">
        <w:rPr>
          <w:rFonts w:ascii="Times New Roman" w:eastAsia="Arial" w:hAnsi="Times New Roman" w:cs="Times New Roman"/>
          <w:lang w:eastAsia="ar-SA"/>
        </w:rPr>
        <w:t>публичного предложения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2.1.1. В платежном документе указать: «Задаток на участие в </w:t>
      </w:r>
      <w:r w:rsidR="00C36FEA">
        <w:rPr>
          <w:rFonts w:ascii="Times New Roman" w:eastAsia="Arial" w:hAnsi="Times New Roman" w:cs="Times New Roman"/>
          <w:lang w:eastAsia="ar-SA"/>
        </w:rPr>
        <w:t xml:space="preserve">открытых </w:t>
      </w:r>
      <w:r w:rsidRPr="003564F5">
        <w:rPr>
          <w:rFonts w:ascii="Times New Roman" w:eastAsia="Arial" w:hAnsi="Times New Roman" w:cs="Times New Roman"/>
          <w:lang w:eastAsia="ar-SA"/>
        </w:rPr>
        <w:t xml:space="preserve">электронных торгах </w:t>
      </w:r>
      <w:r w:rsidR="00C36FEA">
        <w:rPr>
          <w:rFonts w:ascii="Times New Roman" w:eastAsia="Arial" w:hAnsi="Times New Roman" w:cs="Times New Roman"/>
          <w:lang w:eastAsia="ar-SA"/>
        </w:rPr>
        <w:t xml:space="preserve">в форме </w:t>
      </w:r>
      <w:r w:rsidR="00ED0A94">
        <w:rPr>
          <w:rFonts w:ascii="Times New Roman" w:eastAsia="Arial" w:hAnsi="Times New Roman" w:cs="Times New Roman"/>
          <w:lang w:eastAsia="ar-SA"/>
        </w:rPr>
        <w:t>публичного предложения</w:t>
      </w:r>
      <w:r w:rsidRPr="003564F5">
        <w:rPr>
          <w:rFonts w:ascii="Times New Roman" w:eastAsia="Arial" w:hAnsi="Times New Roman" w:cs="Times New Roman"/>
          <w:lang w:eastAsia="ar-SA"/>
        </w:rPr>
        <w:t>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</w:t>
      </w:r>
      <w:r w:rsidR="00953D1C">
        <w:rPr>
          <w:rFonts w:ascii="Times New Roman" w:eastAsia="Arial" w:hAnsi="Times New Roman" w:cs="Times New Roman"/>
          <w:lang w:eastAsia="ar-SA"/>
        </w:rPr>
        <w:t xml:space="preserve"> в указанный в сообщении о проведении торгов срок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913802" w:rsidRDefault="003564F5" w:rsidP="009138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В случае признания </w:t>
      </w:r>
      <w:r w:rsidR="00A15A56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победителем торгов</w:t>
      </w:r>
      <w:r w:rsidR="003D3176">
        <w:rPr>
          <w:rFonts w:ascii="Times New Roman" w:eastAsia="Arial" w:hAnsi="Times New Roman" w:cs="Times New Roman"/>
          <w:lang w:eastAsia="ar-SA"/>
        </w:rPr>
        <w:t>,</w:t>
      </w:r>
      <w:r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="00A15A56" w:rsidRPr="00A15A56">
        <w:rPr>
          <w:rFonts w:ascii="Times New Roman" w:eastAsia="Arial" w:hAnsi="Times New Roman" w:cs="Times New Roman"/>
          <w:lang w:eastAsia="ar-SA"/>
        </w:rPr>
        <w:t xml:space="preserve">в течение пяти дней со дня получения предложения финансового управляющего о заключении </w:t>
      </w:r>
      <w:bookmarkStart w:id="1" w:name="l351"/>
      <w:bookmarkEnd w:id="1"/>
      <w:r w:rsidR="00A15A56" w:rsidRPr="00A15A56">
        <w:rPr>
          <w:rFonts w:ascii="Times New Roman" w:eastAsia="Arial" w:hAnsi="Times New Roman" w:cs="Times New Roman"/>
          <w:lang w:eastAsia="ar-SA"/>
        </w:rPr>
        <w:t xml:space="preserve">договора </w:t>
      </w:r>
      <w:r w:rsidR="00A15A56">
        <w:rPr>
          <w:rFonts w:ascii="Times New Roman" w:eastAsia="Arial" w:hAnsi="Times New Roman" w:cs="Times New Roman"/>
          <w:lang w:eastAsia="ar-SA"/>
        </w:rPr>
        <w:t>купли-продажи имущества,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заключить с Продавцом договор купли-продажи по приобретению указанного в п. 1.</w:t>
      </w:r>
      <w:r w:rsidR="003D3176">
        <w:rPr>
          <w:rFonts w:ascii="Times New Roman" w:eastAsia="Arial" w:hAnsi="Times New Roman" w:cs="Times New Roman"/>
          <w:lang w:eastAsia="ar-SA"/>
        </w:rPr>
        <w:t>1 настоящего договора имущества.</w:t>
      </w:r>
      <w:r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="003D3176">
        <w:rPr>
          <w:rFonts w:ascii="Times New Roman" w:eastAsia="Arial" w:hAnsi="Times New Roman" w:cs="Times New Roman"/>
          <w:lang w:eastAsia="ar-SA"/>
        </w:rPr>
        <w:t>П</w:t>
      </w:r>
      <w:r w:rsidRPr="003564F5">
        <w:rPr>
          <w:rFonts w:ascii="Times New Roman" w:eastAsia="Arial" w:hAnsi="Times New Roman" w:cs="Times New Roman"/>
          <w:lang w:eastAsia="ar-SA"/>
        </w:rPr>
        <w:t xml:space="preserve">ри этом перечисленный </w:t>
      </w:r>
      <w:r w:rsidR="00A15A56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задаток засчитывается Продавцом в счет оплаты по заключенному договору купли - продажи.</w:t>
      </w:r>
    </w:p>
    <w:p w:rsidR="003564F5" w:rsidRDefault="00A15A56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A15A56">
        <w:rPr>
          <w:rFonts w:ascii="Times New Roman" w:eastAsia="Arial" w:hAnsi="Times New Roman" w:cs="Times New Roman"/>
          <w:lang w:eastAsia="ar-SA"/>
        </w:rPr>
        <w:t xml:space="preserve">В случае отказа или уклонения </w:t>
      </w:r>
      <w:r w:rsidR="001F4AB6">
        <w:rPr>
          <w:rFonts w:ascii="Times New Roman" w:eastAsia="Arial" w:hAnsi="Times New Roman" w:cs="Times New Roman"/>
          <w:lang w:eastAsia="ar-SA"/>
        </w:rPr>
        <w:t>Участника торгов</w:t>
      </w:r>
      <w:r w:rsidRPr="00A15A56">
        <w:rPr>
          <w:rFonts w:ascii="Times New Roman" w:eastAsia="Arial" w:hAnsi="Times New Roman" w:cs="Times New Roman"/>
          <w:lang w:eastAsia="ar-SA"/>
        </w:rPr>
        <w:t xml:space="preserve"> от подписания договора купли-продажи </w:t>
      </w:r>
      <w:r w:rsidR="001F4AB6">
        <w:rPr>
          <w:rFonts w:ascii="Times New Roman" w:eastAsia="Arial" w:hAnsi="Times New Roman" w:cs="Times New Roman"/>
          <w:lang w:eastAsia="ar-SA"/>
        </w:rPr>
        <w:t xml:space="preserve">имущества </w:t>
      </w:r>
      <w:r w:rsidRPr="00A15A56">
        <w:rPr>
          <w:rFonts w:ascii="Times New Roman" w:eastAsia="Arial" w:hAnsi="Times New Roman" w:cs="Times New Roman"/>
          <w:lang w:eastAsia="ar-SA"/>
        </w:rPr>
        <w:t>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 w:rsidR="003564F5" w:rsidRPr="003564F5">
        <w:rPr>
          <w:rFonts w:ascii="Times New Roman" w:eastAsia="Arial" w:hAnsi="Times New Roman" w:cs="Times New Roman"/>
          <w:lang w:eastAsia="ar-SA"/>
        </w:rPr>
        <w:t xml:space="preserve">, а Участник торгов утрачивает право на приобретение имущества. </w:t>
      </w:r>
    </w:p>
    <w:p w:rsidR="001F4AB6" w:rsidRPr="001F4AB6" w:rsidRDefault="001F4AB6" w:rsidP="001F4A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1F4AB6">
        <w:rPr>
          <w:rFonts w:ascii="Times New Roman" w:eastAsia="Arial" w:hAnsi="Times New Roman" w:cs="Times New Roman"/>
          <w:lang w:eastAsia="ar-SA"/>
        </w:rPr>
        <w:t xml:space="preserve">В случае уклонения </w:t>
      </w:r>
      <w:r>
        <w:rPr>
          <w:rFonts w:ascii="Times New Roman" w:eastAsia="Arial" w:hAnsi="Times New Roman" w:cs="Times New Roman"/>
          <w:lang w:eastAsia="ar-SA"/>
        </w:rPr>
        <w:t>Участника торгов</w:t>
      </w:r>
      <w:r w:rsidRPr="001F4AB6">
        <w:rPr>
          <w:rFonts w:ascii="Times New Roman" w:eastAsia="Arial" w:hAnsi="Times New Roman" w:cs="Times New Roman"/>
          <w:lang w:eastAsia="ar-SA"/>
        </w:rPr>
        <w:t xml:space="preserve"> от оплаты </w:t>
      </w:r>
      <w:r>
        <w:rPr>
          <w:rFonts w:ascii="Times New Roman" w:eastAsia="Arial" w:hAnsi="Times New Roman" w:cs="Times New Roman"/>
          <w:lang w:eastAsia="ar-SA"/>
        </w:rPr>
        <w:t>и</w:t>
      </w:r>
      <w:r w:rsidRPr="001F4AB6">
        <w:rPr>
          <w:rFonts w:ascii="Times New Roman" w:eastAsia="Arial" w:hAnsi="Times New Roman" w:cs="Times New Roman"/>
          <w:lang w:eastAsia="ar-SA"/>
        </w:rPr>
        <w:t xml:space="preserve">мущества </w:t>
      </w:r>
      <w:r>
        <w:rPr>
          <w:rFonts w:ascii="Times New Roman" w:eastAsia="Arial" w:hAnsi="Times New Roman" w:cs="Times New Roman"/>
          <w:lang w:eastAsia="ar-SA"/>
        </w:rPr>
        <w:t xml:space="preserve">по заключенному договору купли-продажи, </w:t>
      </w:r>
      <w:r w:rsidRPr="001F4AB6">
        <w:rPr>
          <w:rFonts w:ascii="Times New Roman" w:eastAsia="Arial" w:hAnsi="Times New Roman" w:cs="Times New Roman"/>
          <w:lang w:eastAsia="ar-SA"/>
        </w:rPr>
        <w:t xml:space="preserve">договор считается расторгнутым во внесудебном порядке. Внесенный задаток в этом случае не возвращается, а </w:t>
      </w:r>
      <w:r w:rsidR="00012B25">
        <w:rPr>
          <w:rFonts w:ascii="Times New Roman" w:eastAsia="Arial" w:hAnsi="Times New Roman" w:cs="Times New Roman"/>
          <w:lang w:eastAsia="ar-SA"/>
        </w:rPr>
        <w:t>результаты торгов аннулируются финансовым управляющим</w:t>
      </w:r>
      <w:r w:rsidRPr="001F4AB6">
        <w:rPr>
          <w:rFonts w:ascii="Times New Roman" w:eastAsia="Arial" w:hAnsi="Times New Roman" w:cs="Times New Roman"/>
          <w:lang w:eastAsia="ar-SA"/>
        </w:rPr>
        <w:t>.</w:t>
      </w:r>
    </w:p>
    <w:p w:rsidR="001F4AB6" w:rsidRPr="001F4AB6" w:rsidRDefault="001F4AB6" w:rsidP="001F4A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1F4AB6">
        <w:rPr>
          <w:rFonts w:ascii="Times New Roman" w:eastAsia="Arial" w:hAnsi="Times New Roman" w:cs="Times New Roman"/>
          <w:lang w:eastAsia="ar-SA"/>
        </w:rPr>
        <w:t xml:space="preserve">Кроме того, </w:t>
      </w:r>
      <w:r>
        <w:rPr>
          <w:rFonts w:ascii="Times New Roman" w:eastAsia="Arial" w:hAnsi="Times New Roman" w:cs="Times New Roman"/>
          <w:lang w:eastAsia="ar-SA"/>
        </w:rPr>
        <w:t>Участником торгов обязуется</w:t>
      </w:r>
      <w:r w:rsidRPr="001F4AB6">
        <w:rPr>
          <w:rFonts w:ascii="Times New Roman" w:eastAsia="Arial" w:hAnsi="Times New Roman" w:cs="Times New Roman"/>
          <w:lang w:eastAsia="ar-SA"/>
        </w:rPr>
        <w:t xml:space="preserve"> возме</w:t>
      </w:r>
      <w:r>
        <w:rPr>
          <w:rFonts w:ascii="Times New Roman" w:eastAsia="Arial" w:hAnsi="Times New Roman" w:cs="Times New Roman"/>
          <w:lang w:eastAsia="ar-SA"/>
        </w:rPr>
        <w:t xml:space="preserve">стить </w:t>
      </w:r>
      <w:r w:rsidRPr="001F4AB6">
        <w:rPr>
          <w:rFonts w:ascii="Times New Roman" w:eastAsia="Arial" w:hAnsi="Times New Roman" w:cs="Times New Roman"/>
          <w:lang w:eastAsia="ar-SA"/>
        </w:rPr>
        <w:t xml:space="preserve">понесенные </w:t>
      </w:r>
      <w:r>
        <w:rPr>
          <w:rFonts w:ascii="Times New Roman" w:eastAsia="Arial" w:hAnsi="Times New Roman" w:cs="Times New Roman"/>
          <w:lang w:eastAsia="ar-SA"/>
        </w:rPr>
        <w:t>Продавцом</w:t>
      </w:r>
      <w:r w:rsidRPr="001F4AB6">
        <w:rPr>
          <w:rFonts w:ascii="Times New Roman" w:eastAsia="Arial" w:hAnsi="Times New Roman" w:cs="Times New Roman"/>
          <w:lang w:eastAsia="ar-SA"/>
        </w:rPr>
        <w:t xml:space="preserve"> расходы на проведение торгов, а также иные причиненные </w:t>
      </w:r>
      <w:r>
        <w:rPr>
          <w:rFonts w:ascii="Times New Roman" w:eastAsia="Arial" w:hAnsi="Times New Roman" w:cs="Times New Roman"/>
          <w:lang w:eastAsia="ar-SA"/>
        </w:rPr>
        <w:t>Продавцу</w:t>
      </w:r>
      <w:r w:rsidRPr="001F4AB6">
        <w:rPr>
          <w:rFonts w:ascii="Times New Roman" w:eastAsia="Arial" w:hAnsi="Times New Roman" w:cs="Times New Roman"/>
          <w:lang w:eastAsia="ar-SA"/>
        </w:rPr>
        <w:t xml:space="preserve"> убытки, связанные с уклонением </w:t>
      </w:r>
      <w:r>
        <w:rPr>
          <w:rFonts w:ascii="Times New Roman" w:eastAsia="Arial" w:hAnsi="Times New Roman" w:cs="Times New Roman"/>
          <w:lang w:eastAsia="ar-SA"/>
        </w:rPr>
        <w:t>Участника торгов</w:t>
      </w:r>
      <w:r w:rsidRPr="001F4AB6">
        <w:rPr>
          <w:rFonts w:ascii="Times New Roman" w:eastAsia="Arial" w:hAnsi="Times New Roman" w:cs="Times New Roman"/>
          <w:lang w:eastAsia="ar-SA"/>
        </w:rPr>
        <w:t xml:space="preserve"> от оплаты </w:t>
      </w:r>
      <w:r>
        <w:rPr>
          <w:rFonts w:ascii="Times New Roman" w:eastAsia="Arial" w:hAnsi="Times New Roman" w:cs="Times New Roman"/>
          <w:lang w:eastAsia="ar-SA"/>
        </w:rPr>
        <w:t>и</w:t>
      </w:r>
      <w:r w:rsidRPr="001F4AB6">
        <w:rPr>
          <w:rFonts w:ascii="Times New Roman" w:eastAsia="Arial" w:hAnsi="Times New Roman" w:cs="Times New Roman"/>
          <w:lang w:eastAsia="ar-SA"/>
        </w:rPr>
        <w:t>мущества.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</w:t>
      </w:r>
      <w:r w:rsidR="00913802">
        <w:rPr>
          <w:rFonts w:ascii="Times New Roman" w:eastAsia="Arial" w:hAnsi="Times New Roman" w:cs="Times New Roman"/>
          <w:lang w:eastAsia="ar-SA"/>
        </w:rPr>
        <w:t>У</w:t>
      </w:r>
      <w:r w:rsidRPr="003564F5">
        <w:rPr>
          <w:rFonts w:ascii="Times New Roman" w:eastAsia="Arial" w:hAnsi="Times New Roman" w:cs="Times New Roman"/>
          <w:lang w:eastAsia="ar-SA"/>
        </w:rPr>
        <w:t>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направить Организатору торгов заявление</w:t>
      </w:r>
      <w:r w:rsidR="00913802">
        <w:rPr>
          <w:rFonts w:ascii="Times New Roman" w:eastAsia="Arial" w:hAnsi="Times New Roman" w:cs="Times New Roman"/>
          <w:lang w:eastAsia="ar-SA"/>
        </w:rPr>
        <w:t>,</w:t>
      </w:r>
      <w:r>
        <w:rPr>
          <w:rFonts w:ascii="Times New Roman" w:eastAsia="Arial" w:hAnsi="Times New Roman" w:cs="Times New Roman"/>
          <w:lang w:eastAsia="ar-SA"/>
        </w:rPr>
        <w:t xml:space="preserve"> в котором необходимо указать </w:t>
      </w:r>
      <w:r w:rsidR="00913802">
        <w:rPr>
          <w:rFonts w:ascii="Times New Roman" w:eastAsia="Arial" w:hAnsi="Times New Roman" w:cs="Times New Roman"/>
          <w:lang w:eastAsia="ar-SA"/>
        </w:rPr>
        <w:t>банковские реквизиты</w:t>
      </w:r>
      <w:r>
        <w:rPr>
          <w:rFonts w:ascii="Times New Roman" w:eastAsia="Arial" w:hAnsi="Times New Roman" w:cs="Times New Roman"/>
          <w:lang w:eastAsia="ar-SA"/>
        </w:rPr>
        <w:t xml:space="preserve"> для возврата задатка.</w:t>
      </w:r>
    </w:p>
    <w:p w:rsidR="003A4949" w:rsidRPr="003A4949" w:rsidRDefault="003A4949" w:rsidP="003A4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A4949">
        <w:rPr>
          <w:rFonts w:ascii="Times New Roman" w:eastAsia="Arial" w:hAnsi="Times New Roman" w:cs="Times New Roman"/>
          <w:lang w:eastAsia="ar-SA"/>
        </w:rPr>
        <w:t>2.2. Продавец обязан вернуть задаток на счет, указанный Участником торгов, в течение 5 (пяти) рабочих дней со дня подписания протокола об определении участников торгов:</w:t>
      </w:r>
    </w:p>
    <w:p w:rsidR="003A4949" w:rsidRPr="003A4949" w:rsidRDefault="003A4949" w:rsidP="003A4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A4949">
        <w:rPr>
          <w:rFonts w:ascii="Times New Roman" w:eastAsia="Arial" w:hAnsi="Times New Roman" w:cs="Times New Roman"/>
          <w:lang w:eastAsia="ar-SA"/>
        </w:rPr>
        <w:t>2.2.1. В случае отзыва Участником торгов поданной заявки до окончания срока приема заявок. В этом случае возврату подлежит сумма задатка за минусом банковских расходов по переводу денежных средств.</w:t>
      </w:r>
    </w:p>
    <w:p w:rsidR="003A4949" w:rsidRPr="003A4949" w:rsidRDefault="003A4949" w:rsidP="003A4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A4949">
        <w:rPr>
          <w:rFonts w:ascii="Times New Roman" w:eastAsia="Arial" w:hAnsi="Times New Roman" w:cs="Times New Roman"/>
          <w:lang w:eastAsia="ar-SA"/>
        </w:rPr>
        <w:t>2.2.2. В случае снятия лота с торгов.</w:t>
      </w:r>
    </w:p>
    <w:p w:rsidR="003A4949" w:rsidRPr="003A4949" w:rsidRDefault="003A4949" w:rsidP="003A4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A4949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Участника торгов к участию в торгах.</w:t>
      </w:r>
    </w:p>
    <w:p w:rsidR="003564F5" w:rsidRPr="003564F5" w:rsidRDefault="003A4949" w:rsidP="003A4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A4949">
        <w:rPr>
          <w:rFonts w:ascii="Times New Roman" w:eastAsia="Arial" w:hAnsi="Times New Roman" w:cs="Times New Roman"/>
          <w:lang w:eastAsia="ar-SA"/>
        </w:rPr>
        <w:t>2.2.4. В случае непризнания Участника торгов победителем торгов.</w:t>
      </w:r>
    </w:p>
    <w:p w:rsid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A4949" w:rsidRDefault="003A4949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A4949" w:rsidRDefault="003A4949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A4949" w:rsidRPr="003564F5" w:rsidRDefault="003A4949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</w:t>
      </w:r>
      <w:r w:rsidR="00C36FEA">
        <w:rPr>
          <w:rFonts w:ascii="Times New Roman" w:eastAsia="Arial" w:hAnsi="Times New Roman" w:cs="Times New Roman"/>
          <w:lang w:eastAsia="ar-SA"/>
        </w:rPr>
        <w:t xml:space="preserve">одписания сторонами или со дня </w:t>
      </w:r>
      <w:r w:rsidRPr="003564F5">
        <w:rPr>
          <w:rFonts w:ascii="Times New Roman" w:eastAsia="Arial" w:hAnsi="Times New Roman" w:cs="Times New Roman"/>
          <w:lang w:eastAsia="ar-SA"/>
        </w:rPr>
        <w:t xml:space="preserve">поступления задатка, уплаченного </w:t>
      </w:r>
      <w:r w:rsidR="00C36FEA">
        <w:rPr>
          <w:rFonts w:ascii="Times New Roman" w:eastAsia="Arial" w:hAnsi="Times New Roman" w:cs="Times New Roman"/>
          <w:lang w:eastAsia="ar-SA"/>
        </w:rPr>
        <w:t>У</w:t>
      </w:r>
      <w:r w:rsidRPr="003564F5">
        <w:rPr>
          <w:rFonts w:ascii="Times New Roman" w:eastAsia="Arial" w:hAnsi="Times New Roman" w:cs="Times New Roman"/>
          <w:lang w:eastAsia="ar-SA"/>
        </w:rPr>
        <w:t>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суда.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4.2. Настоящий договор составлен в двух экземплярах, имеющих одинаковую юридическую силу, один из которых находится у Продавца, а другой - у </w:t>
      </w:r>
      <w:r w:rsidR="00C36FEA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EA" w:rsidRPr="003564F5" w:rsidRDefault="00C36FEA" w:rsidP="00A15A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Хвостов Алексей Яковлевич в лице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Яндемирова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М. А.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2C727E" w:rsidRPr="003564F5" w:rsidTr="00091AED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6">
              <w:rPr>
                <w:rFonts w:ascii="Times New Roman" w:hAnsi="Times New Roman" w:cs="Times New Roman"/>
              </w:rPr>
              <w:t>С</w:t>
            </w:r>
            <w:r w:rsidR="00C36FEA" w:rsidRPr="00A15A56">
              <w:rPr>
                <w:rFonts w:ascii="Times New Roman" w:hAnsi="Times New Roman" w:cs="Times New Roman"/>
              </w:rPr>
              <w:t>чет получателя 40817.810.0.1654.3859953</w:t>
            </w:r>
          </w:p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36FEA" w:rsidRPr="00A15A56">
              <w:rPr>
                <w:rFonts w:ascii="Times New Roman" w:hAnsi="Times New Roman" w:cs="Times New Roman"/>
              </w:rPr>
              <w:t>анк получателя: Доп. Офис №7003/0897 ПАО Сбербанк</w:t>
            </w:r>
          </w:p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30101810500000000674</w:t>
            </w:r>
          </w:p>
          <w:p w:rsidR="002C727E" w:rsidRPr="00A15A56" w:rsidRDefault="00C36FEA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6">
              <w:rPr>
                <w:rFonts w:ascii="Times New Roman" w:hAnsi="Times New Roman" w:cs="Times New Roman"/>
              </w:rPr>
              <w:t>БИК 046577674.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7E" w:rsidRPr="003564F5" w:rsidRDefault="002C727E" w:rsidP="0035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7E" w:rsidRPr="003564F5" w:rsidRDefault="002C727E" w:rsidP="003564F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90" w:rsidRDefault="00B64090">
      <w:pPr>
        <w:spacing w:after="0" w:line="240" w:lineRule="auto"/>
      </w:pPr>
      <w:r>
        <w:separator/>
      </w:r>
    </w:p>
  </w:endnote>
  <w:endnote w:type="continuationSeparator" w:id="0">
    <w:p w:rsidR="00B64090" w:rsidRDefault="00B6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4949">
      <w:rPr>
        <w:rStyle w:val="a5"/>
        <w:noProof/>
      </w:rPr>
      <w:t>1</w:t>
    </w:r>
    <w:r>
      <w:rPr>
        <w:rStyle w:val="a5"/>
      </w:rPr>
      <w:fldChar w:fldCharType="end"/>
    </w:r>
  </w:p>
  <w:p w:rsidR="00FD1FD9" w:rsidRDefault="00B640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90" w:rsidRDefault="00B64090">
      <w:pPr>
        <w:spacing w:after="0" w:line="240" w:lineRule="auto"/>
      </w:pPr>
      <w:r>
        <w:separator/>
      </w:r>
    </w:p>
  </w:footnote>
  <w:footnote w:type="continuationSeparator" w:id="0">
    <w:p w:rsidR="00B64090" w:rsidRDefault="00B6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B25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4AB6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0A7B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27E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74D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949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176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3B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2F4A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6B5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5CC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3802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3D1C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A56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3DCC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090"/>
    <w:rsid w:val="00B64BDD"/>
    <w:rsid w:val="00B64C5B"/>
    <w:rsid w:val="00B65F3D"/>
    <w:rsid w:val="00B660E3"/>
    <w:rsid w:val="00B6640A"/>
    <w:rsid w:val="00B67A51"/>
    <w:rsid w:val="00B70161"/>
    <w:rsid w:val="00B70667"/>
    <w:rsid w:val="00B7106C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51CF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6FEA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678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5B8E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0A94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33C1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0"/>
    <w:rsid w:val="00FD0122"/>
    <w:rsid w:val="00FD1BA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5E04"/>
  <w15:docId w15:val="{7F8D6186-1FE4-41D8-B114-7375014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Max Yandemirov</cp:lastModifiedBy>
  <cp:revision>8</cp:revision>
  <dcterms:created xsi:type="dcterms:W3CDTF">2018-07-23T07:32:00Z</dcterms:created>
  <dcterms:modified xsi:type="dcterms:W3CDTF">2019-01-22T11:15:00Z</dcterms:modified>
</cp:coreProperties>
</file>