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77B81">
        <w:rPr>
          <w:sz w:val="28"/>
          <w:szCs w:val="28"/>
        </w:rPr>
        <w:t>82565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77B81">
        <w:rPr>
          <w:rFonts w:ascii="Times New Roman" w:hAnsi="Times New Roman" w:cs="Times New Roman"/>
          <w:sz w:val="28"/>
          <w:szCs w:val="28"/>
        </w:rPr>
        <w:t>20.03.2019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562B6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562B69" w:rsidRDefault="00E77B8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62B69">
              <w:rPr>
                <w:sz w:val="28"/>
                <w:szCs w:val="28"/>
              </w:rPr>
              <w:t>МУП «Жилфонд»</w:t>
            </w:r>
            <w:r w:rsidR="00D342DA" w:rsidRPr="00562B69">
              <w:rPr>
                <w:sz w:val="28"/>
                <w:szCs w:val="28"/>
              </w:rPr>
              <w:t xml:space="preserve">, </w:t>
            </w:r>
          </w:p>
          <w:p w:rsidR="00D342DA" w:rsidRPr="00562B69" w:rsidRDefault="00E77B8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62B69">
              <w:rPr>
                <w:sz w:val="28"/>
                <w:szCs w:val="28"/>
              </w:rPr>
              <w:t xml:space="preserve">184420, Мурманская обл., </w:t>
            </w:r>
            <w:proofErr w:type="gramStart"/>
            <w:r w:rsidRPr="00562B69">
              <w:rPr>
                <w:sz w:val="28"/>
                <w:szCs w:val="28"/>
              </w:rPr>
              <w:t>пгт.Никель</w:t>
            </w:r>
            <w:proofErr w:type="gramEnd"/>
            <w:r w:rsidRPr="00562B69">
              <w:rPr>
                <w:sz w:val="28"/>
                <w:szCs w:val="28"/>
              </w:rPr>
              <w:t>, ул.14 Армии, д.13</w:t>
            </w:r>
            <w:r w:rsidR="00D342DA" w:rsidRPr="00562B69">
              <w:rPr>
                <w:sz w:val="28"/>
                <w:szCs w:val="28"/>
              </w:rPr>
              <w:t xml:space="preserve">, ОГРН </w:t>
            </w:r>
            <w:r w:rsidRPr="00562B69">
              <w:rPr>
                <w:sz w:val="28"/>
                <w:szCs w:val="28"/>
              </w:rPr>
              <w:t>1115109000192</w:t>
            </w:r>
            <w:r w:rsidR="00D342DA" w:rsidRPr="00562B69">
              <w:rPr>
                <w:sz w:val="28"/>
                <w:szCs w:val="28"/>
              </w:rPr>
              <w:t xml:space="preserve">, ИНН </w:t>
            </w:r>
            <w:r w:rsidRPr="00562B69">
              <w:rPr>
                <w:sz w:val="28"/>
                <w:szCs w:val="28"/>
              </w:rPr>
              <w:t>5109004563</w:t>
            </w:r>
            <w:r w:rsidR="00D342DA" w:rsidRPr="00562B69">
              <w:rPr>
                <w:sz w:val="28"/>
                <w:szCs w:val="28"/>
              </w:rPr>
              <w:t>.</w:t>
            </w:r>
          </w:p>
          <w:p w:rsidR="00D342DA" w:rsidRPr="00562B6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62B6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 Олег</w:t>
            </w:r>
            <w:proofErr w:type="gramEnd"/>
            <w:r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Германович</w:t>
            </w:r>
          </w:p>
          <w:p w:rsidR="00D342DA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562B6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62B69" w:rsidRDefault="00E77B8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62B69">
              <w:rPr>
                <w:sz w:val="28"/>
                <w:szCs w:val="28"/>
              </w:rPr>
              <w:t>Арбитражный суд Мурманской области</w:t>
            </w:r>
            <w:r w:rsidR="00D342DA" w:rsidRPr="00562B69">
              <w:rPr>
                <w:sz w:val="28"/>
                <w:szCs w:val="28"/>
              </w:rPr>
              <w:t xml:space="preserve">, дело о банкротстве </w:t>
            </w:r>
            <w:r w:rsidRPr="00562B69">
              <w:rPr>
                <w:sz w:val="28"/>
                <w:szCs w:val="28"/>
              </w:rPr>
              <w:t>А42-7058/2014</w:t>
            </w:r>
          </w:p>
        </w:tc>
      </w:tr>
      <w:tr w:rsidR="00D342DA" w:rsidRPr="00562B6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Мурманской области</w:t>
            </w:r>
            <w:r w:rsidR="00D342DA"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07.05.2015</w:t>
            </w:r>
            <w:r w:rsidR="00D342DA"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Спортивный комплекс Г-537 (568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;</w:t>
            </w:r>
            <w:proofErr w:type="gramEnd"/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Машина дорожная строительная универсальная МДСУ 1,8-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 ;</w:t>
            </w:r>
            <w:proofErr w:type="gramEnd"/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Светильники уличного освещения – 238 шт.;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Прицеп - разбрызгиватель песка Л- 415;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Автомобиль CHEVROLET NIVA 212300-55 2012 г.в., VIN X9L212300C0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418434 ;</w:t>
            </w:r>
            <w:proofErr w:type="gramEnd"/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6: Светильники уличного освещения светодиодные 140Вт – 14 шт., 120Вт – 117 шт., 80Вт – 76 шт.;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Трактор "Кировец" К-702-МА-ПК-6;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Автомобиль МАЗ 5551020 самосвал;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Автомобиль CHEVROLET NIVA 212300 2007 г.в., VIN X9L21230080208617;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Уличная сосна "Уральская" каркасная, электрогирлянда,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ограждение ;</w:t>
            </w:r>
            <w:proofErr w:type="gramEnd"/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Автомобиль ГАЗ 3307 грузовой бортовой;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Здание сантехнической службы (Никель, ул. Победы 10а) 411,2 кв.м.;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Автомобиль CHEVROLET NIVA, 2012 г.в., VIN X9L212300С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0424136 ;</w:t>
            </w:r>
            <w:proofErr w:type="gramEnd"/>
          </w:p>
          <w:p w:rsidR="00D342DA" w:rsidRPr="001D2D62" w:rsidRDefault="00E77B8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Уборочная машина УТМ-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E77B81">
              <w:rPr>
                <w:sz w:val="28"/>
                <w:szCs w:val="28"/>
              </w:rPr>
              <w:t>11.02.2019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77B81">
              <w:rPr>
                <w:sz w:val="28"/>
                <w:szCs w:val="28"/>
              </w:rPr>
              <w:t>18.03.2019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7B8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</w:t>
            </w:r>
            <w:r>
              <w:rPr>
                <w:bCs/>
                <w:sz w:val="28"/>
                <w:szCs w:val="28"/>
              </w:rPr>
              <w:lastRenderedPageBreak/>
              <w:t>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62B6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77B8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7 470.00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30 330.00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171 360.00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6 480.00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17 820.00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117 630.00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162 450.00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4 770.00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18 720.00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30 240.00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2 520.00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455 130.00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17 820.00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31 500.00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 обязан акцептировать оферту договора о задатке с Организатором торгов. Задаток вносится в течение срока приема заявок. Возврат задатка в течение 5 дней.</w:t>
            </w:r>
            <w:r w:rsidR="00D342DA" w:rsidRPr="00562B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562B69" w:rsidRDefault="00E77B8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62B6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«КСБ «Эксперт», ИНН 2901126637 КПП 290101001, р/с № 40702810600320002554 ФИЛИАЛ В Г. САНКТ-ПЕТЕРБУРГ ПАО "МИНБАНК" г.Санкт-Петербург к/с № 30101810200000000775 БИК 044030775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1: 74 700.00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2: 303 300.00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3: 1 713 600.00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4: 64 800.00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5: 178 200.00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6: 1 176 300.00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7: 1 624 500.00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8: 47 700.00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9: 187 200.00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10: 302 400.00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11: 25 200.00 руб.</w:t>
            </w:r>
          </w:p>
          <w:p w:rsidR="00E77B81" w:rsidRPr="00562B69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2B69">
              <w:rPr>
                <w:rFonts w:ascii="Times New Roman" w:hAnsi="Times New Roman" w:cs="Times New Roman"/>
                <w:sz w:val="28"/>
                <w:szCs w:val="28"/>
              </w:rPr>
              <w:t>Лот 12: 4 551 300.00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178 200.00 руб.</w:t>
            </w:r>
          </w:p>
          <w:p w:rsidR="00E77B81" w:rsidRDefault="00E77B8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315 000.00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3 735.00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15 120.00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11: 1 260.00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227 565.00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8 910.00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15 750.00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15 165.00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85 680.00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3 240.00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8 910.00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58 815.00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81 225.00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2 385.00 руб.</w:t>
            </w:r>
          </w:p>
          <w:p w:rsidR="00E77B81" w:rsidRDefault="00E77B8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9 360.00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62B69" w:rsidRDefault="00E77B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</w:t>
            </w:r>
            <w:proofErr w:type="gramStart"/>
            <w:r>
              <w:rPr>
                <w:color w:val="auto"/>
                <w:sz w:val="28"/>
                <w:szCs w:val="28"/>
              </w:rPr>
              <w:t>аукциона  участник</w:t>
            </w:r>
            <w:proofErr w:type="gramEnd"/>
            <w:r>
              <w:rPr>
                <w:color w:val="auto"/>
                <w:sz w:val="28"/>
                <w:szCs w:val="28"/>
              </w:rPr>
              <w:t>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7B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7B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 5 дней после подведения итогов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62B69" w:rsidRDefault="00E77B8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77B81" w:rsidRPr="00562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E77B81"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"Компания по сопровождению бизнеса "Эксперт"</w:t>
            </w:r>
            <w:r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7B81"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2901126637</w:t>
            </w:r>
            <w:r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7B81"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290101001</w:t>
            </w:r>
            <w:r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77B81" w:rsidRPr="006C1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 Архангельск, ул. </w:t>
            </w:r>
            <w:r w:rsidR="00E77B8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Попова, 18, оф. 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E77B8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8182204345, факс: 8182204237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E77B8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serkarsoft@gmail.com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</w:t>
            </w:r>
            <w:r w:rsidRPr="001D2D62">
              <w:rPr>
                <w:sz w:val="28"/>
                <w:szCs w:val="28"/>
              </w:rPr>
              <w:lastRenderedPageBreak/>
              <w:t>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77B8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15.12.2018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6C1931" w:rsidRDefault="006C193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6C1931">
              <w:rPr>
                <w:rFonts w:ascii="Times New Roman" w:hAnsi="Times New Roman" w:cs="Times New Roman"/>
                <w:sz w:val="28"/>
                <w:szCs w:val="28"/>
              </w:rPr>
              <w:t>03.02.2019 года</w:t>
            </w:r>
            <w:bookmarkEnd w:id="0"/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62B69"/>
    <w:rsid w:val="00574C2D"/>
    <w:rsid w:val="005B20E8"/>
    <w:rsid w:val="005F29B0"/>
    <w:rsid w:val="006017FD"/>
    <w:rsid w:val="006612A6"/>
    <w:rsid w:val="006C1931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77B81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8ABF0"/>
  <w15:chartTrackingRefBased/>
  <w15:docId w15:val="{3B3F4C15-D22F-A04E-AE10-0576E863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915</Words>
  <Characters>6079</Characters>
  <Application>Microsoft Office Word</Application>
  <DocSecurity>0</DocSecurity>
  <Lines>1215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6661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3</cp:revision>
  <cp:lastPrinted>2010-11-10T14:05:00Z</cp:lastPrinted>
  <dcterms:created xsi:type="dcterms:W3CDTF">2019-02-03T15:50:00Z</dcterms:created>
  <dcterms:modified xsi:type="dcterms:W3CDTF">2019-02-03T15:51:00Z</dcterms:modified>
</cp:coreProperties>
</file>