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D0001C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  <w:lang w:eastAsia="ru-RU"/>
        </w:rPr>
      </w:pPr>
    </w:p>
    <w:p w:rsidR="00AD33D5" w:rsidRPr="00D0001C" w:rsidRDefault="006F4430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E13FAE" w:rsidRPr="00D0001C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«ЗСМ» 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(ОГРН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1095040003937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, ИНН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5040092582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, КПП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504001001</w:t>
      </w:r>
      <w:r w:rsidR="00E13FAE" w:rsidRPr="00D0001C">
        <w:rPr>
          <w:rFonts w:ascii="Times New Roman" w:hAnsi="Times New Roman" w:cs="Times New Roman"/>
          <w:sz w:val="24"/>
          <w:szCs w:val="24"/>
        </w:rPr>
        <w:t>, адрес местонахождения:</w:t>
      </w:r>
      <w:proofErr w:type="gramEnd"/>
      <w:r w:rsidR="00E13FAE" w:rsidRPr="00D0001C">
        <w:rPr>
          <w:rFonts w:ascii="Times New Roman" w:hAnsi="Times New Roman" w:cs="Times New Roman"/>
          <w:sz w:val="24"/>
          <w:szCs w:val="24"/>
        </w:rPr>
        <w:t xml:space="preserve"> </w:t>
      </w:r>
      <w:r w:rsidR="00E13FAE" w:rsidRPr="00D0001C">
        <w:rPr>
          <w:rFonts w:ascii="Times New Roman" w:hAnsi="Times New Roman" w:cs="Times New Roman"/>
          <w:bCs/>
          <w:sz w:val="24"/>
          <w:szCs w:val="24"/>
        </w:rPr>
        <w:t>МОСКОВСКАЯ ОБЛАСТЬ, ЖУКОВСКИЙ, ГАСТЕЛЛО, ДОМ 1, ПОМЕЩЕНИЕ 5)</w:t>
      </w:r>
      <w:r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165A" w:rsidRPr="00D000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в лице </w:t>
      </w:r>
      <w:r w:rsidR="00AE165A" w:rsidRPr="00D0001C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r w:rsidR="00E13FAE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Черепанова </w:t>
      </w:r>
      <w:r w:rsidR="00E13FAE" w:rsidRPr="00D0001C">
        <w:rPr>
          <w:rFonts w:ascii="Times New Roman" w:hAnsi="Times New Roman" w:cs="Times New Roman"/>
          <w:b/>
          <w:sz w:val="24"/>
          <w:szCs w:val="24"/>
        </w:rPr>
        <w:t xml:space="preserve">Петра Юрьевича, </w:t>
      </w:r>
      <w:r w:rsidR="00E13FAE" w:rsidRPr="00D0001C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от </w:t>
      </w:r>
      <w:r w:rsidR="00E13FAE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06.04.2018 </w:t>
      </w:r>
      <w:r w:rsidR="00E13FAE" w:rsidRPr="00D0001C">
        <w:rPr>
          <w:rFonts w:ascii="Times New Roman" w:hAnsi="Times New Roman" w:cs="Times New Roman"/>
          <w:sz w:val="24"/>
          <w:szCs w:val="24"/>
        </w:rPr>
        <w:t>г. Арбитражного суда Московской области по делу № А41-85855/2016</w:t>
      </w:r>
      <w:r w:rsidR="00AD33D5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D0001C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Имущества в ходе процедуры банкротства:</w:t>
      </w:r>
    </w:p>
    <w:p w:rsidR="00AD33D5" w:rsidRPr="00D0001C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D0001C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52F" w:rsidRPr="00D0001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E40D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E40D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.2019 г. в 10 час. 00 мин.</w:t>
      </w:r>
      <w:r w:rsidR="0021152F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proofErr w:type="gramStart"/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Мск</w:t>
      </w:r>
      <w:proofErr w:type="spellEnd"/>
      <w:proofErr w:type="gramEnd"/>
      <w:r w:rsidR="0021152F" w:rsidRPr="00D000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21152F" w:rsidRPr="00D0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>на электронной торговой площадке АО «Российский аук</w:t>
      </w:r>
      <w:bookmarkStart w:id="0" w:name="_GoBack"/>
      <w:bookmarkEnd w:id="0"/>
      <w:r w:rsidRPr="00D0001C">
        <w:rPr>
          <w:rFonts w:ascii="Times New Roman" w:eastAsia="Times New Roman" w:hAnsi="Times New Roman" w:cs="Times New Roman"/>
          <w:sz w:val="24"/>
          <w:szCs w:val="24"/>
        </w:rPr>
        <w:t xml:space="preserve">ционный дом» по адресу: http://lot-online.ru, по продаже имущества </w:t>
      </w:r>
      <w:r w:rsidR="00566863" w:rsidRPr="00D0001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21152F" w:rsidRPr="00D0001C">
        <w:rPr>
          <w:rFonts w:ascii="Times New Roman" w:hAnsi="Times New Roman" w:cs="Times New Roman"/>
          <w:b/>
          <w:bCs/>
          <w:sz w:val="24"/>
          <w:szCs w:val="24"/>
        </w:rPr>
        <w:t>ЗСМ</w:t>
      </w:r>
      <w:r w:rsidR="00566863" w:rsidRPr="00D000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001C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9249FE"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7C05DF"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D00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D0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Получатель – АО «Российский аукционный дом» (ИНН 7838430413, КПП 783801001):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ПАО Сбербанка г. Санкт-Петербург,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 №30101810500000000653, БИК 044030653;</w:t>
      </w:r>
    </w:p>
    <w:p w:rsidR="0021152F" w:rsidRPr="00D0001C" w:rsidRDefault="0021152F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40702810935000014048, в ПАО «Банк Санкт-Петербург»,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 №30101810900000000790, БИК 044030790.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считается внесенным </w:t>
      </w:r>
      <w:proofErr w:type="gramStart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Pr="00D0001C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электронной подписью Претендента либо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 денежные средства, перечисленные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Договором, проценты не начисляются.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Pr="00D0001C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Pr="00D0001C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D0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B16917" w:rsidRPr="00133B53" w:rsidRDefault="00B16917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757C1" w:rsidRPr="00E13FAE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Pr="00E13FAE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RPr="002C5C53" w:rsidTr="003757C1">
        <w:trPr>
          <w:trHeight w:val="940"/>
        </w:trPr>
        <w:tc>
          <w:tcPr>
            <w:tcW w:w="5145" w:type="dxa"/>
          </w:tcPr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  40702810835000004048 в ПАО "Банк Санкт-Петербург" г. Санкт-Петербург,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3757C1" w:rsidRPr="002C5C53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3757C1" w:rsidRPr="002C5C53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Pr="002C5C53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Pr="002C5C53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Pr="002C5C53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5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Pr="002C5C53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2C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117E8D"/>
    <w:rsid w:val="00133B53"/>
    <w:rsid w:val="001776ED"/>
    <w:rsid w:val="0021152F"/>
    <w:rsid w:val="002C5C53"/>
    <w:rsid w:val="003531EB"/>
    <w:rsid w:val="003757C1"/>
    <w:rsid w:val="004B3BBA"/>
    <w:rsid w:val="00550F02"/>
    <w:rsid w:val="00557556"/>
    <w:rsid w:val="00566863"/>
    <w:rsid w:val="005C4C7D"/>
    <w:rsid w:val="006F4430"/>
    <w:rsid w:val="00741E43"/>
    <w:rsid w:val="007C05DF"/>
    <w:rsid w:val="008E7347"/>
    <w:rsid w:val="009249FE"/>
    <w:rsid w:val="009B2110"/>
    <w:rsid w:val="00A60849"/>
    <w:rsid w:val="00AD33D5"/>
    <w:rsid w:val="00AE165A"/>
    <w:rsid w:val="00B16917"/>
    <w:rsid w:val="00B3466E"/>
    <w:rsid w:val="00B832AD"/>
    <w:rsid w:val="00B95A0B"/>
    <w:rsid w:val="00BB78FD"/>
    <w:rsid w:val="00D0001C"/>
    <w:rsid w:val="00D32D4A"/>
    <w:rsid w:val="00DB361C"/>
    <w:rsid w:val="00E13FAE"/>
    <w:rsid w:val="00E40D71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paragraph" w:styleId="a8">
    <w:name w:val="Balloon Text"/>
    <w:basedOn w:val="a"/>
    <w:link w:val="a9"/>
    <w:uiPriority w:val="99"/>
    <w:semiHidden/>
    <w:unhideWhenUsed/>
    <w:rsid w:val="006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paragraph" w:styleId="a8">
    <w:name w:val="Balloon Text"/>
    <w:basedOn w:val="a"/>
    <w:link w:val="a9"/>
    <w:uiPriority w:val="99"/>
    <w:semiHidden/>
    <w:unhideWhenUsed/>
    <w:rsid w:val="006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24</cp:revision>
  <dcterms:created xsi:type="dcterms:W3CDTF">2017-03-10T08:51:00Z</dcterms:created>
  <dcterms:modified xsi:type="dcterms:W3CDTF">2019-02-06T07:53:00Z</dcterms:modified>
</cp:coreProperties>
</file>