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2" w:rsidRPr="00C51A62" w:rsidRDefault="00C51A62" w:rsidP="00C51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Подробное описание имущества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Главный корпус, кадастровый (или условный) номер - 54:12:021002:120, назначение объекта - иное, 1394,5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54-54-13/001/2007-172, рыночной стоимостью 2 324 576 руб.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Земельный участок под главным корпусом площадью 7405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54:12:021002:167, рыночной стоимостью 444 000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2 </w:t>
      </w:r>
      <w:r w:rsidR="00123F95">
        <w:rPr>
          <w:rFonts w:ascii="Times New Roman" w:hAnsi="Times New Roman" w:cs="Times New Roman"/>
          <w:b/>
          <w:sz w:val="24"/>
          <w:szCs w:val="24"/>
        </w:rPr>
        <w:t>491 718,40</w:t>
      </w:r>
      <w:r w:rsidRPr="00C51A6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 xml:space="preserve">Лот № 2. 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1) Гараж, кадастровый (или условный) номер 54:12:021002:125, назначение объекта - нежилое, площадь объекта - 843,6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54-54-13/001/2007-176, рыночной стоимостью 633 390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2) Земельный участок под гаражом площадью 6015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расположенный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54:12:021002:170, рыночной стоимостью 363 000 руб.</w:t>
      </w:r>
    </w:p>
    <w:p w:rsidR="00C51A62" w:rsidRPr="00C51A62" w:rsidRDefault="00C51A62" w:rsidP="00C51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3) Контора завода, кадастровый (или условный) номер: 54:12:021002:123, назначение объекта - нежилое, площадь объекта - 110, 4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54-54-13/001/2007-179, рыночной стоимостью 238 136 руб. Право собственности, право аренды или право пользования за Должником на земельный участок под контору завода не зарегистрировано, договор аренды не заключен.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 1</w:t>
      </w:r>
      <w:r w:rsidR="00123F95">
        <w:rPr>
          <w:rFonts w:ascii="Times New Roman" w:hAnsi="Times New Roman" w:cs="Times New Roman"/>
          <w:b/>
          <w:sz w:val="24"/>
          <w:szCs w:val="24"/>
        </w:rPr>
        <w:t> 111 073,40</w:t>
      </w:r>
      <w:bookmarkStart w:id="0" w:name="_GoBack"/>
      <w:bookmarkEnd w:id="0"/>
      <w:r w:rsidRPr="00C51A6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62BB0" w:rsidRPr="00C51A62" w:rsidRDefault="00A62BB0">
      <w:pPr>
        <w:rPr>
          <w:rFonts w:ascii="Times New Roman" w:hAnsi="Times New Roman" w:cs="Times New Roman"/>
          <w:sz w:val="24"/>
          <w:szCs w:val="24"/>
        </w:rPr>
      </w:pPr>
    </w:p>
    <w:sectPr w:rsidR="00A62BB0" w:rsidRPr="00C5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91A"/>
    <w:multiLevelType w:val="hybridMultilevel"/>
    <w:tmpl w:val="B8FC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62"/>
    <w:rsid w:val="00123F95"/>
    <w:rsid w:val="00A62BB0"/>
    <w:rsid w:val="00B53905"/>
    <w:rsid w:val="00C51A62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NRetV+oaTSnDLL2LOk2KO6EQdn/c5I8vgfplRcSNhXs=</DigestValue>
    </Reference>
    <Reference URI="#idOfficeObject" Type="http://www.w3.org/2000/09/xmldsig#Object">
      <DigestMethod Algorithm="urn:ietf:params:xml:ns:cpxmlsec:algorithms:gostr3411"/>
      <DigestValue>JXlYFc9s3bUQgGhWGKQ097Ma/WsfB/zt86yM0bwE8AM=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sS3nsTTk/iXFmPjl9SNcGg2SzBwgj6cB6Y1YMsINoZc=</DigestValue>
    </Reference>
  </SignedInfo>
  <SignatureValue>HHveGMsLEU8Cv0fEG+mA4wQnjCa38GebIQX2520ZqReWp9twj9Mv0E3W0fC1XMdu
r/eEo19c2LZ3mZqQvb7/jw==</SignatureValue>
  <KeyInfo>
    <X509Data>
      <X509Certificate>MIIJTzCCCP6gAwIBAgIRAK9j4HrEDNGA6BFH8RbqXMgwCAYGKoUDAgIDMIIBcTEe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kNCeICLQn9CkICLQodCa0JEg0JrQvtC90YLRg9GAIjAeFw0xODExMjYwNjQyMTFa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jyDihJYg0KHQpC8xMjQtMzAxMCDQvtGCIDMwLjEyLjIwMTYMT9Ch0LXRgNGC0LjR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
</DigestValue>
      </Reference>
      <Reference URI="/word/document.xml?ContentType=application/vnd.openxmlformats-officedocument.wordprocessingml.document.main+xml">
        <DigestMethod Algorithm="http://www.w3.org/2000/09/xmldsig#sha1"/>
        <DigestValue>I+TmB0/l/+EexHJuOXoNWwaxK8s=
</DigestValue>
      </Reference>
      <Reference URI="/word/fontTable.xml?ContentType=application/vnd.openxmlformats-officedocument.wordprocessingml.fontTable+xml">
        <DigestMethod Algorithm="http://www.w3.org/2000/09/xmldsig#sha1"/>
        <DigestValue>LXFwyNlpgzaCaMlTWxKoKSFFsWk=
</DigestValue>
      </Reference>
      <Reference URI="/word/numbering.xml?ContentType=application/vnd.openxmlformats-officedocument.wordprocessingml.numbering+xml">
        <DigestMethod Algorithm="http://www.w3.org/2000/09/xmldsig#sha1"/>
        <DigestValue>XBvBwajswd5Z6jPbkBJjPYV0ACE=
</DigestValue>
      </Reference>
      <Reference URI="/word/settings.xml?ContentType=application/vnd.openxmlformats-officedocument.wordprocessingml.settings+xml">
        <DigestMethod Algorithm="http://www.w3.org/2000/09/xmldsig#sha1"/>
        <DigestValue>6XHjxh26rQZhRObFOE4+FrHVi0w=
</DigestValue>
      </Reference>
      <Reference URI="/word/styles.xml?ContentType=application/vnd.openxmlformats-officedocument.wordprocessingml.styles+xml">
        <DigestMethod Algorithm="http://www.w3.org/2000/09/xmldsig#sha1"/>
        <DigestValue>Z/fPEzDGroBc0uM29QL42VwzSFw=
</DigestValue>
      </Reference>
      <Reference URI="/word/stylesWithEffects.xml?ContentType=application/vnd.ms-word.stylesWithEffects+xml">
        <DigestMethod Algorithm="http://www.w3.org/2000/09/xmldsig#sha1"/>
        <DigestValue>gihvBBOZQRiS68tP6lVUWGencZg=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2019-02-08T10:02:04Z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2019-02-08T10:02:04Z</xd:SigningTime>
          <xd:SigningCertificate>
            <xd:Cert>
              <xd:CertDigest>
                <DigestMethod Algorithm="http://www.w3.org/2000/09/xmldsig#sha1"/>
                <DigestValue>T47t8KPx8I8eZuG50m21XJvwkHI=
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233133489637616828795134301485329439944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2019-02-08T10:02:00Z</dcterms:created>
  <dcterms:modified xsi:type="dcterms:W3CDTF">2019-02-08T10:02:00Z</dcterms:modified>
</cp:coreProperties>
</file>