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CE0" w:rsidRPr="009B30CF" w:rsidRDefault="00BC0CE0" w:rsidP="00BC0CE0">
      <w:pPr>
        <w:spacing w:after="0" w:line="240" w:lineRule="auto"/>
        <w:jc w:val="center"/>
        <w:outlineLvl w:val="0"/>
        <w:rPr>
          <w:rFonts w:ascii="Times New Roman" w:eastAsia="Times New Roman" w:hAnsi="Times New Roman" w:cs="Times New Roman"/>
          <w:b/>
          <w:bCs/>
          <w:sz w:val="24"/>
          <w:szCs w:val="24"/>
          <w:lang w:eastAsia="ru-RU"/>
        </w:rPr>
      </w:pPr>
      <w:r w:rsidRPr="009B30CF">
        <w:rPr>
          <w:rFonts w:ascii="Times New Roman" w:eastAsia="Times New Roman" w:hAnsi="Times New Roman" w:cs="Times New Roman"/>
          <w:b/>
          <w:bCs/>
          <w:sz w:val="24"/>
          <w:szCs w:val="24"/>
          <w:lang w:eastAsia="ru-RU"/>
        </w:rPr>
        <w:t>ДОГОВОР № _____</w:t>
      </w:r>
    </w:p>
    <w:p w:rsidR="00BC0CE0" w:rsidRPr="009B30CF" w:rsidRDefault="00BC0CE0" w:rsidP="00BC0CE0">
      <w:pPr>
        <w:spacing w:after="0" w:line="240" w:lineRule="auto"/>
        <w:jc w:val="center"/>
        <w:rPr>
          <w:rFonts w:ascii="Times New Roman" w:eastAsia="Times New Roman" w:hAnsi="Times New Roman" w:cs="Times New Roman"/>
          <w:b/>
          <w:bCs/>
          <w:sz w:val="24"/>
          <w:szCs w:val="24"/>
        </w:rPr>
      </w:pPr>
      <w:r w:rsidRPr="009B30CF">
        <w:rPr>
          <w:rFonts w:ascii="Times New Roman" w:eastAsia="Times New Roman" w:hAnsi="Times New Roman" w:cs="Times New Roman"/>
          <w:b/>
          <w:bCs/>
          <w:sz w:val="24"/>
          <w:szCs w:val="24"/>
        </w:rPr>
        <w:t>купли-продажи недвижимости нежилого назначения</w:t>
      </w:r>
    </w:p>
    <w:p w:rsidR="00BC0CE0" w:rsidRPr="009B30CF" w:rsidRDefault="00BC0CE0" w:rsidP="00BC0CE0">
      <w:pPr>
        <w:spacing w:after="0" w:line="240" w:lineRule="auto"/>
        <w:jc w:val="both"/>
        <w:rPr>
          <w:rFonts w:ascii="Times New Roman" w:eastAsia="Times New Roman" w:hAnsi="Times New Roman" w:cs="Times New Roman"/>
          <w:sz w:val="24"/>
          <w:szCs w:val="24"/>
        </w:rPr>
      </w:pPr>
    </w:p>
    <w:p w:rsidR="00BC0CE0" w:rsidRPr="009B30CF" w:rsidRDefault="00BC0CE0" w:rsidP="00BC0CE0">
      <w:pPr>
        <w:spacing w:after="0" w:line="240" w:lineRule="auto"/>
        <w:jc w:val="both"/>
        <w:rPr>
          <w:rFonts w:ascii="Times New Roman" w:eastAsia="Times New Roman" w:hAnsi="Times New Roman" w:cs="Times New Roman"/>
          <w:sz w:val="24"/>
          <w:szCs w:val="24"/>
        </w:rPr>
      </w:pPr>
      <w:r w:rsidRPr="009B30CF">
        <w:rPr>
          <w:rFonts w:ascii="Times New Roman" w:eastAsia="Times New Roman" w:hAnsi="Times New Roman" w:cs="Times New Roman"/>
          <w:sz w:val="24"/>
          <w:szCs w:val="24"/>
        </w:rPr>
        <w:t>г.</w:t>
      </w:r>
      <w:r w:rsidRPr="009B30CF">
        <w:rPr>
          <w:rFonts w:ascii="Times New Roman" w:eastAsia="Times New Roman" w:hAnsi="Times New Roman" w:cs="Times New Roman"/>
          <w:sz w:val="24"/>
          <w:szCs w:val="24"/>
        </w:rPr>
        <w:tab/>
      </w:r>
      <w:r w:rsidRPr="009B30CF">
        <w:rPr>
          <w:rFonts w:ascii="Times New Roman" w:eastAsia="Times New Roman" w:hAnsi="Times New Roman" w:cs="Times New Roman"/>
          <w:sz w:val="24"/>
          <w:szCs w:val="24"/>
        </w:rPr>
        <w:tab/>
      </w:r>
      <w:r w:rsidRPr="009B30CF">
        <w:rPr>
          <w:rFonts w:ascii="Times New Roman" w:eastAsia="Times New Roman" w:hAnsi="Times New Roman" w:cs="Times New Roman"/>
          <w:sz w:val="24"/>
          <w:szCs w:val="24"/>
        </w:rPr>
        <w:tab/>
      </w:r>
      <w:r w:rsidRPr="009B30CF">
        <w:rPr>
          <w:rFonts w:ascii="Times New Roman" w:eastAsia="Times New Roman" w:hAnsi="Times New Roman" w:cs="Times New Roman"/>
          <w:sz w:val="24"/>
          <w:szCs w:val="24"/>
        </w:rPr>
        <w:tab/>
      </w:r>
      <w:r w:rsidRPr="009B30CF">
        <w:rPr>
          <w:rFonts w:ascii="Times New Roman" w:eastAsia="Times New Roman" w:hAnsi="Times New Roman" w:cs="Times New Roman"/>
          <w:sz w:val="24"/>
          <w:szCs w:val="24"/>
        </w:rPr>
        <w:tab/>
      </w:r>
      <w:r w:rsidRPr="009B30CF">
        <w:rPr>
          <w:rFonts w:ascii="Times New Roman" w:eastAsia="Times New Roman" w:hAnsi="Times New Roman" w:cs="Times New Roman"/>
          <w:sz w:val="24"/>
          <w:szCs w:val="24"/>
        </w:rPr>
        <w:tab/>
      </w:r>
      <w:r w:rsidRPr="009B30CF">
        <w:rPr>
          <w:rFonts w:ascii="Times New Roman" w:eastAsia="Times New Roman" w:hAnsi="Times New Roman" w:cs="Times New Roman"/>
          <w:sz w:val="24"/>
          <w:szCs w:val="24"/>
        </w:rPr>
        <w:tab/>
      </w:r>
      <w:r w:rsidRPr="009B30CF">
        <w:rPr>
          <w:rFonts w:ascii="Times New Roman" w:eastAsia="Times New Roman" w:hAnsi="Times New Roman" w:cs="Times New Roman"/>
          <w:sz w:val="24"/>
          <w:szCs w:val="24"/>
        </w:rPr>
        <w:tab/>
      </w:r>
      <w:r w:rsidRPr="009B30CF">
        <w:rPr>
          <w:rFonts w:ascii="Times New Roman" w:eastAsia="Times New Roman" w:hAnsi="Times New Roman" w:cs="Times New Roman"/>
          <w:sz w:val="24"/>
          <w:szCs w:val="24"/>
        </w:rPr>
        <w:tab/>
        <w:t xml:space="preserve">          «___»</w:t>
      </w:r>
      <w:r w:rsidRPr="009B30CF">
        <w:rPr>
          <w:rFonts w:ascii="Times New Roman" w:eastAsia="Times New Roman" w:hAnsi="Times New Roman" w:cs="Times New Roman"/>
          <w:sz w:val="24"/>
          <w:szCs w:val="24"/>
          <w:lang w:eastAsia="ru-RU"/>
        </w:rPr>
        <w:t xml:space="preserve">_________ </w:t>
      </w:r>
      <w:r w:rsidRPr="009B30CF">
        <w:rPr>
          <w:rFonts w:ascii="Times New Roman" w:eastAsia="Times New Roman" w:hAnsi="Times New Roman" w:cs="Times New Roman"/>
          <w:sz w:val="24"/>
          <w:szCs w:val="24"/>
        </w:rPr>
        <w:t>20__г.</w:t>
      </w:r>
    </w:p>
    <w:p w:rsidR="00BC0CE0" w:rsidRPr="009B30CF" w:rsidRDefault="00BC0CE0" w:rsidP="00BC0CE0">
      <w:pPr>
        <w:spacing w:after="0" w:line="240" w:lineRule="auto"/>
        <w:ind w:firstLine="709"/>
        <w:jc w:val="both"/>
        <w:rPr>
          <w:rFonts w:ascii="Times New Roman" w:eastAsia="Times New Roman" w:hAnsi="Times New Roman" w:cs="Times New Roman"/>
          <w:sz w:val="24"/>
          <w:szCs w:val="24"/>
        </w:rPr>
      </w:pPr>
    </w:p>
    <w:p w:rsidR="00BC0CE0" w:rsidRPr="009B30CF" w:rsidRDefault="00BC0CE0" w:rsidP="00BC0CE0">
      <w:pPr>
        <w:spacing w:after="0" w:line="240" w:lineRule="auto"/>
        <w:ind w:firstLine="709"/>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9B30CF">
        <w:rPr>
          <w:rFonts w:ascii="Times New Roman" w:eastAsia="Times New Roman" w:hAnsi="Times New Roman" w:cs="Times New Roman"/>
          <w:b/>
          <w:sz w:val="24"/>
          <w:szCs w:val="24"/>
          <w:lang w:eastAsia="ru-RU"/>
        </w:rPr>
        <w:t>«Продавец»</w:t>
      </w:r>
      <w:r w:rsidRPr="009B30CF">
        <w:rPr>
          <w:rFonts w:ascii="Times New Roman" w:eastAsia="Times New Roman" w:hAnsi="Times New Roman" w:cs="Times New Roman"/>
          <w:sz w:val="24"/>
          <w:szCs w:val="24"/>
          <w:lang w:eastAsia="ru-RU"/>
        </w:rPr>
        <w:t xml:space="preserve">, в лице _______ </w:t>
      </w:r>
      <w:r w:rsidRPr="009B30CF">
        <w:rPr>
          <w:rFonts w:ascii="Times New Roman" w:eastAsia="Times New Roman" w:hAnsi="Times New Roman" w:cs="Times New Roman"/>
          <w:i/>
          <w:iCs/>
          <w:sz w:val="24"/>
          <w:szCs w:val="24"/>
          <w:lang w:eastAsia="ru-RU"/>
        </w:rPr>
        <w:t>(указать должность, фамилию, имя, отчество представителя)</w:t>
      </w:r>
      <w:r w:rsidRPr="009B30CF">
        <w:rPr>
          <w:rFonts w:ascii="Times New Roman" w:eastAsia="Times New Roman" w:hAnsi="Times New Roman" w:cs="Times New Roman"/>
          <w:sz w:val="24"/>
          <w:szCs w:val="24"/>
          <w:lang w:eastAsia="ru-RU"/>
        </w:rPr>
        <w:t xml:space="preserve"> _______, действующего на основании ______________ </w:t>
      </w:r>
      <w:r w:rsidRPr="009B30CF">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9B30CF">
        <w:rPr>
          <w:rFonts w:ascii="Times New Roman" w:eastAsia="Times New Roman" w:hAnsi="Times New Roman" w:cs="Times New Roman"/>
          <w:sz w:val="24"/>
          <w:szCs w:val="24"/>
          <w:lang w:eastAsia="ru-RU"/>
        </w:rPr>
        <w:t xml:space="preserve"> _______, с одной стороны, и ________ </w:t>
      </w:r>
      <w:r w:rsidRPr="009B30CF">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9B30CF">
        <w:rPr>
          <w:rFonts w:ascii="Times New Roman" w:eastAsia="Times New Roman" w:hAnsi="Times New Roman" w:cs="Times New Roman"/>
          <w:sz w:val="24"/>
          <w:szCs w:val="24"/>
          <w:lang w:eastAsia="ru-RU"/>
        </w:rPr>
        <w:t>_______, именуем__  в дальнейшем </w:t>
      </w:r>
      <w:r w:rsidRPr="009B30CF">
        <w:rPr>
          <w:rFonts w:ascii="Times New Roman" w:eastAsia="Times New Roman" w:hAnsi="Times New Roman" w:cs="Times New Roman"/>
          <w:b/>
          <w:sz w:val="24"/>
          <w:szCs w:val="24"/>
          <w:lang w:eastAsia="ru-RU"/>
        </w:rPr>
        <w:t>«Покупатель»</w:t>
      </w:r>
      <w:r w:rsidRPr="009B30CF">
        <w:rPr>
          <w:rFonts w:ascii="Times New Roman" w:eastAsia="Times New Roman" w:hAnsi="Times New Roman" w:cs="Times New Roman"/>
          <w:sz w:val="24"/>
          <w:szCs w:val="24"/>
          <w:lang w:eastAsia="ru-RU"/>
        </w:rPr>
        <w:t xml:space="preserve">, в лице ______________ </w:t>
      </w:r>
      <w:r w:rsidRPr="009B30CF">
        <w:rPr>
          <w:rFonts w:ascii="Times New Roman" w:eastAsia="Times New Roman" w:hAnsi="Times New Roman" w:cs="Times New Roman"/>
          <w:i/>
          <w:iCs/>
          <w:sz w:val="24"/>
          <w:szCs w:val="24"/>
          <w:lang w:eastAsia="ru-RU"/>
        </w:rPr>
        <w:t>(указать должность, фамилию, имя, отчество представителя)</w:t>
      </w:r>
      <w:r w:rsidRPr="009B30CF">
        <w:rPr>
          <w:rFonts w:ascii="Times New Roman" w:eastAsia="Times New Roman" w:hAnsi="Times New Roman" w:cs="Times New Roman"/>
          <w:sz w:val="24"/>
          <w:szCs w:val="24"/>
          <w:lang w:eastAsia="ru-RU"/>
        </w:rPr>
        <w:t xml:space="preserve"> _______, действующего на основании _____________________ </w:t>
      </w:r>
      <w:r w:rsidRPr="009B30CF">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9B30CF">
        <w:rPr>
          <w:rFonts w:ascii="Times New Roman" w:eastAsia="Times New Roman" w:hAnsi="Times New Roman" w:cs="Times New Roman"/>
          <w:sz w:val="24"/>
          <w:szCs w:val="24"/>
          <w:lang w:eastAsia="ru-RU"/>
        </w:rPr>
        <w:t>_______,</w:t>
      </w:r>
      <w:r w:rsidRPr="009B30CF">
        <w:rPr>
          <w:rFonts w:ascii="Times New Roman" w:eastAsia="Times New Roman" w:hAnsi="Times New Roman" w:cs="Times New Roman"/>
          <w:iCs/>
          <w:sz w:val="24"/>
          <w:szCs w:val="24"/>
          <w:vertAlign w:val="superscript"/>
          <w:lang w:eastAsia="ru-RU"/>
        </w:rPr>
        <w:footnoteReference w:id="1"/>
      </w:r>
      <w:r w:rsidRPr="009B30CF">
        <w:rPr>
          <w:rFonts w:ascii="Times New Roman" w:eastAsia="Times New Roman" w:hAnsi="Times New Roman" w:cs="Times New Roman"/>
          <w:sz w:val="24"/>
          <w:szCs w:val="24"/>
          <w:lang w:eastAsia="ru-RU"/>
        </w:rPr>
        <w:t xml:space="preserve"> с другой стороны, совместно именуемые далее «Стороны», а каждая в отдельности «Сторона», заключили настоящий договор (далее – «Договор») о нижеследующем:</w:t>
      </w:r>
    </w:p>
    <w:p w:rsidR="00BC0CE0" w:rsidRPr="009B30CF" w:rsidRDefault="00BC0CE0" w:rsidP="00BC0CE0">
      <w:pPr>
        <w:widowControl w:val="0"/>
        <w:suppressAutoHyphens/>
        <w:spacing w:after="0" w:line="240" w:lineRule="auto"/>
        <w:ind w:firstLine="709"/>
        <w:jc w:val="center"/>
        <w:rPr>
          <w:rFonts w:ascii="Times New Roman" w:eastAsia="Times New Roman" w:hAnsi="Times New Roman" w:cs="Times New Roman"/>
          <w:b/>
          <w:bCs/>
          <w:sz w:val="24"/>
          <w:szCs w:val="24"/>
          <w:lang w:eastAsia="ru-RU"/>
        </w:rPr>
      </w:pPr>
    </w:p>
    <w:p w:rsidR="00BC0CE0" w:rsidRPr="009B30CF" w:rsidRDefault="00BC0CE0" w:rsidP="00BC0CE0">
      <w:pPr>
        <w:spacing w:after="0" w:line="240" w:lineRule="auto"/>
        <w:jc w:val="center"/>
        <w:rPr>
          <w:rFonts w:ascii="Times New Roman" w:eastAsia="Times New Roman" w:hAnsi="Times New Roman" w:cs="Times New Roman"/>
          <w:b/>
          <w:sz w:val="24"/>
          <w:szCs w:val="24"/>
          <w:lang w:eastAsia="ru-RU"/>
        </w:rPr>
      </w:pPr>
      <w:r w:rsidRPr="009B30CF">
        <w:rPr>
          <w:rFonts w:ascii="Times New Roman" w:eastAsia="Times New Roman" w:hAnsi="Times New Roman" w:cs="Times New Roman"/>
          <w:b/>
          <w:sz w:val="24"/>
          <w:szCs w:val="24"/>
          <w:lang w:eastAsia="ru-RU"/>
        </w:rPr>
        <w:t>1. ПРЕДМЕТ ДОГОВОРА</w:t>
      </w:r>
    </w:p>
    <w:p w:rsidR="00BC0CE0" w:rsidRPr="009B30CF" w:rsidRDefault="00BC0CE0" w:rsidP="00BC0CE0">
      <w:pPr>
        <w:spacing w:after="0" w:line="240" w:lineRule="auto"/>
        <w:ind w:firstLine="709"/>
        <w:jc w:val="both"/>
        <w:rPr>
          <w:rFonts w:ascii="Times New Roman" w:eastAsia="Times New Roman" w:hAnsi="Times New Roman" w:cs="Times New Roman"/>
          <w:b/>
          <w:sz w:val="24"/>
          <w:szCs w:val="24"/>
          <w:lang w:eastAsia="ru-RU"/>
        </w:rPr>
      </w:pPr>
    </w:p>
    <w:p w:rsidR="00BC0CE0" w:rsidRPr="009B30CF" w:rsidRDefault="00BC0CE0" w:rsidP="00BC0CE0">
      <w:pPr>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недвижимое имущество (далее – «Имущество»):</w:t>
      </w:r>
    </w:p>
    <w:p w:rsidR="00BC0CE0" w:rsidRPr="009B30CF" w:rsidRDefault="00BC0CE0" w:rsidP="00BC0CE0">
      <w:pPr>
        <w:spacing w:after="0" w:line="240" w:lineRule="auto"/>
        <w:ind w:left="709"/>
        <w:jc w:val="both"/>
        <w:rPr>
          <w:rFonts w:ascii="Times New Roman" w:eastAsia="Times New Roman" w:hAnsi="Times New Roman" w:cs="Times New Roman"/>
          <w:sz w:val="24"/>
          <w:szCs w:val="24"/>
          <w:lang w:eastAsia="ru-RU"/>
        </w:rPr>
      </w:pPr>
      <w:proofErr w:type="gramStart"/>
      <w:r w:rsidRPr="009B30CF">
        <w:rPr>
          <w:rFonts w:ascii="Times New Roman" w:eastAsia="Times New Roman" w:hAnsi="Times New Roman" w:cs="Times New Roman"/>
          <w:sz w:val="24"/>
          <w:szCs w:val="24"/>
          <w:lang w:eastAsia="ru-RU"/>
        </w:rPr>
        <w:t>1.1.1._</w:t>
      </w:r>
      <w:proofErr w:type="gramEnd"/>
      <w:r w:rsidRPr="009B30CF">
        <w:rPr>
          <w:rFonts w:ascii="Times New Roman" w:eastAsia="Times New Roman" w:hAnsi="Times New Roman" w:cs="Times New Roman"/>
          <w:sz w:val="24"/>
          <w:szCs w:val="24"/>
          <w:lang w:eastAsia="ru-RU"/>
        </w:rPr>
        <w:t>____________</w:t>
      </w:r>
      <w:r w:rsidRPr="009B30CF">
        <w:rPr>
          <w:rFonts w:ascii="Times New Roman" w:eastAsia="Times New Roman" w:hAnsi="Times New Roman" w:cs="Times New Roman"/>
          <w:sz w:val="24"/>
          <w:szCs w:val="24"/>
          <w:vertAlign w:val="superscript"/>
          <w:lang w:eastAsia="ru-RU"/>
        </w:rPr>
        <w:footnoteReference w:id="2"/>
      </w:r>
      <w:r w:rsidRPr="009B30CF">
        <w:rPr>
          <w:rFonts w:ascii="Times New Roman" w:eastAsia="Times New Roman" w:hAnsi="Times New Roman" w:cs="Times New Roman"/>
          <w:sz w:val="24"/>
          <w:szCs w:val="24"/>
          <w:lang w:eastAsia="ru-RU"/>
        </w:rPr>
        <w:t xml:space="preserve"> (далее – «Объект»). </w:t>
      </w:r>
    </w:p>
    <w:p w:rsidR="00BC0CE0" w:rsidRPr="009B30CF" w:rsidRDefault="00BC0CE0" w:rsidP="00BC0CE0">
      <w:pPr>
        <w:spacing w:after="0" w:line="240" w:lineRule="auto"/>
        <w:ind w:firstLine="709"/>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 xml:space="preserve">Кадастровый/условный номер Объекта: _____________. </w:t>
      </w:r>
    </w:p>
    <w:p w:rsidR="00BC0CE0" w:rsidRPr="009B30CF" w:rsidRDefault="00BC0CE0" w:rsidP="00BC0CE0">
      <w:pPr>
        <w:spacing w:after="0" w:line="240" w:lineRule="auto"/>
        <w:ind w:firstLine="709"/>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 xml:space="preserve">Объект расположен по адресу: ___________. </w:t>
      </w:r>
    </w:p>
    <w:p w:rsidR="00BC0CE0" w:rsidRPr="009B30CF" w:rsidRDefault="00BC0CE0" w:rsidP="00BC0CE0">
      <w:pPr>
        <w:spacing w:after="0" w:line="240" w:lineRule="auto"/>
        <w:ind w:firstLine="709"/>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9B30CF">
        <w:rPr>
          <w:rFonts w:ascii="Times New Roman" w:eastAsia="Times New Roman" w:hAnsi="Times New Roman" w:cs="Times New Roman"/>
          <w:sz w:val="24"/>
          <w:szCs w:val="24"/>
          <w:vertAlign w:val="superscript"/>
          <w:lang w:eastAsia="ru-RU"/>
        </w:rPr>
        <w:footnoteReference w:id="3"/>
      </w:r>
      <w:r w:rsidRPr="009B30CF">
        <w:rPr>
          <w:rFonts w:ascii="Times New Roman" w:eastAsia="Times New Roman" w:hAnsi="Times New Roman" w:cs="Times New Roman"/>
          <w:sz w:val="24"/>
          <w:szCs w:val="24"/>
          <w:lang w:eastAsia="ru-RU"/>
        </w:rPr>
        <w:t>, что подтверждается свидетельством о государственной регистрации права __________</w:t>
      </w:r>
      <w:r w:rsidRPr="009B30CF">
        <w:rPr>
          <w:rFonts w:ascii="Times New Roman" w:eastAsia="Times New Roman" w:hAnsi="Times New Roman" w:cs="Times New Roman"/>
          <w:sz w:val="24"/>
          <w:szCs w:val="24"/>
          <w:vertAlign w:val="superscript"/>
          <w:lang w:eastAsia="ru-RU"/>
        </w:rPr>
        <w:footnoteReference w:id="4"/>
      </w:r>
      <w:r w:rsidRPr="009B30CF">
        <w:rPr>
          <w:rFonts w:ascii="Times New Roman" w:eastAsia="Times New Roman" w:hAnsi="Times New Roman" w:cs="Times New Roman"/>
          <w:sz w:val="24"/>
          <w:szCs w:val="24"/>
          <w:lang w:eastAsia="ru-RU"/>
        </w:rPr>
        <w:t>, о чем в Едином государственном реестре прав на недвижимое имущество и сделок с ним сделана запись о регистрации ___________</w:t>
      </w:r>
      <w:r w:rsidRPr="009B30CF">
        <w:rPr>
          <w:rFonts w:ascii="Times New Roman" w:eastAsia="Times New Roman" w:hAnsi="Times New Roman" w:cs="Times New Roman"/>
          <w:sz w:val="24"/>
          <w:szCs w:val="24"/>
          <w:vertAlign w:val="superscript"/>
          <w:lang w:eastAsia="ru-RU"/>
        </w:rPr>
        <w:footnoteReference w:id="5"/>
      </w:r>
      <w:r w:rsidRPr="009B30CF">
        <w:rPr>
          <w:rFonts w:ascii="Times New Roman" w:eastAsia="Times New Roman" w:hAnsi="Times New Roman" w:cs="Times New Roman"/>
          <w:sz w:val="24"/>
          <w:szCs w:val="24"/>
          <w:lang w:eastAsia="ru-RU"/>
        </w:rPr>
        <w:t>.</w:t>
      </w:r>
    </w:p>
    <w:p w:rsidR="00BC0CE0" w:rsidRPr="009B30CF" w:rsidRDefault="00BC0CE0" w:rsidP="00BC0CE0">
      <w:pPr>
        <w:spacing w:after="0" w:line="240" w:lineRule="auto"/>
        <w:ind w:firstLine="709"/>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Объект расположен на земельном участке, указанном в пункте 1.1.2. Договора.</w:t>
      </w:r>
    </w:p>
    <w:p w:rsidR="00BC0CE0" w:rsidRPr="009B30CF" w:rsidRDefault="00BC0CE0" w:rsidP="00BC0CE0">
      <w:pPr>
        <w:spacing w:after="0" w:line="240" w:lineRule="auto"/>
        <w:ind w:firstLine="709"/>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1.1.2. Земельный участок (далее – «Земельный участок») со следующими характеристиками: ___________</w:t>
      </w:r>
      <w:r w:rsidRPr="009B30CF">
        <w:rPr>
          <w:rFonts w:ascii="Times New Roman" w:eastAsia="Times New Roman" w:hAnsi="Times New Roman" w:cs="Times New Roman"/>
          <w:sz w:val="24"/>
          <w:szCs w:val="24"/>
          <w:vertAlign w:val="superscript"/>
          <w:lang w:eastAsia="ru-RU"/>
        </w:rPr>
        <w:footnoteReference w:id="6"/>
      </w:r>
      <w:r w:rsidRPr="009B30CF">
        <w:rPr>
          <w:rFonts w:ascii="Times New Roman" w:eastAsia="Times New Roman" w:hAnsi="Times New Roman" w:cs="Times New Roman"/>
          <w:sz w:val="24"/>
          <w:szCs w:val="24"/>
          <w:lang w:eastAsia="ru-RU"/>
        </w:rPr>
        <w:t>.</w:t>
      </w:r>
    </w:p>
    <w:p w:rsidR="00BC0CE0" w:rsidRPr="009B30CF" w:rsidRDefault="00BC0CE0" w:rsidP="00BC0CE0">
      <w:pPr>
        <w:spacing w:after="0" w:line="240" w:lineRule="auto"/>
        <w:ind w:firstLine="709"/>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Земельный участок принадлежит Продавцу на ___________</w:t>
      </w:r>
      <w:r w:rsidRPr="009B30CF">
        <w:rPr>
          <w:rFonts w:ascii="Times New Roman" w:eastAsia="Times New Roman" w:hAnsi="Times New Roman" w:cs="Times New Roman"/>
          <w:sz w:val="24"/>
          <w:szCs w:val="24"/>
          <w:vertAlign w:val="superscript"/>
          <w:lang w:eastAsia="ru-RU"/>
        </w:rPr>
        <w:footnoteReference w:id="7"/>
      </w:r>
      <w:r w:rsidRPr="009B30CF">
        <w:rPr>
          <w:rFonts w:ascii="Times New Roman" w:eastAsia="Times New Roman" w:hAnsi="Times New Roman" w:cs="Times New Roman"/>
          <w:sz w:val="24"/>
          <w:szCs w:val="24"/>
          <w:lang w:eastAsia="ru-RU"/>
        </w:rPr>
        <w:t xml:space="preserve"> на основании ______</w:t>
      </w:r>
      <w:r w:rsidRPr="009B30CF">
        <w:rPr>
          <w:rFonts w:ascii="Times New Roman" w:eastAsia="Times New Roman" w:hAnsi="Times New Roman" w:cs="Times New Roman"/>
          <w:sz w:val="24"/>
          <w:szCs w:val="24"/>
          <w:vertAlign w:val="superscript"/>
          <w:lang w:eastAsia="ru-RU"/>
        </w:rPr>
        <w:footnoteReference w:id="8"/>
      </w:r>
      <w:r w:rsidRPr="009B30CF">
        <w:rPr>
          <w:rFonts w:ascii="Times New Roman" w:eastAsia="Times New Roman" w:hAnsi="Times New Roman" w:cs="Times New Roman"/>
          <w:sz w:val="24"/>
          <w:szCs w:val="24"/>
          <w:lang w:eastAsia="ru-RU"/>
        </w:rPr>
        <w:t>, что подтверждается свидетельством о государственной регистрации права __________</w:t>
      </w:r>
      <w:r w:rsidRPr="009B30CF">
        <w:rPr>
          <w:rFonts w:ascii="Times New Roman" w:eastAsia="Times New Roman" w:hAnsi="Times New Roman" w:cs="Times New Roman"/>
          <w:sz w:val="24"/>
          <w:szCs w:val="24"/>
          <w:vertAlign w:val="superscript"/>
          <w:lang w:eastAsia="ru-RU"/>
        </w:rPr>
        <w:footnoteReference w:id="9"/>
      </w:r>
      <w:r w:rsidRPr="009B30CF">
        <w:rPr>
          <w:rFonts w:ascii="Times New Roman" w:eastAsia="Times New Roman" w:hAnsi="Times New Roman" w:cs="Times New Roman"/>
          <w:sz w:val="24"/>
          <w:szCs w:val="24"/>
          <w:lang w:eastAsia="ru-RU"/>
        </w:rPr>
        <w:t>, о чем в Едином государственном реестре прав на недвижимое имущество и сделок с ним сделана запись о регистрации ___________</w:t>
      </w:r>
      <w:r w:rsidRPr="009B30CF">
        <w:rPr>
          <w:rFonts w:ascii="Times New Roman" w:eastAsia="Times New Roman" w:hAnsi="Times New Roman" w:cs="Times New Roman"/>
          <w:sz w:val="24"/>
          <w:szCs w:val="24"/>
          <w:vertAlign w:val="superscript"/>
          <w:lang w:eastAsia="ru-RU"/>
        </w:rPr>
        <w:footnoteReference w:id="10"/>
      </w:r>
      <w:r w:rsidRPr="009B30CF">
        <w:rPr>
          <w:rFonts w:ascii="Times New Roman" w:eastAsia="Times New Roman" w:hAnsi="Times New Roman" w:cs="Times New Roman"/>
          <w:sz w:val="24"/>
          <w:szCs w:val="24"/>
          <w:lang w:eastAsia="ru-RU"/>
        </w:rPr>
        <w:t>.</w:t>
      </w:r>
    </w:p>
    <w:p w:rsidR="00BC0CE0" w:rsidRPr="009B30CF" w:rsidRDefault="00BC0CE0" w:rsidP="00BC0CE0">
      <w:pPr>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9B30CF">
        <w:rPr>
          <w:rFonts w:ascii="Times New Roman" w:eastAsia="Times New Roman" w:hAnsi="Times New Roman" w:cs="Times New Roman"/>
          <w:sz w:val="24"/>
          <w:szCs w:val="24"/>
          <w:vertAlign w:val="superscript"/>
          <w:lang w:eastAsia="ru-RU"/>
        </w:rPr>
        <w:footnoteReference w:id="11"/>
      </w:r>
      <w:r w:rsidRPr="009B30CF">
        <w:rPr>
          <w:rFonts w:ascii="Times New Roman" w:eastAsia="Times New Roman" w:hAnsi="Times New Roman" w:cs="Times New Roman"/>
          <w:sz w:val="24"/>
          <w:szCs w:val="24"/>
          <w:lang w:eastAsia="ru-RU"/>
        </w:rPr>
        <w:t>.</w:t>
      </w:r>
    </w:p>
    <w:p w:rsidR="00BC0CE0" w:rsidRPr="009B30CF" w:rsidRDefault="00BC0CE0" w:rsidP="00BC0CE0">
      <w:pPr>
        <w:spacing w:after="0" w:line="240" w:lineRule="auto"/>
        <w:ind w:firstLine="709"/>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BC0CE0" w:rsidRPr="009B30CF" w:rsidRDefault="00BC0CE0" w:rsidP="00BC0CE0">
      <w:pPr>
        <w:numPr>
          <w:ilvl w:val="1"/>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lastRenderedPageBreak/>
        <w:t>Покупатель произвел осмотр Имущества, о чем Сторонами составлен Акт осмотра от «____» ________ ______ года. Покупатель принимает Имущество в состоянии, указанном в Акте осмотра</w:t>
      </w:r>
      <w:r w:rsidRPr="009B30CF">
        <w:rPr>
          <w:rFonts w:ascii="Times New Roman" w:eastAsia="Times New Roman" w:hAnsi="Times New Roman" w:cs="Times New Roman"/>
          <w:sz w:val="24"/>
          <w:szCs w:val="24"/>
          <w:vertAlign w:val="superscript"/>
          <w:lang w:eastAsia="ru-RU"/>
        </w:rPr>
        <w:footnoteReference w:id="12"/>
      </w:r>
      <w:r w:rsidRPr="009B30CF">
        <w:rPr>
          <w:rFonts w:ascii="Times New Roman" w:eastAsia="Times New Roman" w:hAnsi="Times New Roman" w:cs="Times New Roman"/>
          <w:sz w:val="24"/>
          <w:szCs w:val="24"/>
          <w:lang w:eastAsia="ru-RU"/>
        </w:rPr>
        <w:t>.</w:t>
      </w:r>
    </w:p>
    <w:p w:rsidR="00BC0CE0" w:rsidRPr="009B30CF" w:rsidRDefault="00BC0CE0" w:rsidP="00BC0CE0">
      <w:pPr>
        <w:numPr>
          <w:ilvl w:val="1"/>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 xml:space="preserve">Продавец не имеет перед третьими лицами задолженности по оплате коммунальных, эксплуатационных, административно-хозяйственных расходов и по иным платежам. </w:t>
      </w:r>
    </w:p>
    <w:p w:rsidR="00BC0CE0" w:rsidRPr="009B30CF" w:rsidRDefault="00BC0CE0" w:rsidP="00BC0CE0">
      <w:pPr>
        <w:spacing w:after="0" w:line="240" w:lineRule="auto"/>
        <w:ind w:firstLine="709"/>
        <w:jc w:val="both"/>
        <w:rPr>
          <w:rFonts w:ascii="Times New Roman" w:eastAsia="Times New Roman" w:hAnsi="Times New Roman" w:cs="Times New Roman"/>
          <w:sz w:val="24"/>
          <w:szCs w:val="24"/>
          <w:lang w:eastAsia="ru-RU"/>
        </w:rPr>
      </w:pPr>
    </w:p>
    <w:p w:rsidR="00BC0CE0" w:rsidRPr="009B30CF" w:rsidRDefault="00BC0CE0" w:rsidP="00BC0CE0">
      <w:pPr>
        <w:spacing w:after="0" w:line="240" w:lineRule="auto"/>
        <w:ind w:firstLine="709"/>
        <w:jc w:val="center"/>
        <w:rPr>
          <w:rFonts w:ascii="Times New Roman" w:eastAsia="Times New Roman" w:hAnsi="Times New Roman" w:cs="Times New Roman"/>
          <w:b/>
          <w:sz w:val="24"/>
          <w:szCs w:val="24"/>
          <w:lang w:eastAsia="ru-RU"/>
        </w:rPr>
      </w:pPr>
      <w:r w:rsidRPr="009B30CF">
        <w:rPr>
          <w:rFonts w:ascii="Times New Roman" w:eastAsia="Times New Roman" w:hAnsi="Times New Roman" w:cs="Times New Roman"/>
          <w:b/>
          <w:sz w:val="24"/>
          <w:szCs w:val="24"/>
          <w:lang w:eastAsia="ru-RU"/>
        </w:rPr>
        <w:t>2. СТОИМОСТЬ ИМУЩЕСТВА И ПОРЯДОК РАСЧЕТОВ</w:t>
      </w:r>
    </w:p>
    <w:p w:rsidR="00BC0CE0" w:rsidRPr="009B30CF" w:rsidRDefault="00BC0CE0" w:rsidP="00BC0CE0">
      <w:pPr>
        <w:spacing w:after="0" w:line="240" w:lineRule="auto"/>
        <w:ind w:firstLine="709"/>
        <w:jc w:val="both"/>
        <w:rPr>
          <w:rFonts w:ascii="Times New Roman" w:eastAsia="Times New Roman" w:hAnsi="Times New Roman" w:cs="Times New Roman"/>
          <w:sz w:val="24"/>
          <w:szCs w:val="24"/>
          <w:lang w:eastAsia="ru-RU"/>
        </w:rPr>
      </w:pPr>
    </w:p>
    <w:p w:rsidR="00BC0CE0" w:rsidRPr="009B30CF" w:rsidRDefault="00BC0CE0" w:rsidP="00BC0CE0">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Стоимость Имущества составляет: ________ (___________</w:t>
      </w:r>
      <w:proofErr w:type="gramStart"/>
      <w:r w:rsidRPr="009B30CF">
        <w:rPr>
          <w:rFonts w:ascii="Times New Roman" w:eastAsia="Times New Roman" w:hAnsi="Times New Roman" w:cs="Times New Roman"/>
          <w:sz w:val="24"/>
          <w:szCs w:val="24"/>
          <w:lang w:eastAsia="ru-RU"/>
        </w:rPr>
        <w:t>_)_</w:t>
      </w:r>
      <w:proofErr w:type="gramEnd"/>
      <w:r w:rsidRPr="009B30CF">
        <w:rPr>
          <w:rFonts w:ascii="Times New Roman" w:eastAsia="Times New Roman" w:hAnsi="Times New Roman" w:cs="Times New Roman"/>
          <w:sz w:val="24"/>
          <w:szCs w:val="24"/>
          <w:lang w:eastAsia="ru-RU"/>
        </w:rPr>
        <w:t>_______</w:t>
      </w:r>
      <w:r w:rsidRPr="009B30CF">
        <w:rPr>
          <w:rFonts w:ascii="Times New Roman" w:eastAsia="Times New Roman" w:hAnsi="Times New Roman" w:cs="Times New Roman"/>
          <w:sz w:val="24"/>
          <w:szCs w:val="24"/>
          <w:vertAlign w:val="superscript"/>
          <w:lang w:eastAsia="ru-RU"/>
        </w:rPr>
        <w:footnoteReference w:id="13"/>
      </w:r>
      <w:r w:rsidRPr="009B30CF">
        <w:rPr>
          <w:rFonts w:ascii="Times New Roman" w:eastAsia="Times New Roman" w:hAnsi="Times New Roman" w:cs="Times New Roman"/>
          <w:sz w:val="24"/>
          <w:szCs w:val="24"/>
          <w:lang w:eastAsia="ru-RU"/>
        </w:rPr>
        <w:t xml:space="preserve">, кроме того НДС ___% в размере ________ (____________)______, итого с учетом НДС: ________ (____________)________. </w:t>
      </w:r>
    </w:p>
    <w:p w:rsidR="00BC0CE0" w:rsidRPr="009B30CF" w:rsidRDefault="00BC0CE0" w:rsidP="00BC0CE0">
      <w:pPr>
        <w:spacing w:after="0" w:line="240" w:lineRule="auto"/>
        <w:ind w:left="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 xml:space="preserve">В том числе: </w:t>
      </w:r>
    </w:p>
    <w:p w:rsidR="00BC0CE0" w:rsidRPr="009B30CF" w:rsidRDefault="00BC0CE0" w:rsidP="00BC0CE0">
      <w:pPr>
        <w:spacing w:after="0" w:line="240" w:lineRule="auto"/>
        <w:ind w:firstLine="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2.1.1. Стоимость Объекта составляет: ________ (___________</w:t>
      </w:r>
      <w:proofErr w:type="gramStart"/>
      <w:r w:rsidRPr="009B30CF">
        <w:rPr>
          <w:rFonts w:ascii="Times New Roman" w:eastAsia="Times New Roman" w:hAnsi="Times New Roman" w:cs="Times New Roman"/>
          <w:sz w:val="24"/>
          <w:szCs w:val="24"/>
          <w:lang w:eastAsia="ru-RU"/>
        </w:rPr>
        <w:t>_)_</w:t>
      </w:r>
      <w:proofErr w:type="gramEnd"/>
      <w:r w:rsidRPr="009B30CF">
        <w:rPr>
          <w:rFonts w:ascii="Times New Roman" w:eastAsia="Times New Roman" w:hAnsi="Times New Roman" w:cs="Times New Roman"/>
          <w:sz w:val="24"/>
          <w:szCs w:val="24"/>
          <w:lang w:eastAsia="ru-RU"/>
        </w:rPr>
        <w:t>_______, кроме того НДС ___% в размере ________ (____________)________, итого с учетом НДС: ________ (____________)________.</w:t>
      </w:r>
    </w:p>
    <w:p w:rsidR="00BC0CE0" w:rsidRPr="009B30CF" w:rsidRDefault="00BC0CE0" w:rsidP="00BC0CE0">
      <w:pPr>
        <w:spacing w:after="0" w:line="240" w:lineRule="auto"/>
        <w:ind w:firstLine="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2.1.2. Стоимость Земельного участка составляет: ________ (___________</w:t>
      </w:r>
      <w:proofErr w:type="gramStart"/>
      <w:r w:rsidRPr="009B30CF">
        <w:rPr>
          <w:rFonts w:ascii="Times New Roman" w:eastAsia="Times New Roman" w:hAnsi="Times New Roman" w:cs="Times New Roman"/>
          <w:sz w:val="24"/>
          <w:szCs w:val="24"/>
          <w:lang w:eastAsia="ru-RU"/>
        </w:rPr>
        <w:t>_)_</w:t>
      </w:r>
      <w:proofErr w:type="gramEnd"/>
      <w:r w:rsidRPr="009B30CF">
        <w:rPr>
          <w:rFonts w:ascii="Times New Roman" w:eastAsia="Times New Roman" w:hAnsi="Times New Roman" w:cs="Times New Roman"/>
          <w:sz w:val="24"/>
          <w:szCs w:val="24"/>
          <w:lang w:eastAsia="ru-RU"/>
        </w:rPr>
        <w:t>_______, НДС не облагается на основании п.п. 6 п. 2 ст. 146 НК РФ.</w:t>
      </w:r>
    </w:p>
    <w:p w:rsidR="00BC0CE0" w:rsidRPr="009B30CF" w:rsidRDefault="00BC0CE0" w:rsidP="00BC0CE0">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Оплата Имущества осуществляется Покупателем единовременно, в полном объеме, в течение ________ (____________)</w:t>
      </w:r>
      <w:r w:rsidRPr="009B30CF">
        <w:rPr>
          <w:rFonts w:ascii="Times New Roman" w:eastAsia="Times New Roman" w:hAnsi="Times New Roman" w:cs="Times New Roman"/>
          <w:sz w:val="24"/>
          <w:szCs w:val="24"/>
          <w:vertAlign w:val="superscript"/>
          <w:lang w:eastAsia="ru-RU"/>
        </w:rPr>
        <w:footnoteReference w:id="14"/>
      </w:r>
      <w:r w:rsidRPr="009B30CF">
        <w:rPr>
          <w:rFonts w:ascii="Times New Roman" w:eastAsia="Times New Roman" w:hAnsi="Times New Roman" w:cs="Times New Roman"/>
          <w:sz w:val="24"/>
          <w:szCs w:val="24"/>
          <w:lang w:eastAsia="ru-RU"/>
        </w:rPr>
        <w:t xml:space="preserve"> рабочих дней со дня подписания Договора</w:t>
      </w:r>
      <w:r w:rsidRPr="009B30CF">
        <w:rPr>
          <w:rFonts w:ascii="Times New Roman" w:eastAsia="Times New Roman" w:hAnsi="Times New Roman" w:cs="Times New Roman"/>
          <w:sz w:val="24"/>
          <w:szCs w:val="24"/>
          <w:vertAlign w:val="superscript"/>
          <w:lang w:eastAsia="ru-RU"/>
        </w:rPr>
        <w:footnoteReference w:id="15"/>
      </w:r>
      <w:r w:rsidRPr="009B30CF">
        <w:rPr>
          <w:rFonts w:ascii="Times New Roman" w:eastAsia="Times New Roman" w:hAnsi="Times New Roman" w:cs="Times New Roman"/>
          <w:sz w:val="24"/>
          <w:szCs w:val="24"/>
          <w:lang w:eastAsia="ru-RU"/>
        </w:rPr>
        <w:t xml:space="preserve">.   </w:t>
      </w:r>
    </w:p>
    <w:p w:rsidR="00BC0CE0" w:rsidRPr="009B30CF" w:rsidRDefault="00BC0CE0" w:rsidP="00BC0CE0">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Датой исполнения обязательств Покупателя по платежам считается дата поступления денежных средств на счет Продавца, указанный в разделе 11 Договора.</w:t>
      </w:r>
    </w:p>
    <w:p w:rsidR="00BC0CE0" w:rsidRPr="009B30CF" w:rsidRDefault="00BC0CE0" w:rsidP="00BC0CE0">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Имущество, несет ______________</w:t>
      </w:r>
      <w:r w:rsidRPr="009B30CF">
        <w:rPr>
          <w:rFonts w:ascii="Times New Roman" w:eastAsia="Times New Roman" w:hAnsi="Times New Roman" w:cs="Times New Roman"/>
          <w:sz w:val="24"/>
          <w:szCs w:val="24"/>
          <w:vertAlign w:val="superscript"/>
          <w:lang w:eastAsia="ru-RU"/>
        </w:rPr>
        <w:footnoteReference w:id="16"/>
      </w:r>
      <w:r w:rsidRPr="009B30CF">
        <w:rPr>
          <w:rFonts w:ascii="Times New Roman" w:eastAsia="Times New Roman" w:hAnsi="Times New Roman" w:cs="Times New Roman"/>
          <w:sz w:val="24"/>
          <w:szCs w:val="24"/>
          <w:lang w:eastAsia="ru-RU"/>
        </w:rPr>
        <w:t xml:space="preserve"> в установленном законодательством Российской Федерации порядке. </w:t>
      </w:r>
    </w:p>
    <w:p w:rsidR="00BC0CE0" w:rsidRPr="009B30CF" w:rsidRDefault="00BC0CE0" w:rsidP="00BC0CE0">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 xml:space="preserve">Счет-фактура предоставляется в порядке и в сроки, установленные законодательством Российской Федерации. </w:t>
      </w:r>
    </w:p>
    <w:p w:rsidR="00BC0CE0" w:rsidRPr="009B30CF" w:rsidRDefault="00BC0CE0" w:rsidP="00BC0CE0">
      <w:pPr>
        <w:spacing w:after="0" w:line="240" w:lineRule="auto"/>
        <w:ind w:firstLine="709"/>
        <w:jc w:val="both"/>
        <w:rPr>
          <w:rFonts w:ascii="Times New Roman" w:eastAsia="Times New Roman" w:hAnsi="Times New Roman" w:cs="Times New Roman"/>
          <w:sz w:val="24"/>
          <w:szCs w:val="24"/>
          <w:lang w:eastAsia="ru-RU"/>
        </w:rPr>
      </w:pPr>
    </w:p>
    <w:p w:rsidR="00BC0CE0" w:rsidRPr="009B30CF" w:rsidRDefault="00BC0CE0" w:rsidP="00BC0CE0">
      <w:pPr>
        <w:spacing w:after="0" w:line="240" w:lineRule="auto"/>
        <w:ind w:firstLine="709"/>
        <w:jc w:val="center"/>
        <w:rPr>
          <w:rFonts w:ascii="Times New Roman" w:eastAsia="Times New Roman" w:hAnsi="Times New Roman" w:cs="Times New Roman"/>
          <w:b/>
          <w:sz w:val="24"/>
          <w:szCs w:val="24"/>
          <w:lang w:eastAsia="ru-RU"/>
        </w:rPr>
      </w:pPr>
      <w:r w:rsidRPr="009B30CF">
        <w:rPr>
          <w:rFonts w:ascii="Times New Roman" w:eastAsia="Times New Roman" w:hAnsi="Times New Roman" w:cs="Times New Roman"/>
          <w:b/>
          <w:sz w:val="24"/>
          <w:szCs w:val="24"/>
          <w:lang w:eastAsia="ru-RU"/>
        </w:rPr>
        <w:t>3. ПРАВА И ОБЯЗАННОСТИ СТОРОН</w:t>
      </w:r>
    </w:p>
    <w:p w:rsidR="00BC0CE0" w:rsidRPr="009B30CF" w:rsidRDefault="00BC0CE0" w:rsidP="00BC0CE0">
      <w:pPr>
        <w:spacing w:after="0" w:line="240" w:lineRule="auto"/>
        <w:ind w:firstLine="709"/>
        <w:jc w:val="center"/>
        <w:rPr>
          <w:rFonts w:ascii="Times New Roman" w:eastAsia="Times New Roman" w:hAnsi="Times New Roman" w:cs="Times New Roman"/>
          <w:b/>
          <w:sz w:val="24"/>
          <w:szCs w:val="24"/>
          <w:lang w:eastAsia="ru-RU"/>
        </w:rPr>
      </w:pPr>
    </w:p>
    <w:p w:rsidR="00BC0CE0" w:rsidRPr="009B30CF" w:rsidRDefault="00BC0CE0" w:rsidP="00BC0CE0">
      <w:pPr>
        <w:numPr>
          <w:ilvl w:val="0"/>
          <w:numId w:val="3"/>
        </w:numPr>
        <w:spacing w:after="0" w:line="240" w:lineRule="auto"/>
        <w:ind w:left="0" w:firstLine="709"/>
        <w:contextualSpacing/>
        <w:jc w:val="both"/>
        <w:rPr>
          <w:rFonts w:ascii="Times New Roman" w:eastAsia="Times New Roman" w:hAnsi="Times New Roman" w:cs="Times New Roman"/>
          <w:b/>
          <w:sz w:val="24"/>
          <w:szCs w:val="24"/>
          <w:lang w:eastAsia="ru-RU"/>
        </w:rPr>
      </w:pPr>
      <w:r w:rsidRPr="009B30CF">
        <w:rPr>
          <w:rFonts w:ascii="Times New Roman" w:eastAsia="Times New Roman" w:hAnsi="Times New Roman" w:cs="Times New Roman"/>
          <w:b/>
          <w:sz w:val="24"/>
          <w:szCs w:val="24"/>
          <w:lang w:eastAsia="ru-RU"/>
        </w:rPr>
        <w:t>Продавец обязуется:</w:t>
      </w:r>
    </w:p>
    <w:p w:rsidR="00BC0CE0" w:rsidRPr="009B30CF" w:rsidRDefault="00BC0CE0" w:rsidP="00BC0CE0">
      <w:pPr>
        <w:numPr>
          <w:ilvl w:val="0"/>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Не позднее ________ (____________) рабочих дней со дня поступления на счет Продавца в полном объёме денежных средств в оплату стоимости Имущества (в соответствии с п. 2.2 Договора) осуществить передачу Покупателю Имущества по акту приема-передачи (либо иному документу, согласованному сторонами).</w:t>
      </w:r>
    </w:p>
    <w:p w:rsidR="00BC0CE0" w:rsidRPr="009B30CF" w:rsidRDefault="00BC0CE0" w:rsidP="00BC0CE0">
      <w:pPr>
        <w:numPr>
          <w:ilvl w:val="0"/>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Одновременно с подписанием акта приема-передачи осуществить передачу</w:t>
      </w:r>
      <w:r w:rsidRPr="009B30CF">
        <w:rPr>
          <w:rFonts w:ascii="Times New Roman" w:eastAsia="Times New Roman" w:hAnsi="Times New Roman" w:cs="Times New Roman"/>
          <w:sz w:val="24"/>
          <w:szCs w:val="24"/>
          <w:vertAlign w:val="superscript"/>
          <w:lang w:eastAsia="ru-RU"/>
        </w:rPr>
        <w:footnoteReference w:id="17"/>
      </w:r>
      <w:r w:rsidRPr="009B30CF">
        <w:rPr>
          <w:rFonts w:ascii="Times New Roman" w:eastAsia="Times New Roman" w:hAnsi="Times New Roman" w:cs="Times New Roman"/>
          <w:sz w:val="24"/>
          <w:szCs w:val="24"/>
          <w:lang w:eastAsia="ru-RU"/>
        </w:rPr>
        <w:t xml:space="preserve"> Покупателю всей имеющейся технической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BC0CE0" w:rsidRPr="009B30CF" w:rsidRDefault="00BC0CE0" w:rsidP="00BC0CE0">
      <w:pPr>
        <w:numPr>
          <w:ilvl w:val="0"/>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В течение ________ (____________) рабочих дней со дня передачи Имущества и документации по п.п. 3.1.1 и 3.1.2 Договора совместно с Покупателем представить документы в орган, осуществляющий государственную регистрацию прав на недвижимое имущество и сделок с ним (далее по тексту Договора – «Регистрационный орган»), и осуществить все действия, необходимые для государственной регистрации перехода права собственности на Имущество к Покупателю.</w:t>
      </w:r>
    </w:p>
    <w:p w:rsidR="00BC0CE0" w:rsidRPr="009B30CF" w:rsidRDefault="00BC0CE0" w:rsidP="00BC0CE0">
      <w:pPr>
        <w:spacing w:after="0" w:line="240" w:lineRule="auto"/>
        <w:ind w:firstLine="709"/>
        <w:jc w:val="both"/>
        <w:rPr>
          <w:rFonts w:ascii="Times New Roman" w:eastAsia="Times New Roman" w:hAnsi="Times New Roman" w:cs="Times New Roman"/>
          <w:sz w:val="24"/>
          <w:szCs w:val="24"/>
          <w:lang w:eastAsia="ru-RU"/>
        </w:rPr>
      </w:pPr>
    </w:p>
    <w:p w:rsidR="00BC0CE0" w:rsidRPr="009B30CF" w:rsidRDefault="00BC0CE0" w:rsidP="00BC0CE0">
      <w:pPr>
        <w:spacing w:after="0" w:line="240" w:lineRule="auto"/>
        <w:ind w:firstLine="709"/>
        <w:jc w:val="both"/>
        <w:rPr>
          <w:rFonts w:ascii="Times New Roman" w:eastAsia="Times New Roman" w:hAnsi="Times New Roman" w:cs="Times New Roman"/>
          <w:b/>
          <w:sz w:val="24"/>
          <w:szCs w:val="24"/>
          <w:lang w:eastAsia="ru-RU"/>
        </w:rPr>
      </w:pPr>
      <w:r w:rsidRPr="009B30CF">
        <w:rPr>
          <w:rFonts w:ascii="Times New Roman" w:eastAsia="Times New Roman" w:hAnsi="Times New Roman" w:cs="Times New Roman"/>
          <w:b/>
          <w:sz w:val="24"/>
          <w:szCs w:val="24"/>
          <w:lang w:eastAsia="ru-RU"/>
        </w:rPr>
        <w:t>3.2. Покупатель обязуется:</w:t>
      </w:r>
    </w:p>
    <w:p w:rsidR="00BC0CE0" w:rsidRPr="009B30CF" w:rsidRDefault="00BC0CE0" w:rsidP="00BC0CE0">
      <w:pPr>
        <w:numPr>
          <w:ilvl w:val="0"/>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BC0CE0" w:rsidRPr="009B30CF" w:rsidRDefault="00BC0CE0" w:rsidP="00BC0CE0">
      <w:pPr>
        <w:numPr>
          <w:ilvl w:val="0"/>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С даты (включая эту дату) подписания обеими Сторонами акта приема-передачи нести коммунальные, эксплуатационные, административно-хозяйственные и иные расходы в отношении Имущества, с учетом положений пункта 3.2.3. Договора.</w:t>
      </w:r>
    </w:p>
    <w:p w:rsidR="00BC0CE0" w:rsidRPr="009B30CF" w:rsidRDefault="00BC0CE0" w:rsidP="00BC0CE0">
      <w:pPr>
        <w:numPr>
          <w:ilvl w:val="0"/>
          <w:numId w:val="5"/>
        </w:numPr>
        <w:spacing w:after="0" w:line="240" w:lineRule="auto"/>
        <w:ind w:left="0" w:right="-1" w:firstLine="709"/>
        <w:jc w:val="both"/>
        <w:rPr>
          <w:rFonts w:ascii="Times New Roman" w:eastAsia="Times New Roman" w:hAnsi="Times New Roman" w:cs="Times New Roman"/>
          <w:sz w:val="24"/>
          <w:szCs w:val="20"/>
          <w:lang w:eastAsia="ru-RU"/>
        </w:rPr>
      </w:pPr>
      <w:r w:rsidRPr="009B30CF">
        <w:rPr>
          <w:rFonts w:ascii="Times New Roman" w:eastAsia="Times New Roman" w:hAnsi="Times New Roman" w:cs="Times New Roman"/>
          <w:sz w:val="24"/>
          <w:szCs w:val="20"/>
          <w:lang w:eastAsia="ru-RU"/>
        </w:rPr>
        <w:t xml:space="preserve">Переоформить на свое имя договоры в отношении Имущества на </w:t>
      </w:r>
      <w:r w:rsidRPr="009B30CF">
        <w:rPr>
          <w:rFonts w:ascii="Times New Roman" w:eastAsia="Times New Roman" w:hAnsi="Times New Roman" w:cs="Times New Roman"/>
          <w:sz w:val="24"/>
          <w:szCs w:val="24"/>
          <w:lang w:eastAsia="ru-RU"/>
        </w:rPr>
        <w:t>коммунальные, эксплуатационные, административно-хозяйственные и иные подобного рода услуги в срок ________ (____________) календарных дней с даты подписания обеими Сторонами акта приема-передачи. До переоформления указанных договоров на Покупателя или до истечения срока, предусмотренного настоящим пунктом, в зависимости от того, какое из этих событий наступит раньше, Продавец продолжает оплачивать коммунальные, эксплуатационные, административно-хозяйственные и иные расходы на основании имеющихся у Продавца соответствующих договоров.</w:t>
      </w:r>
    </w:p>
    <w:p w:rsidR="00BC0CE0" w:rsidRPr="009B30CF" w:rsidRDefault="00BC0CE0" w:rsidP="00BC0CE0">
      <w:pPr>
        <w:numPr>
          <w:ilvl w:val="0"/>
          <w:numId w:val="13"/>
        </w:numPr>
        <w:tabs>
          <w:tab w:val="left" w:pos="1560"/>
        </w:tabs>
        <w:spacing w:after="0" w:line="240" w:lineRule="auto"/>
        <w:ind w:left="0" w:right="-1" w:firstLine="709"/>
        <w:jc w:val="both"/>
        <w:rPr>
          <w:rFonts w:ascii="Times New Roman" w:eastAsia="Times New Roman" w:hAnsi="Times New Roman" w:cs="Times New Roman"/>
          <w:sz w:val="24"/>
          <w:szCs w:val="20"/>
          <w:lang w:eastAsia="ru-RU"/>
        </w:rPr>
      </w:pPr>
      <w:r w:rsidRPr="009B30CF">
        <w:rPr>
          <w:rFonts w:ascii="Times New Roman" w:eastAsia="Times New Roman" w:hAnsi="Times New Roman" w:cs="Times New Roman"/>
          <w:sz w:val="24"/>
          <w:szCs w:val="24"/>
          <w:lang w:eastAsia="ru-RU"/>
        </w:rPr>
        <w:t>Покупатель обязан в</w:t>
      </w:r>
      <w:r w:rsidRPr="009B30CF">
        <w:rPr>
          <w:rFonts w:ascii="Times New Roman" w:eastAsia="Times New Roman" w:hAnsi="Times New Roman" w:cs="Times New Roman"/>
          <w:sz w:val="24"/>
          <w:szCs w:val="20"/>
          <w:lang w:eastAsia="ru-RU"/>
        </w:rPr>
        <w:t xml:space="preserve">озместить Продавцу в полном объёме расходы, включая НДС, связанные с содержанием </w:t>
      </w:r>
      <w:r w:rsidRPr="009B30CF">
        <w:rPr>
          <w:rFonts w:ascii="Times New Roman" w:eastAsia="Times New Roman" w:hAnsi="Times New Roman" w:cs="Times New Roman"/>
          <w:sz w:val="24"/>
          <w:szCs w:val="24"/>
          <w:lang w:eastAsia="ru-RU"/>
        </w:rPr>
        <w:t>Имущества и понесенные в соответствии с пунктом 3.2.3. Договора.</w:t>
      </w:r>
    </w:p>
    <w:p w:rsidR="00BC0CE0" w:rsidRPr="009B30CF" w:rsidRDefault="00BC0CE0" w:rsidP="00BC0CE0">
      <w:pPr>
        <w:numPr>
          <w:ilvl w:val="0"/>
          <w:numId w:val="13"/>
        </w:numPr>
        <w:tabs>
          <w:tab w:val="left" w:pos="1560"/>
        </w:tabs>
        <w:spacing w:after="0" w:line="240" w:lineRule="auto"/>
        <w:ind w:left="0" w:right="-1" w:firstLine="709"/>
        <w:jc w:val="both"/>
        <w:rPr>
          <w:rFonts w:ascii="Times New Roman" w:eastAsia="Times New Roman" w:hAnsi="Times New Roman" w:cs="Times New Roman"/>
          <w:sz w:val="24"/>
          <w:szCs w:val="20"/>
          <w:lang w:eastAsia="ru-RU"/>
        </w:rPr>
      </w:pPr>
      <w:r w:rsidRPr="009B30CF">
        <w:rPr>
          <w:rFonts w:ascii="Times New Roman" w:eastAsia="Times New Roman" w:hAnsi="Times New Roman" w:cs="Times New Roman"/>
          <w:sz w:val="24"/>
          <w:szCs w:val="20"/>
          <w:lang w:eastAsia="ru-RU"/>
        </w:rPr>
        <w:t xml:space="preserve">Покупатель возмещает Продавцу указанные в п.3.2.3.1. Договора расходы, включая НДС, не позднее </w:t>
      </w:r>
      <w:r w:rsidRPr="009B30CF">
        <w:rPr>
          <w:rFonts w:ascii="Times New Roman" w:eastAsia="Times New Roman" w:hAnsi="Times New Roman" w:cs="Times New Roman"/>
          <w:sz w:val="24"/>
          <w:szCs w:val="24"/>
          <w:lang w:eastAsia="ru-RU"/>
        </w:rPr>
        <w:t xml:space="preserve">________ (____________) </w:t>
      </w:r>
      <w:r w:rsidRPr="009B30CF">
        <w:rPr>
          <w:rFonts w:ascii="Times New Roman" w:eastAsia="Times New Roman" w:hAnsi="Times New Roman" w:cs="Times New Roman"/>
          <w:sz w:val="24"/>
          <w:szCs w:val="20"/>
          <w:lang w:eastAsia="ru-RU"/>
        </w:rPr>
        <w:t xml:space="preserve">рабочих дней со дня получения от Продавца счетов и копий подтверждающих расходы документов. </w:t>
      </w:r>
    </w:p>
    <w:p w:rsidR="00BC0CE0" w:rsidRPr="009B30CF" w:rsidRDefault="00BC0CE0" w:rsidP="00BC0CE0">
      <w:pPr>
        <w:numPr>
          <w:ilvl w:val="0"/>
          <w:numId w:val="13"/>
        </w:numPr>
        <w:tabs>
          <w:tab w:val="left" w:pos="1560"/>
        </w:tabs>
        <w:spacing w:after="0" w:line="240" w:lineRule="auto"/>
        <w:ind w:left="0" w:right="-1" w:firstLine="709"/>
        <w:jc w:val="both"/>
        <w:rPr>
          <w:rFonts w:ascii="Times New Roman" w:eastAsia="Times New Roman" w:hAnsi="Times New Roman" w:cs="Times New Roman"/>
          <w:sz w:val="24"/>
          <w:szCs w:val="20"/>
          <w:lang w:eastAsia="ru-RU"/>
        </w:rPr>
      </w:pPr>
      <w:r w:rsidRPr="009B30CF">
        <w:rPr>
          <w:rFonts w:ascii="Times New Roman" w:eastAsia="Times New Roman" w:hAnsi="Times New Roman" w:cs="Times New Roman"/>
          <w:sz w:val="24"/>
          <w:szCs w:val="20"/>
          <w:lang w:eastAsia="ru-RU"/>
        </w:rPr>
        <w:t xml:space="preserve">По истечении срока, указанного в п. 3.2.3 Договора, Продавец вправе по просьбе Покупателя продолжить оплачивать соответствующие расходы, а Покупатель будет обязан возмещать данные расходы в порядке, предусмотренном пунктами </w:t>
      </w:r>
      <w:proofErr w:type="gramStart"/>
      <w:r w:rsidRPr="009B30CF">
        <w:rPr>
          <w:rFonts w:ascii="Times New Roman" w:eastAsia="Times New Roman" w:hAnsi="Times New Roman" w:cs="Times New Roman"/>
          <w:sz w:val="24"/>
          <w:szCs w:val="20"/>
          <w:lang w:eastAsia="ru-RU"/>
        </w:rPr>
        <w:t>3.2.3.1.-</w:t>
      </w:r>
      <w:proofErr w:type="gramEnd"/>
      <w:r w:rsidRPr="009B30CF">
        <w:rPr>
          <w:rFonts w:ascii="Times New Roman" w:eastAsia="Times New Roman" w:hAnsi="Times New Roman" w:cs="Times New Roman"/>
          <w:sz w:val="24"/>
          <w:szCs w:val="20"/>
          <w:lang w:eastAsia="ru-RU"/>
        </w:rPr>
        <w:t xml:space="preserve">3.2.3.2. Договора. </w:t>
      </w:r>
    </w:p>
    <w:p w:rsidR="00BC0CE0" w:rsidRPr="009B30CF" w:rsidRDefault="00BC0CE0" w:rsidP="00BC0CE0">
      <w:pPr>
        <w:spacing w:after="0" w:line="240" w:lineRule="auto"/>
        <w:ind w:firstLine="709"/>
        <w:jc w:val="center"/>
        <w:rPr>
          <w:rFonts w:ascii="Times New Roman" w:eastAsia="Times New Roman" w:hAnsi="Times New Roman" w:cs="Times New Roman"/>
          <w:b/>
          <w:sz w:val="24"/>
          <w:szCs w:val="24"/>
          <w:lang w:eastAsia="ru-RU"/>
        </w:rPr>
      </w:pPr>
    </w:p>
    <w:p w:rsidR="00BC0CE0" w:rsidRPr="009B30CF" w:rsidRDefault="00BC0CE0" w:rsidP="00BC0CE0">
      <w:pPr>
        <w:spacing w:after="0" w:line="240" w:lineRule="auto"/>
        <w:ind w:firstLine="709"/>
        <w:jc w:val="center"/>
        <w:rPr>
          <w:rFonts w:ascii="Times New Roman" w:eastAsia="Times New Roman" w:hAnsi="Times New Roman" w:cs="Times New Roman"/>
          <w:b/>
          <w:sz w:val="24"/>
          <w:szCs w:val="24"/>
          <w:lang w:eastAsia="ru-RU"/>
        </w:rPr>
      </w:pPr>
      <w:r w:rsidRPr="009B30CF">
        <w:rPr>
          <w:rFonts w:ascii="Times New Roman" w:eastAsia="Times New Roman" w:hAnsi="Times New Roman" w:cs="Times New Roman"/>
          <w:b/>
          <w:sz w:val="24"/>
          <w:szCs w:val="24"/>
          <w:lang w:eastAsia="ru-RU"/>
        </w:rPr>
        <w:t>4. ОТВЕТСТВЕННОСТЬ СТОРОН</w:t>
      </w:r>
    </w:p>
    <w:p w:rsidR="00BC0CE0" w:rsidRPr="009B30CF" w:rsidRDefault="00BC0CE0" w:rsidP="00BC0CE0">
      <w:pPr>
        <w:spacing w:after="0" w:line="240" w:lineRule="auto"/>
        <w:ind w:firstLine="709"/>
        <w:jc w:val="center"/>
        <w:rPr>
          <w:rFonts w:ascii="Times New Roman" w:eastAsia="Times New Roman" w:hAnsi="Times New Roman" w:cs="Times New Roman"/>
          <w:b/>
          <w:sz w:val="24"/>
          <w:szCs w:val="24"/>
          <w:lang w:eastAsia="ru-RU"/>
        </w:rPr>
      </w:pPr>
    </w:p>
    <w:p w:rsidR="00BC0CE0" w:rsidRPr="009B30CF" w:rsidRDefault="00BC0CE0" w:rsidP="00BC0CE0">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BC0CE0" w:rsidRPr="009B30CF" w:rsidRDefault="00BC0CE0" w:rsidP="00BC0CE0">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В случае нарушения Покупателем срока оплаты Имущества, установленного в п. 2.2 Договора, а также срока возмещения расходов, установленного в п. 3.2.3.2 Договора, Покупатель уплачивает Продавцу, по требованию последнего, неустойку в размере ________ (___________</w:t>
      </w:r>
      <w:proofErr w:type="gramStart"/>
      <w:r w:rsidRPr="009B30CF">
        <w:rPr>
          <w:rFonts w:ascii="Times New Roman" w:eastAsia="Times New Roman" w:hAnsi="Times New Roman" w:cs="Times New Roman"/>
          <w:sz w:val="24"/>
          <w:szCs w:val="24"/>
          <w:lang w:eastAsia="ru-RU"/>
        </w:rPr>
        <w:t>_)%</w:t>
      </w:r>
      <w:proofErr w:type="gramEnd"/>
      <w:r w:rsidRPr="009B30CF">
        <w:rPr>
          <w:rFonts w:ascii="Times New Roman" w:eastAsia="Times New Roman" w:hAnsi="Times New Roman" w:cs="Times New Roman"/>
          <w:sz w:val="24"/>
          <w:szCs w:val="24"/>
          <w:vertAlign w:val="superscript"/>
          <w:lang w:eastAsia="ru-RU"/>
        </w:rPr>
        <w:footnoteReference w:id="18"/>
      </w:r>
      <w:r w:rsidRPr="009B30CF">
        <w:rPr>
          <w:rFonts w:ascii="Times New Roman" w:eastAsia="Times New Roman" w:hAnsi="Times New Roman" w:cs="Times New Roman"/>
          <w:sz w:val="24"/>
          <w:szCs w:val="24"/>
          <w:lang w:eastAsia="ru-RU"/>
        </w:rPr>
        <w:t>, включая НДС, от суммы просроченного платежа за каждый день просрочки.</w:t>
      </w:r>
    </w:p>
    <w:p w:rsidR="00BC0CE0" w:rsidRPr="009B30CF" w:rsidRDefault="00BC0CE0" w:rsidP="00BC0CE0">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В случае нарушения по вине Продавца срока передачи Имущества, установленного в п. 3.1.1 Договора, Продавец уплачивает Покупателю, по требованию последнего, неустойку в размере ________ (___________</w:t>
      </w:r>
      <w:proofErr w:type="gramStart"/>
      <w:r w:rsidRPr="009B30CF">
        <w:rPr>
          <w:rFonts w:ascii="Times New Roman" w:eastAsia="Times New Roman" w:hAnsi="Times New Roman" w:cs="Times New Roman"/>
          <w:sz w:val="24"/>
          <w:szCs w:val="24"/>
          <w:lang w:eastAsia="ru-RU"/>
        </w:rPr>
        <w:t>_)%</w:t>
      </w:r>
      <w:proofErr w:type="gramEnd"/>
      <w:r w:rsidRPr="009B30CF">
        <w:rPr>
          <w:rFonts w:ascii="Times New Roman" w:eastAsia="Times New Roman" w:hAnsi="Times New Roman" w:cs="Times New Roman"/>
          <w:sz w:val="24"/>
          <w:szCs w:val="24"/>
          <w:lang w:eastAsia="ru-RU"/>
        </w:rPr>
        <w:t xml:space="preserve"> от стоимости Имущества, указанной в п. 2.1 Договора, за каждый день просрочки, но не более ________ (____________)%</w:t>
      </w:r>
      <w:r>
        <w:rPr>
          <w:rFonts w:ascii="Times New Roman" w:eastAsia="Times New Roman" w:hAnsi="Times New Roman" w:cs="Times New Roman"/>
          <w:sz w:val="24"/>
          <w:szCs w:val="24"/>
          <w:lang w:eastAsia="ru-RU"/>
        </w:rPr>
        <w:t xml:space="preserve"> </w:t>
      </w:r>
      <w:r w:rsidRPr="009B30CF">
        <w:rPr>
          <w:rFonts w:ascii="Times New Roman" w:eastAsia="Times New Roman" w:hAnsi="Times New Roman" w:cs="Times New Roman"/>
          <w:sz w:val="24"/>
          <w:szCs w:val="24"/>
          <w:lang w:eastAsia="ru-RU"/>
        </w:rPr>
        <w:t>от этой стоимости.</w:t>
      </w:r>
    </w:p>
    <w:p w:rsidR="00BC0CE0" w:rsidRPr="009B30CF" w:rsidRDefault="00BC0CE0" w:rsidP="00BC0CE0">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rsidR="00BC0CE0" w:rsidRPr="009B30CF" w:rsidRDefault="00BC0CE0" w:rsidP="00BC0CE0">
      <w:pPr>
        <w:spacing w:after="0" w:line="240" w:lineRule="auto"/>
        <w:ind w:firstLine="709"/>
        <w:jc w:val="both"/>
        <w:rPr>
          <w:rFonts w:ascii="Times New Roman" w:eastAsia="Times New Roman" w:hAnsi="Times New Roman" w:cs="Times New Roman"/>
          <w:sz w:val="24"/>
          <w:szCs w:val="24"/>
          <w:lang w:eastAsia="ru-RU"/>
        </w:rPr>
      </w:pPr>
    </w:p>
    <w:p w:rsidR="00BC0CE0" w:rsidRPr="009B30CF" w:rsidRDefault="00BC0CE0" w:rsidP="00BC0CE0">
      <w:pPr>
        <w:spacing w:after="0" w:line="240" w:lineRule="auto"/>
        <w:ind w:firstLine="709"/>
        <w:jc w:val="center"/>
        <w:rPr>
          <w:rFonts w:ascii="Times New Roman" w:eastAsia="Times New Roman" w:hAnsi="Times New Roman" w:cs="Times New Roman"/>
          <w:b/>
          <w:bCs/>
          <w:sz w:val="24"/>
          <w:szCs w:val="24"/>
          <w:lang w:eastAsia="ru-RU"/>
        </w:rPr>
      </w:pPr>
      <w:r w:rsidRPr="009B30CF">
        <w:rPr>
          <w:rFonts w:ascii="Times New Roman" w:eastAsia="Times New Roman" w:hAnsi="Times New Roman" w:cs="Times New Roman"/>
          <w:b/>
          <w:bCs/>
          <w:sz w:val="24"/>
          <w:szCs w:val="24"/>
          <w:lang w:eastAsia="ru-RU"/>
        </w:rPr>
        <w:t>5. ОСОБЫЕ УСЛОВИЯ</w:t>
      </w:r>
    </w:p>
    <w:p w:rsidR="00BC0CE0" w:rsidRPr="009B30CF" w:rsidRDefault="00BC0CE0" w:rsidP="00BC0CE0">
      <w:pPr>
        <w:spacing w:after="0" w:line="240" w:lineRule="auto"/>
        <w:ind w:firstLine="709"/>
        <w:jc w:val="center"/>
        <w:rPr>
          <w:rFonts w:ascii="Times New Roman" w:eastAsia="Times New Roman" w:hAnsi="Times New Roman" w:cs="Times New Roman"/>
          <w:b/>
          <w:bCs/>
          <w:sz w:val="24"/>
          <w:szCs w:val="24"/>
          <w:lang w:eastAsia="ru-RU"/>
        </w:rPr>
      </w:pPr>
    </w:p>
    <w:p w:rsidR="00BC0CE0" w:rsidRPr="009B30CF" w:rsidRDefault="00BC0CE0" w:rsidP="00BC0CE0">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Право собственности на Имущество переходит к Покупателю с момента государственной регистрации перехода права собственности в Регистрационном органе.</w:t>
      </w:r>
    </w:p>
    <w:p w:rsidR="00BC0CE0" w:rsidRPr="009B30CF" w:rsidRDefault="00BC0CE0" w:rsidP="00BC0CE0">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 xml:space="preserve">В случае приостановления государственной регистрации/отказа Регистрационного органа в государственной регистрации перехода права собственности на </w:t>
      </w:r>
      <w:r w:rsidRPr="009B30CF">
        <w:rPr>
          <w:rFonts w:ascii="Times New Roman" w:eastAsia="Times New Roman" w:hAnsi="Times New Roman" w:cs="Times New Roman"/>
          <w:sz w:val="24"/>
          <w:szCs w:val="24"/>
          <w:lang w:eastAsia="ru-RU"/>
        </w:rPr>
        <w:lastRenderedPageBreak/>
        <w:t xml:space="preserve">Имущество от Продавца к Покупателю, Стороны обязуются предпринять все зависящие от них действия, необходимые для возобновления/осуществления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При этом Покупатель обязан передать/вернуть Продавцу по акту приема-передачи Имущество в том же состоянии, в котором оно было получено от Продавца (не в худшем состоянии), в течение ________ (____________)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в течение ________ (____________) рабочих дней с даты подписания Сторонами акта приема-передачи Имущества (возврата Имущества Продавцу). Датой исполнения обязательства Продавца по платежу при этом считается дата списания денежных средств со счета Продавца.  </w:t>
      </w:r>
    </w:p>
    <w:p w:rsidR="00BC0CE0" w:rsidRPr="009B30CF" w:rsidRDefault="00BC0CE0" w:rsidP="00BC0CE0">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Риск случайной гибели и случайного повреждения Имущества переходит к соответствующей Стороне с момента передачи Имущества по Акту приема-передачи.</w:t>
      </w:r>
    </w:p>
    <w:p w:rsidR="00BC0CE0" w:rsidRPr="009B30CF" w:rsidRDefault="00BC0CE0" w:rsidP="00BC0CE0">
      <w:pPr>
        <w:spacing w:after="0" w:line="240" w:lineRule="auto"/>
        <w:ind w:firstLine="709"/>
        <w:jc w:val="both"/>
        <w:rPr>
          <w:rFonts w:ascii="Times New Roman" w:eastAsia="Times New Roman" w:hAnsi="Times New Roman" w:cs="Times New Roman"/>
          <w:sz w:val="24"/>
          <w:szCs w:val="24"/>
          <w:lang w:eastAsia="ru-RU"/>
        </w:rPr>
      </w:pPr>
    </w:p>
    <w:p w:rsidR="00BC0CE0" w:rsidRPr="009B30CF" w:rsidRDefault="00BC0CE0" w:rsidP="00BC0CE0">
      <w:pPr>
        <w:numPr>
          <w:ilvl w:val="0"/>
          <w:numId w:val="7"/>
        </w:numPr>
        <w:shd w:val="clear" w:color="auto" w:fill="FFFFFF"/>
        <w:spacing w:after="0" w:line="240" w:lineRule="auto"/>
        <w:ind w:firstLine="709"/>
        <w:jc w:val="center"/>
        <w:rPr>
          <w:rFonts w:ascii="Times New Roman" w:eastAsia="Times New Roman" w:hAnsi="Times New Roman" w:cs="Times New Roman"/>
          <w:b/>
          <w:bCs/>
          <w:caps/>
          <w:color w:val="000000"/>
          <w:sz w:val="24"/>
          <w:szCs w:val="24"/>
          <w:lang w:eastAsia="ru-RU"/>
        </w:rPr>
      </w:pPr>
      <w:r w:rsidRPr="009B30CF">
        <w:rPr>
          <w:rFonts w:ascii="Times New Roman" w:eastAsia="Times New Roman" w:hAnsi="Times New Roman" w:cs="Times New Roman"/>
          <w:b/>
          <w:bCs/>
          <w:color w:val="000000"/>
          <w:sz w:val="24"/>
          <w:szCs w:val="24"/>
          <w:lang w:eastAsia="ru-RU"/>
        </w:rPr>
        <w:t>КОНФИДЕНЦИАЛЬНОСТЬ</w:t>
      </w:r>
    </w:p>
    <w:p w:rsidR="00BC0CE0" w:rsidRPr="009B30CF" w:rsidRDefault="00BC0CE0" w:rsidP="00BC0CE0">
      <w:pPr>
        <w:shd w:val="clear" w:color="auto" w:fill="FFFFFF"/>
        <w:spacing w:after="0" w:line="240" w:lineRule="auto"/>
        <w:ind w:firstLine="709"/>
        <w:jc w:val="center"/>
        <w:rPr>
          <w:rFonts w:ascii="Times New Roman" w:eastAsia="Times New Roman" w:hAnsi="Times New Roman" w:cs="Times New Roman"/>
          <w:b/>
          <w:bCs/>
          <w:caps/>
          <w:color w:val="000000"/>
          <w:sz w:val="24"/>
          <w:szCs w:val="24"/>
          <w:lang w:eastAsia="ru-RU"/>
        </w:rPr>
      </w:pPr>
    </w:p>
    <w:p w:rsidR="00BC0CE0" w:rsidRPr="009B30CF" w:rsidRDefault="00BC0CE0" w:rsidP="00BC0CE0">
      <w:pPr>
        <w:keepLines/>
        <w:numPr>
          <w:ilvl w:val="1"/>
          <w:numId w:val="7"/>
        </w:numPr>
        <w:suppressAutoHyphens/>
        <w:spacing w:after="0" w:line="240" w:lineRule="auto"/>
        <w:jc w:val="both"/>
        <w:rPr>
          <w:rFonts w:ascii="Times New Roman" w:eastAsia="Times New Roman" w:hAnsi="Times New Roman" w:cs="Times New Roman"/>
          <w:sz w:val="24"/>
          <w:szCs w:val="24"/>
          <w:lang w:val="x-none" w:eastAsia="x-none"/>
        </w:rPr>
      </w:pPr>
      <w:r w:rsidRPr="009B30CF">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9B30CF">
        <w:rPr>
          <w:rFonts w:ascii="Times New Roman" w:eastAsia="Times New Roman" w:hAnsi="Times New Roman" w:cs="Times New Roman"/>
          <w:sz w:val="24"/>
          <w:szCs w:val="24"/>
          <w:lang w:eastAsia="x-none"/>
        </w:rPr>
        <w:t xml:space="preserve"> и содержания</w:t>
      </w:r>
      <w:r w:rsidRPr="009B30CF">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w:t>
      </w:r>
      <w:r w:rsidRPr="009B30CF">
        <w:rPr>
          <w:rFonts w:ascii="Times New Roman" w:eastAsia="Times New Roman" w:hAnsi="Times New Roman" w:cs="Times New Roman"/>
          <w:sz w:val="24"/>
          <w:szCs w:val="24"/>
          <w:lang w:eastAsia="x-none"/>
        </w:rPr>
        <w:t xml:space="preserve">лицам </w:t>
      </w:r>
      <w:r w:rsidRPr="009B30CF">
        <w:rPr>
          <w:rFonts w:ascii="Times New Roman" w:eastAsia="Times New Roman" w:hAnsi="Times New Roman" w:cs="Times New Roman"/>
          <w:sz w:val="24"/>
          <w:szCs w:val="24"/>
          <w:lang w:val="x-none" w:eastAsia="x-none"/>
        </w:rPr>
        <w:t>без письменного разрешения другой Стороны и использоваться в иных целях, кроме выполнения обязательств по Договору.</w:t>
      </w:r>
    </w:p>
    <w:p w:rsidR="00BC0CE0" w:rsidRPr="009B30CF" w:rsidRDefault="00BC0CE0" w:rsidP="00BC0CE0">
      <w:pPr>
        <w:keepLines/>
        <w:numPr>
          <w:ilvl w:val="1"/>
          <w:numId w:val="7"/>
        </w:numPr>
        <w:suppressAutoHyphens/>
        <w:spacing w:after="0" w:line="240" w:lineRule="auto"/>
        <w:jc w:val="both"/>
        <w:rPr>
          <w:rFonts w:ascii="Times New Roman" w:eastAsia="Times New Roman" w:hAnsi="Times New Roman" w:cs="Times New Roman"/>
          <w:sz w:val="24"/>
          <w:szCs w:val="24"/>
          <w:lang w:val="x-none" w:eastAsia="x-none"/>
        </w:rPr>
      </w:pPr>
      <w:r w:rsidRPr="009B30CF">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BC0CE0" w:rsidRPr="009B30CF" w:rsidRDefault="00BC0CE0" w:rsidP="00BC0CE0">
      <w:pPr>
        <w:keepLines/>
        <w:numPr>
          <w:ilvl w:val="1"/>
          <w:numId w:val="7"/>
        </w:numPr>
        <w:suppressAutoHyphens/>
        <w:spacing w:after="0" w:line="240" w:lineRule="auto"/>
        <w:jc w:val="both"/>
        <w:rPr>
          <w:rFonts w:ascii="Times New Roman" w:eastAsia="Times New Roman" w:hAnsi="Times New Roman" w:cs="Times New Roman"/>
          <w:sz w:val="24"/>
          <w:szCs w:val="24"/>
          <w:lang w:val="x-none" w:eastAsia="x-none"/>
        </w:rPr>
      </w:pPr>
      <w:r w:rsidRPr="009B30CF">
        <w:rPr>
          <w:rFonts w:ascii="Times New Roman" w:eastAsia="Times New Roman" w:hAnsi="Times New Roman" w:cs="Times New Roman"/>
          <w:sz w:val="24"/>
          <w:szCs w:val="24"/>
          <w:lang w:val="x-none" w:eastAsia="x-none"/>
        </w:rPr>
        <w:t xml:space="preserve">Обязательства Сторон по защите конфиденциальной информации распространяются на все время действия Договора, а также в течение </w:t>
      </w:r>
      <w:r w:rsidRPr="009B30CF">
        <w:rPr>
          <w:rFonts w:ascii="Times New Roman" w:eastAsia="MS Mincho" w:hAnsi="Times New Roman" w:cs="Times New Roman"/>
          <w:sz w:val="24"/>
          <w:szCs w:val="24"/>
          <w:lang w:val="x-none" w:eastAsia="x-none"/>
        </w:rPr>
        <w:t xml:space="preserve">______(_________)_______ </w:t>
      </w:r>
      <w:r w:rsidRPr="009B30CF">
        <w:rPr>
          <w:rFonts w:ascii="Times New Roman" w:eastAsia="Times New Roman" w:hAnsi="Times New Roman" w:cs="Times New Roman"/>
          <w:sz w:val="24"/>
          <w:szCs w:val="24"/>
          <w:vertAlign w:val="superscript"/>
          <w:lang w:val="x-none" w:eastAsia="x-none"/>
        </w:rPr>
        <w:footnoteReference w:id="19"/>
      </w:r>
      <w:r w:rsidRPr="009B30CF">
        <w:rPr>
          <w:rFonts w:ascii="Times New Roman" w:eastAsia="Times New Roman" w:hAnsi="Times New Roman" w:cs="Times New Roman"/>
          <w:sz w:val="24"/>
          <w:szCs w:val="24"/>
          <w:lang w:val="x-none" w:eastAsia="x-none"/>
        </w:rPr>
        <w:t xml:space="preserve"> после прекращения действия Договора.</w:t>
      </w:r>
    </w:p>
    <w:p w:rsidR="00BC0CE0" w:rsidRPr="009B30CF" w:rsidRDefault="00BC0CE0" w:rsidP="00BC0CE0">
      <w:pPr>
        <w:keepLines/>
        <w:numPr>
          <w:ilvl w:val="1"/>
          <w:numId w:val="7"/>
        </w:numPr>
        <w:suppressAutoHyphens/>
        <w:spacing w:after="0" w:line="240" w:lineRule="auto"/>
        <w:jc w:val="both"/>
        <w:rPr>
          <w:rFonts w:ascii="Times New Roman" w:eastAsia="Times New Roman" w:hAnsi="Times New Roman" w:cs="Times New Roman"/>
          <w:sz w:val="24"/>
          <w:szCs w:val="24"/>
          <w:lang w:val="x-none" w:eastAsia="x-none"/>
        </w:rPr>
      </w:pPr>
      <w:r w:rsidRPr="009B30CF">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BC0CE0" w:rsidRPr="009B30CF" w:rsidRDefault="00BC0CE0" w:rsidP="00BC0CE0">
      <w:pPr>
        <w:spacing w:after="0" w:line="240" w:lineRule="auto"/>
        <w:ind w:firstLine="709"/>
        <w:jc w:val="center"/>
        <w:rPr>
          <w:rFonts w:ascii="Times New Roman" w:eastAsia="Times New Roman" w:hAnsi="Times New Roman" w:cs="Times New Roman"/>
          <w:b/>
          <w:sz w:val="24"/>
          <w:szCs w:val="24"/>
          <w:lang w:eastAsia="ru-RU"/>
        </w:rPr>
      </w:pPr>
    </w:p>
    <w:p w:rsidR="00BC0CE0" w:rsidRPr="009B30CF" w:rsidRDefault="00BC0CE0" w:rsidP="00BC0CE0">
      <w:pPr>
        <w:numPr>
          <w:ilvl w:val="0"/>
          <w:numId w:val="8"/>
        </w:numPr>
        <w:tabs>
          <w:tab w:val="clear" w:pos="1260"/>
        </w:tabs>
        <w:spacing w:after="0" w:line="240" w:lineRule="auto"/>
        <w:ind w:left="0" w:firstLine="709"/>
        <w:contextualSpacing/>
        <w:jc w:val="center"/>
        <w:rPr>
          <w:rFonts w:ascii="Times New Roman" w:eastAsia="Times New Roman" w:hAnsi="Times New Roman" w:cs="Times New Roman"/>
          <w:b/>
          <w:sz w:val="24"/>
          <w:szCs w:val="24"/>
          <w:lang w:eastAsia="ru-RU"/>
        </w:rPr>
      </w:pPr>
      <w:r w:rsidRPr="009B30CF">
        <w:rPr>
          <w:rFonts w:ascii="Times New Roman" w:eastAsia="Times New Roman" w:hAnsi="Times New Roman" w:cs="Times New Roman"/>
          <w:b/>
          <w:sz w:val="24"/>
          <w:szCs w:val="24"/>
          <w:lang w:eastAsia="ru-RU"/>
        </w:rPr>
        <w:t>ПОРЯДОК РАЗРЕШЕНИЯ СПОРОВ</w:t>
      </w:r>
    </w:p>
    <w:p w:rsidR="00BC0CE0" w:rsidRPr="009B30CF" w:rsidRDefault="00BC0CE0" w:rsidP="00BC0CE0">
      <w:pPr>
        <w:spacing w:after="0" w:line="240" w:lineRule="auto"/>
        <w:ind w:firstLine="709"/>
        <w:jc w:val="center"/>
        <w:rPr>
          <w:rFonts w:ascii="Times New Roman" w:eastAsia="Times New Roman" w:hAnsi="Times New Roman" w:cs="Times New Roman"/>
          <w:sz w:val="24"/>
          <w:szCs w:val="24"/>
          <w:lang w:eastAsia="ru-RU"/>
        </w:rPr>
      </w:pPr>
    </w:p>
    <w:p w:rsidR="00BC0CE0" w:rsidRPr="009B30CF" w:rsidRDefault="00BC0CE0" w:rsidP="00BC0CE0">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Все споры, разногласия или требования, возникающие из Договора или в связи с ним, в том числе касающиеся его исполнения, нарушения, прекращения или</w:t>
      </w:r>
      <w:r>
        <w:rPr>
          <w:rFonts w:ascii="Times New Roman" w:eastAsia="Times New Roman" w:hAnsi="Times New Roman" w:cs="Times New Roman"/>
          <w:sz w:val="24"/>
          <w:szCs w:val="24"/>
          <w:lang w:eastAsia="ru-RU"/>
        </w:rPr>
        <w:t xml:space="preserve"> </w:t>
      </w:r>
      <w:r w:rsidRPr="009B30CF">
        <w:rPr>
          <w:rFonts w:ascii="Times New Roman" w:eastAsia="Times New Roman" w:hAnsi="Times New Roman" w:cs="Times New Roman"/>
          <w:sz w:val="24"/>
          <w:szCs w:val="24"/>
          <w:lang w:eastAsia="ru-RU"/>
        </w:rPr>
        <w:t>недействительности, подлежат разрешению в соответствии с законодательством Российской Федерации в ______________________</w:t>
      </w:r>
      <w:r w:rsidRPr="009B30CF">
        <w:rPr>
          <w:rFonts w:ascii="Times New Roman" w:eastAsia="Times New Roman" w:hAnsi="Times New Roman" w:cs="Times New Roman"/>
          <w:sz w:val="24"/>
          <w:szCs w:val="24"/>
          <w:vertAlign w:val="superscript"/>
          <w:lang w:eastAsia="ru-RU"/>
        </w:rPr>
        <w:footnoteReference w:id="20"/>
      </w:r>
      <w:r w:rsidRPr="009B30CF">
        <w:rPr>
          <w:rFonts w:ascii="Times New Roman" w:eastAsia="Times New Roman" w:hAnsi="Times New Roman" w:cs="Times New Roman"/>
          <w:sz w:val="24"/>
          <w:szCs w:val="24"/>
          <w:lang w:eastAsia="ru-RU"/>
        </w:rPr>
        <w:t>.</w:t>
      </w:r>
    </w:p>
    <w:p w:rsidR="00BC0CE0" w:rsidRPr="009B30CF" w:rsidRDefault="00BC0CE0" w:rsidP="00BC0CE0">
      <w:pPr>
        <w:spacing w:after="0" w:line="240" w:lineRule="auto"/>
        <w:ind w:firstLine="709"/>
        <w:jc w:val="both"/>
        <w:rPr>
          <w:rFonts w:ascii="Times New Roman" w:eastAsia="Times New Roman" w:hAnsi="Times New Roman" w:cs="Times New Roman"/>
          <w:sz w:val="24"/>
          <w:szCs w:val="24"/>
          <w:lang w:eastAsia="ru-RU"/>
        </w:rPr>
      </w:pPr>
    </w:p>
    <w:p w:rsidR="00BC0CE0" w:rsidRPr="009B30CF" w:rsidRDefault="00BC0CE0" w:rsidP="00BC0CE0">
      <w:pPr>
        <w:numPr>
          <w:ilvl w:val="0"/>
          <w:numId w:val="10"/>
        </w:numPr>
        <w:spacing w:after="0" w:line="240" w:lineRule="auto"/>
        <w:ind w:firstLine="709"/>
        <w:contextualSpacing/>
        <w:jc w:val="center"/>
        <w:rPr>
          <w:rFonts w:ascii="Times New Roman" w:eastAsia="Times New Roman" w:hAnsi="Times New Roman" w:cs="Times New Roman"/>
          <w:b/>
          <w:sz w:val="24"/>
          <w:szCs w:val="24"/>
          <w:lang w:eastAsia="ru-RU"/>
        </w:rPr>
      </w:pPr>
      <w:r w:rsidRPr="009B30CF">
        <w:rPr>
          <w:rFonts w:ascii="Times New Roman" w:eastAsia="Times New Roman" w:hAnsi="Times New Roman" w:cs="Times New Roman"/>
          <w:b/>
          <w:sz w:val="24"/>
          <w:szCs w:val="24"/>
          <w:lang w:eastAsia="ru-RU"/>
        </w:rPr>
        <w:t>УСЛОВИЯ ИЗМЕНЕНИЯ И РАСТОРЖЕНИЯ ДОГОВОРА</w:t>
      </w:r>
    </w:p>
    <w:p w:rsidR="00BC0CE0" w:rsidRPr="009B30CF" w:rsidRDefault="00BC0CE0" w:rsidP="00BC0CE0">
      <w:pPr>
        <w:spacing w:after="0" w:line="240" w:lineRule="auto"/>
        <w:ind w:firstLine="709"/>
        <w:jc w:val="center"/>
        <w:rPr>
          <w:rFonts w:ascii="Times New Roman" w:eastAsia="Times New Roman" w:hAnsi="Times New Roman" w:cs="Times New Roman"/>
          <w:sz w:val="24"/>
          <w:szCs w:val="24"/>
          <w:lang w:eastAsia="ru-RU"/>
        </w:rPr>
      </w:pPr>
    </w:p>
    <w:p w:rsidR="00BC0CE0" w:rsidRPr="009B30CF" w:rsidRDefault="00BC0CE0" w:rsidP="00BC0CE0">
      <w:pPr>
        <w:numPr>
          <w:ilvl w:val="1"/>
          <w:numId w:val="10"/>
        </w:numPr>
        <w:spacing w:after="0" w:line="240" w:lineRule="auto"/>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BC0CE0" w:rsidRPr="009B30CF" w:rsidRDefault="00BC0CE0" w:rsidP="00BC0CE0">
      <w:pPr>
        <w:numPr>
          <w:ilvl w:val="1"/>
          <w:numId w:val="10"/>
        </w:numPr>
        <w:spacing w:after="0" w:line="240" w:lineRule="auto"/>
        <w:contextualSpacing/>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lastRenderedPageBreak/>
        <w:t xml:space="preserve">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   </w:t>
      </w:r>
    </w:p>
    <w:p w:rsidR="00BC0CE0" w:rsidRPr="009B30CF" w:rsidRDefault="00BC0CE0" w:rsidP="00BC0CE0">
      <w:pPr>
        <w:spacing w:after="0" w:line="240" w:lineRule="auto"/>
        <w:ind w:firstLine="709"/>
        <w:jc w:val="both"/>
        <w:rPr>
          <w:rFonts w:ascii="Times New Roman" w:eastAsia="Times New Roman" w:hAnsi="Times New Roman" w:cs="Times New Roman"/>
          <w:sz w:val="24"/>
          <w:szCs w:val="24"/>
          <w:lang w:eastAsia="ru-RU"/>
        </w:rPr>
      </w:pPr>
    </w:p>
    <w:p w:rsidR="00BC0CE0" w:rsidRPr="009B30CF" w:rsidRDefault="00BC0CE0" w:rsidP="00BC0CE0">
      <w:pPr>
        <w:numPr>
          <w:ilvl w:val="0"/>
          <w:numId w:val="11"/>
        </w:numPr>
        <w:spacing w:after="0" w:line="240" w:lineRule="auto"/>
        <w:ind w:left="0" w:firstLine="709"/>
        <w:contextualSpacing/>
        <w:jc w:val="center"/>
        <w:rPr>
          <w:rFonts w:ascii="Times New Roman" w:eastAsia="Times New Roman" w:hAnsi="Times New Roman" w:cs="Times New Roman"/>
          <w:b/>
          <w:sz w:val="24"/>
          <w:szCs w:val="24"/>
        </w:rPr>
      </w:pPr>
      <w:r w:rsidRPr="009B30CF">
        <w:rPr>
          <w:rFonts w:ascii="Times New Roman" w:eastAsia="Times New Roman" w:hAnsi="Times New Roman" w:cs="Times New Roman"/>
          <w:b/>
          <w:sz w:val="24"/>
          <w:szCs w:val="24"/>
        </w:rPr>
        <w:t>ОБСТОЯТЕЛЬСТВА НЕПРЕОДОЛИМОЙ СИЛЫ (ФОРС-МАЖОР)</w:t>
      </w:r>
    </w:p>
    <w:p w:rsidR="00BC0CE0" w:rsidRPr="009B30CF" w:rsidRDefault="00BC0CE0" w:rsidP="00BC0CE0">
      <w:pPr>
        <w:spacing w:after="0" w:line="240" w:lineRule="auto"/>
        <w:ind w:firstLine="709"/>
        <w:jc w:val="center"/>
        <w:rPr>
          <w:rFonts w:ascii="Times New Roman" w:eastAsia="Times New Roman" w:hAnsi="Times New Roman" w:cs="Times New Roman"/>
          <w:b/>
          <w:sz w:val="24"/>
          <w:szCs w:val="24"/>
        </w:rPr>
      </w:pPr>
    </w:p>
    <w:p w:rsidR="00BC0CE0" w:rsidRPr="009B30CF" w:rsidRDefault="00BC0CE0" w:rsidP="00BC0CE0">
      <w:pPr>
        <w:numPr>
          <w:ilvl w:val="0"/>
          <w:numId w:val="12"/>
        </w:numPr>
        <w:spacing w:after="0" w:line="240" w:lineRule="auto"/>
        <w:ind w:left="0" w:firstLine="709"/>
        <w:contextualSpacing/>
        <w:jc w:val="both"/>
        <w:rPr>
          <w:rFonts w:ascii="Times New Roman" w:eastAsia="Times New Roman" w:hAnsi="Times New Roman" w:cs="Times New Roman"/>
          <w:sz w:val="24"/>
          <w:szCs w:val="24"/>
        </w:rPr>
      </w:pPr>
      <w:r w:rsidRPr="009B30CF">
        <w:rPr>
          <w:rFonts w:ascii="Times New Roman" w:eastAsia="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BC0CE0" w:rsidRPr="009B30CF" w:rsidRDefault="00BC0CE0" w:rsidP="00BC0CE0">
      <w:pPr>
        <w:numPr>
          <w:ilvl w:val="0"/>
          <w:numId w:val="12"/>
        </w:numPr>
        <w:spacing w:after="0" w:line="240" w:lineRule="auto"/>
        <w:ind w:left="0" w:firstLine="709"/>
        <w:contextualSpacing/>
        <w:jc w:val="both"/>
        <w:rPr>
          <w:rFonts w:ascii="Times New Roman" w:eastAsia="Times New Roman" w:hAnsi="Times New Roman" w:cs="Times New Roman"/>
          <w:sz w:val="24"/>
          <w:szCs w:val="24"/>
        </w:rPr>
      </w:pPr>
      <w:r w:rsidRPr="009B30CF">
        <w:rPr>
          <w:rFonts w:ascii="Times New Roman" w:eastAsia="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BC0CE0" w:rsidRPr="009B30CF" w:rsidRDefault="00BC0CE0" w:rsidP="00BC0CE0">
      <w:pPr>
        <w:numPr>
          <w:ilvl w:val="0"/>
          <w:numId w:val="12"/>
        </w:numPr>
        <w:spacing w:after="0" w:line="240" w:lineRule="auto"/>
        <w:ind w:left="0" w:firstLine="709"/>
        <w:contextualSpacing/>
        <w:jc w:val="both"/>
        <w:rPr>
          <w:rFonts w:ascii="Times New Roman" w:eastAsia="Times New Roman" w:hAnsi="Times New Roman" w:cs="Times New Roman"/>
          <w:sz w:val="24"/>
          <w:szCs w:val="24"/>
        </w:rPr>
      </w:pPr>
      <w:r w:rsidRPr="009B30CF">
        <w:rPr>
          <w:rFonts w:ascii="Times New Roman" w:eastAsia="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Pr="009B30CF">
        <w:rPr>
          <w:rFonts w:ascii="Times New Roman" w:eastAsia="Times New Roman" w:hAnsi="Times New Roman" w:cs="Times New Roman"/>
          <w:sz w:val="24"/>
          <w:szCs w:val="24"/>
          <w:lang w:eastAsia="ru-RU"/>
        </w:rPr>
        <w:t xml:space="preserve">________ (____________) </w:t>
      </w:r>
      <w:r w:rsidRPr="009B30CF">
        <w:rPr>
          <w:rFonts w:ascii="Times New Roman" w:eastAsia="Times New Roman" w:hAnsi="Times New Roman" w:cs="Times New Roman"/>
          <w:sz w:val="24"/>
          <w:szCs w:val="24"/>
        </w:rPr>
        <w:t>календарных дней после начала действия непреодолимой силы.</w:t>
      </w:r>
    </w:p>
    <w:p w:rsidR="00BC0CE0" w:rsidRPr="009B30CF" w:rsidRDefault="00BC0CE0" w:rsidP="00BC0CE0">
      <w:pPr>
        <w:numPr>
          <w:ilvl w:val="0"/>
          <w:numId w:val="12"/>
        </w:numPr>
        <w:spacing w:after="0" w:line="240" w:lineRule="auto"/>
        <w:ind w:left="0" w:firstLine="709"/>
        <w:contextualSpacing/>
        <w:jc w:val="both"/>
        <w:rPr>
          <w:rFonts w:ascii="Times New Roman" w:eastAsia="Times New Roman" w:hAnsi="Times New Roman" w:cs="Times New Roman"/>
          <w:sz w:val="24"/>
          <w:szCs w:val="24"/>
        </w:rPr>
      </w:pPr>
      <w:r w:rsidRPr="009B30CF">
        <w:rPr>
          <w:rFonts w:ascii="Times New Roman" w:eastAsia="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BC0CE0" w:rsidRPr="009B30CF" w:rsidRDefault="00BC0CE0" w:rsidP="00BC0CE0">
      <w:pPr>
        <w:numPr>
          <w:ilvl w:val="0"/>
          <w:numId w:val="12"/>
        </w:numPr>
        <w:spacing w:after="0" w:line="240" w:lineRule="auto"/>
        <w:ind w:left="0" w:firstLine="709"/>
        <w:contextualSpacing/>
        <w:jc w:val="both"/>
        <w:rPr>
          <w:rFonts w:ascii="Times New Roman" w:eastAsia="Times New Roman" w:hAnsi="Times New Roman" w:cs="Times New Roman"/>
          <w:sz w:val="24"/>
          <w:szCs w:val="24"/>
        </w:rPr>
      </w:pPr>
      <w:r w:rsidRPr="009B30CF">
        <w:rPr>
          <w:rFonts w:ascii="Times New Roman" w:eastAsia="Times New Roman" w:hAnsi="Times New Roman" w:cs="Times New Roman"/>
          <w:sz w:val="24"/>
          <w:szCs w:val="24"/>
        </w:rPr>
        <w:t xml:space="preserve">Если указанные обстоятельства продолжаются более </w:t>
      </w:r>
      <w:r w:rsidRPr="009B30CF">
        <w:rPr>
          <w:rFonts w:ascii="Times New Roman" w:eastAsia="Times New Roman" w:hAnsi="Times New Roman" w:cs="Times New Roman"/>
          <w:sz w:val="24"/>
          <w:szCs w:val="24"/>
          <w:lang w:eastAsia="ru-RU"/>
        </w:rPr>
        <w:t xml:space="preserve">________ (____________) </w:t>
      </w:r>
      <w:r w:rsidRPr="009B30CF">
        <w:rPr>
          <w:rFonts w:ascii="Times New Roman" w:eastAsia="Times New Roman" w:hAnsi="Times New Roman" w:cs="Times New Roman"/>
          <w:sz w:val="24"/>
          <w:szCs w:val="24"/>
        </w:rPr>
        <w:t>месяцев, каждая Сторона имеет право инициировать досрочное расторжение Договора.</w:t>
      </w:r>
    </w:p>
    <w:p w:rsidR="00BC0CE0" w:rsidRPr="009B30CF" w:rsidRDefault="00BC0CE0" w:rsidP="00BC0CE0">
      <w:pPr>
        <w:spacing w:after="0" w:line="240" w:lineRule="auto"/>
        <w:jc w:val="both"/>
        <w:rPr>
          <w:rFonts w:ascii="Times New Roman" w:eastAsia="Times New Roman" w:hAnsi="Times New Roman" w:cs="Times New Roman"/>
          <w:sz w:val="24"/>
          <w:szCs w:val="24"/>
        </w:rPr>
      </w:pPr>
    </w:p>
    <w:p w:rsidR="00BC0CE0" w:rsidRPr="009B30CF" w:rsidRDefault="00BC0CE0" w:rsidP="00BC0CE0">
      <w:pPr>
        <w:numPr>
          <w:ilvl w:val="0"/>
          <w:numId w:val="11"/>
        </w:numPr>
        <w:spacing w:after="0" w:line="240" w:lineRule="auto"/>
        <w:jc w:val="center"/>
        <w:rPr>
          <w:rFonts w:ascii="Times New Roman" w:eastAsia="Times New Roman" w:hAnsi="Times New Roman" w:cs="Times New Roman"/>
          <w:sz w:val="24"/>
          <w:szCs w:val="24"/>
        </w:rPr>
      </w:pPr>
      <w:r w:rsidRPr="009B30CF">
        <w:rPr>
          <w:rFonts w:ascii="Times New Roman" w:eastAsia="Times New Roman" w:hAnsi="Times New Roman" w:cs="Times New Roman"/>
          <w:b/>
          <w:sz w:val="24"/>
          <w:szCs w:val="24"/>
          <w:lang w:eastAsia="ru-RU"/>
        </w:rPr>
        <w:t>ЗАКЛЮЧИТЕЛЬНЫЕ ПОЛОЖЕНИЯ</w:t>
      </w:r>
    </w:p>
    <w:p w:rsidR="00BC0CE0" w:rsidRPr="009B30CF" w:rsidRDefault="00BC0CE0" w:rsidP="00BC0CE0">
      <w:pPr>
        <w:spacing w:after="0" w:line="240" w:lineRule="auto"/>
        <w:ind w:firstLine="709"/>
        <w:jc w:val="center"/>
        <w:rPr>
          <w:rFonts w:ascii="Times New Roman" w:eastAsia="Times New Roman" w:hAnsi="Times New Roman" w:cs="Times New Roman"/>
          <w:b/>
          <w:sz w:val="24"/>
          <w:szCs w:val="24"/>
          <w:lang w:eastAsia="ru-RU"/>
        </w:rPr>
      </w:pPr>
    </w:p>
    <w:p w:rsidR="00BC0CE0" w:rsidRPr="009B30CF" w:rsidRDefault="00BC0CE0" w:rsidP="00BC0CE0">
      <w:pPr>
        <w:spacing w:after="0" w:line="240" w:lineRule="auto"/>
        <w:ind w:firstLine="709"/>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 xml:space="preserve">10.1. Договор вступает в силу с момента подписания его уполномоченными представителями Сторон и действует до полного надлежащего выполнения Сторонами своих обязательств по </w:t>
      </w:r>
      <w:proofErr w:type="gramStart"/>
      <w:r w:rsidRPr="009B30CF">
        <w:rPr>
          <w:rFonts w:ascii="Times New Roman" w:eastAsia="Times New Roman" w:hAnsi="Times New Roman" w:cs="Times New Roman"/>
          <w:sz w:val="24"/>
          <w:szCs w:val="24"/>
          <w:lang w:eastAsia="ru-RU"/>
        </w:rPr>
        <w:t>нему.</w:t>
      </w:r>
      <w:r w:rsidRPr="009B30CF">
        <w:rPr>
          <w:rFonts w:ascii="Calibri" w:eastAsia="Times New Roman" w:hAnsi="Calibri" w:cs="Times New Roman"/>
          <w:vertAlign w:val="superscript"/>
          <w:lang w:eastAsia="ru-RU"/>
        </w:rPr>
        <w:t>.</w:t>
      </w:r>
      <w:proofErr w:type="gramEnd"/>
    </w:p>
    <w:p w:rsidR="00BC0CE0" w:rsidRPr="009B30CF" w:rsidRDefault="00BC0CE0" w:rsidP="00BC0CE0">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10.2. 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11 Договора.</w:t>
      </w:r>
    </w:p>
    <w:p w:rsidR="00BC0CE0" w:rsidRPr="009B30CF" w:rsidRDefault="00BC0CE0" w:rsidP="00BC0CE0">
      <w:pPr>
        <w:spacing w:after="0" w:line="240" w:lineRule="auto"/>
        <w:ind w:firstLine="708"/>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BC0CE0" w:rsidRPr="009B30CF" w:rsidRDefault="00BC0CE0" w:rsidP="00BC0CE0">
      <w:pPr>
        <w:spacing w:after="0" w:line="240" w:lineRule="auto"/>
        <w:ind w:firstLine="708"/>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10.3.</w:t>
      </w:r>
      <w:r w:rsidRPr="009B30CF">
        <w:rPr>
          <w:rFonts w:ascii="Times New Roman" w:eastAsia="Times New Roman" w:hAnsi="Times New Roman" w:cs="Times New Roman"/>
          <w:sz w:val="24"/>
          <w:szCs w:val="24"/>
          <w:vertAlign w:val="superscript"/>
          <w:lang w:eastAsia="ru-RU"/>
        </w:rPr>
        <w:footnoteReference w:id="21"/>
      </w:r>
      <w:r w:rsidRPr="009B30CF">
        <w:rPr>
          <w:rFonts w:ascii="Times New Roman" w:eastAsia="Times New Roman" w:hAnsi="Times New Roman" w:cs="Times New Roman"/>
          <w:sz w:val="24"/>
          <w:szCs w:val="24"/>
          <w:lang w:eastAsia="ru-RU"/>
        </w:rPr>
        <w:t xml:space="preserve"> 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1 к Договору).</w:t>
      </w:r>
    </w:p>
    <w:p w:rsidR="00BC0CE0" w:rsidRPr="009B30CF" w:rsidRDefault="00BC0CE0" w:rsidP="00BC0CE0">
      <w:pPr>
        <w:spacing w:after="0" w:line="240" w:lineRule="auto"/>
        <w:ind w:firstLine="709"/>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 xml:space="preserve">10.4. Договор составлен </w:t>
      </w:r>
      <w:r w:rsidRPr="009B30CF">
        <w:rPr>
          <w:rFonts w:ascii="Times New Roman" w:eastAsia="Times New Roman" w:hAnsi="Times New Roman" w:cs="Times New Roman"/>
          <w:sz w:val="24"/>
          <w:szCs w:val="24"/>
        </w:rPr>
        <w:t xml:space="preserve">на русском языке </w:t>
      </w:r>
      <w:r w:rsidRPr="009B30CF">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Регистрационного органа: ______________________</w:t>
      </w:r>
      <w:r w:rsidRPr="009B30CF">
        <w:rPr>
          <w:rFonts w:ascii="Times New Roman" w:eastAsia="Times New Roman" w:hAnsi="Times New Roman" w:cs="Times New Roman"/>
          <w:sz w:val="24"/>
          <w:szCs w:val="24"/>
          <w:vertAlign w:val="superscript"/>
          <w:lang w:eastAsia="ru-RU"/>
        </w:rPr>
        <w:footnoteReference w:id="22"/>
      </w:r>
      <w:r w:rsidRPr="009B30CF">
        <w:rPr>
          <w:rFonts w:ascii="Times New Roman" w:eastAsia="Times New Roman" w:hAnsi="Times New Roman" w:cs="Times New Roman"/>
          <w:sz w:val="24"/>
          <w:szCs w:val="24"/>
          <w:lang w:eastAsia="ru-RU"/>
        </w:rPr>
        <w:t xml:space="preserve">.  </w:t>
      </w:r>
    </w:p>
    <w:p w:rsidR="00BC0CE0" w:rsidRPr="009B30CF" w:rsidRDefault="00BC0CE0" w:rsidP="00BC0CE0">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lastRenderedPageBreak/>
        <w:t>10.5. По вопросам, не урегулированным в Договоре, Стороны руководствуются законодательством Российской Федерации.</w:t>
      </w:r>
    </w:p>
    <w:p w:rsidR="00BC0CE0" w:rsidRPr="009B30CF" w:rsidRDefault="00BC0CE0" w:rsidP="00BC0CE0">
      <w:pPr>
        <w:spacing w:after="0" w:line="240" w:lineRule="auto"/>
        <w:jc w:val="both"/>
        <w:rPr>
          <w:rFonts w:ascii="Times New Roman" w:eastAsia="Times New Roman" w:hAnsi="Times New Roman" w:cs="Times New Roman"/>
          <w:sz w:val="24"/>
          <w:szCs w:val="24"/>
          <w:lang w:eastAsia="ru-RU"/>
        </w:rPr>
      </w:pPr>
    </w:p>
    <w:p w:rsidR="00BC0CE0" w:rsidRPr="009B30CF" w:rsidRDefault="00BC0CE0" w:rsidP="00BC0CE0">
      <w:pPr>
        <w:keepLines/>
        <w:suppressAutoHyphens/>
        <w:spacing w:after="0" w:line="240" w:lineRule="auto"/>
        <w:jc w:val="center"/>
        <w:rPr>
          <w:rFonts w:ascii="Times New Roman" w:eastAsia="Times New Roman" w:hAnsi="Times New Roman" w:cs="Times New Roman"/>
          <w:b/>
          <w:bCs/>
          <w:sz w:val="24"/>
          <w:szCs w:val="24"/>
        </w:rPr>
      </w:pPr>
      <w:r w:rsidRPr="009B30CF">
        <w:rPr>
          <w:rFonts w:ascii="Times New Roman" w:eastAsia="Times New Roman" w:hAnsi="Times New Roman" w:cs="Times New Roman"/>
          <w:b/>
          <w:bCs/>
          <w:sz w:val="24"/>
          <w:szCs w:val="24"/>
        </w:rPr>
        <w:t>11. АДРЕСА, РЕКВИЗИТЫ И ПОДПИСИ ПРЕДСТАВИТЕЛЕЙ СТОРОН</w:t>
      </w:r>
    </w:p>
    <w:p w:rsidR="00BC0CE0" w:rsidRPr="009B30CF" w:rsidRDefault="00BC0CE0" w:rsidP="00BC0CE0">
      <w:pPr>
        <w:keepLines/>
        <w:suppressAutoHyphens/>
        <w:spacing w:after="0" w:line="240" w:lineRule="auto"/>
        <w:jc w:val="center"/>
        <w:rPr>
          <w:rFonts w:ascii="Times New Roman" w:eastAsia="Times New Roman" w:hAnsi="Times New Roman" w:cs="Times New Roman"/>
          <w:b/>
          <w:bCs/>
          <w:sz w:val="24"/>
          <w:szCs w:val="24"/>
        </w:rPr>
      </w:pPr>
    </w:p>
    <w:tbl>
      <w:tblPr>
        <w:tblW w:w="9376" w:type="dxa"/>
        <w:tblInd w:w="-4" w:type="dxa"/>
        <w:tblLayout w:type="fixed"/>
        <w:tblLook w:val="01E0" w:firstRow="1" w:lastRow="1" w:firstColumn="1" w:lastColumn="1" w:noHBand="0" w:noVBand="0"/>
      </w:tblPr>
      <w:tblGrid>
        <w:gridCol w:w="4687"/>
        <w:gridCol w:w="4689"/>
      </w:tblGrid>
      <w:tr w:rsidR="00BC0CE0" w:rsidRPr="009B30CF" w:rsidTr="000F2C81">
        <w:tc>
          <w:tcPr>
            <w:tcW w:w="4687" w:type="dxa"/>
          </w:tcPr>
          <w:p w:rsidR="00BC0CE0" w:rsidRPr="009B30CF" w:rsidRDefault="00BC0CE0" w:rsidP="000F2C81">
            <w:pPr>
              <w:spacing w:after="0" w:line="240" w:lineRule="auto"/>
              <w:rPr>
                <w:rFonts w:ascii="Times New Roman" w:eastAsia="Times New Roman" w:hAnsi="Times New Roman" w:cs="Times New Roman"/>
                <w:b/>
                <w:bCs/>
                <w:color w:val="000000"/>
                <w:sz w:val="24"/>
                <w:szCs w:val="24"/>
                <w:lang w:eastAsia="ru-RU"/>
              </w:rPr>
            </w:pPr>
            <w:r w:rsidRPr="009B30CF">
              <w:rPr>
                <w:rFonts w:ascii="Times New Roman" w:eastAsia="Times New Roman" w:hAnsi="Times New Roman" w:cs="Times New Roman"/>
                <w:b/>
                <w:bCs/>
                <w:sz w:val="24"/>
                <w:szCs w:val="24"/>
                <w:lang w:eastAsia="ru-RU"/>
              </w:rPr>
              <w:t>Покупатель</w:t>
            </w:r>
            <w:r w:rsidRPr="009B30CF">
              <w:rPr>
                <w:rFonts w:ascii="Times New Roman" w:eastAsia="Times New Roman" w:hAnsi="Times New Roman" w:cs="Times New Roman"/>
                <w:b/>
                <w:bCs/>
                <w:sz w:val="24"/>
                <w:szCs w:val="24"/>
                <w:vertAlign w:val="superscript"/>
                <w:lang w:eastAsia="ru-RU"/>
              </w:rPr>
              <w:footnoteReference w:id="23"/>
            </w:r>
            <w:r w:rsidRPr="009B30CF">
              <w:rPr>
                <w:rFonts w:ascii="Times New Roman" w:eastAsia="Times New Roman" w:hAnsi="Times New Roman" w:cs="Times New Roman"/>
                <w:b/>
                <w:bCs/>
                <w:sz w:val="24"/>
                <w:szCs w:val="24"/>
                <w:lang w:eastAsia="ru-RU"/>
              </w:rPr>
              <w:t>:</w:t>
            </w:r>
          </w:p>
        </w:tc>
        <w:tc>
          <w:tcPr>
            <w:tcW w:w="4689" w:type="dxa"/>
          </w:tcPr>
          <w:p w:rsidR="00BC0CE0" w:rsidRPr="009B30CF" w:rsidRDefault="00BC0CE0" w:rsidP="000F2C81">
            <w:pPr>
              <w:spacing w:after="0" w:line="240" w:lineRule="auto"/>
              <w:rPr>
                <w:rFonts w:ascii="Times New Roman" w:eastAsia="Times New Roman" w:hAnsi="Times New Roman" w:cs="Times New Roman"/>
                <w:b/>
                <w:bCs/>
                <w:color w:val="000000"/>
                <w:sz w:val="24"/>
                <w:szCs w:val="24"/>
                <w:lang w:eastAsia="ru-RU"/>
              </w:rPr>
            </w:pPr>
            <w:r w:rsidRPr="009B30CF">
              <w:rPr>
                <w:rFonts w:ascii="Times New Roman" w:eastAsia="Times New Roman" w:hAnsi="Times New Roman" w:cs="Times New Roman"/>
                <w:b/>
                <w:bCs/>
                <w:sz w:val="24"/>
                <w:szCs w:val="24"/>
                <w:lang w:eastAsia="ru-RU"/>
              </w:rPr>
              <w:t>Продавец:</w:t>
            </w:r>
          </w:p>
        </w:tc>
      </w:tr>
      <w:tr w:rsidR="00BC0CE0" w:rsidRPr="009B30CF" w:rsidTr="000F2C81">
        <w:tc>
          <w:tcPr>
            <w:tcW w:w="4687" w:type="dxa"/>
          </w:tcPr>
          <w:p w:rsidR="00BC0CE0" w:rsidRPr="009B30CF" w:rsidRDefault="00BC0CE0" w:rsidP="000F2C81">
            <w:pPr>
              <w:spacing w:after="0" w:line="240" w:lineRule="auto"/>
              <w:rPr>
                <w:rFonts w:ascii="Times New Roman" w:eastAsia="Times New Roman" w:hAnsi="Times New Roman" w:cs="Times New Roman"/>
                <w:b/>
                <w:bCs/>
                <w:color w:val="000000"/>
                <w:sz w:val="24"/>
                <w:szCs w:val="24"/>
                <w:lang w:eastAsia="ru-RU"/>
              </w:rPr>
            </w:pPr>
            <w:r w:rsidRPr="009B30CF">
              <w:rPr>
                <w:rFonts w:ascii="Times New Roman" w:eastAsia="Times New Roman" w:hAnsi="Times New Roman" w:cs="Times New Roman"/>
                <w:bCs/>
                <w:sz w:val="24"/>
                <w:szCs w:val="24"/>
                <w:lang w:eastAsia="ru-RU"/>
              </w:rPr>
              <w:t>___________ (сокращенное наименование)</w:t>
            </w:r>
          </w:p>
        </w:tc>
        <w:tc>
          <w:tcPr>
            <w:tcW w:w="4689" w:type="dxa"/>
          </w:tcPr>
          <w:p w:rsidR="00BC0CE0" w:rsidRPr="009B30CF" w:rsidRDefault="00BC0CE0" w:rsidP="000F2C81">
            <w:pPr>
              <w:spacing w:after="0" w:line="240" w:lineRule="auto"/>
              <w:rPr>
                <w:rFonts w:ascii="Times New Roman" w:eastAsia="Times New Roman" w:hAnsi="Times New Roman" w:cs="Times New Roman"/>
                <w:b/>
                <w:bCs/>
                <w:color w:val="000000"/>
                <w:sz w:val="24"/>
                <w:szCs w:val="24"/>
                <w:lang w:eastAsia="ru-RU"/>
              </w:rPr>
            </w:pPr>
            <w:r w:rsidRPr="009B30CF">
              <w:rPr>
                <w:rFonts w:ascii="Times New Roman" w:eastAsia="Times New Roman" w:hAnsi="Times New Roman" w:cs="Times New Roman"/>
                <w:b/>
                <w:bCs/>
                <w:sz w:val="24"/>
                <w:szCs w:val="24"/>
                <w:lang w:eastAsia="ru-RU"/>
              </w:rPr>
              <w:t>ПАО Сбербанк</w:t>
            </w:r>
          </w:p>
        </w:tc>
      </w:tr>
      <w:tr w:rsidR="00BC0CE0" w:rsidRPr="009B30CF" w:rsidTr="000F2C81">
        <w:tc>
          <w:tcPr>
            <w:tcW w:w="4687" w:type="dxa"/>
          </w:tcPr>
          <w:p w:rsidR="00BC0CE0" w:rsidRPr="009B30CF" w:rsidRDefault="00BC0CE0" w:rsidP="000F2C81">
            <w:pPr>
              <w:spacing w:after="0" w:line="240" w:lineRule="auto"/>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Место нахождения: __________,</w:t>
            </w:r>
          </w:p>
          <w:p w:rsidR="00BC0CE0" w:rsidRPr="009B30CF" w:rsidRDefault="00BC0CE0" w:rsidP="000F2C81">
            <w:pPr>
              <w:spacing w:after="0" w:line="240" w:lineRule="auto"/>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Адрес для направления письменной корреспонденции: __________,</w:t>
            </w:r>
          </w:p>
          <w:p w:rsidR="00BC0CE0" w:rsidRPr="009B30CF" w:rsidRDefault="00BC0CE0" w:rsidP="000F2C81">
            <w:pPr>
              <w:spacing w:after="0" w:line="240" w:lineRule="auto"/>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Тел.:  __________, факс: __________,</w:t>
            </w:r>
          </w:p>
          <w:p w:rsidR="00BC0CE0" w:rsidRPr="009B30CF" w:rsidRDefault="00BC0CE0" w:rsidP="000F2C81">
            <w:pPr>
              <w:spacing w:after="0" w:line="240" w:lineRule="auto"/>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val="en-US" w:eastAsia="ru-RU"/>
              </w:rPr>
              <w:t>e</w:t>
            </w:r>
            <w:r w:rsidRPr="009B30CF">
              <w:rPr>
                <w:rFonts w:ascii="Times New Roman" w:eastAsia="Times New Roman" w:hAnsi="Times New Roman" w:cs="Times New Roman"/>
                <w:sz w:val="24"/>
                <w:szCs w:val="24"/>
                <w:lang w:eastAsia="ru-RU"/>
              </w:rPr>
              <w:t>-</w:t>
            </w:r>
            <w:r w:rsidRPr="009B30CF">
              <w:rPr>
                <w:rFonts w:ascii="Times New Roman" w:eastAsia="Times New Roman" w:hAnsi="Times New Roman" w:cs="Times New Roman"/>
                <w:sz w:val="24"/>
                <w:szCs w:val="24"/>
                <w:lang w:val="en-US" w:eastAsia="ru-RU"/>
              </w:rPr>
              <w:t>mail</w:t>
            </w:r>
            <w:r w:rsidRPr="009B30CF">
              <w:rPr>
                <w:rFonts w:ascii="Times New Roman" w:eastAsia="Times New Roman" w:hAnsi="Times New Roman" w:cs="Times New Roman"/>
                <w:sz w:val="24"/>
                <w:szCs w:val="24"/>
                <w:lang w:eastAsia="ru-RU"/>
              </w:rPr>
              <w:t>: __________,</w:t>
            </w:r>
          </w:p>
          <w:p w:rsidR="00BC0CE0" w:rsidRPr="009B30CF" w:rsidRDefault="00BC0CE0" w:rsidP="000F2C81">
            <w:pPr>
              <w:spacing w:after="0" w:line="240" w:lineRule="auto"/>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иные способы связи: __________,</w:t>
            </w:r>
          </w:p>
          <w:p w:rsidR="00BC0CE0" w:rsidRPr="009B30CF" w:rsidRDefault="00BC0CE0" w:rsidP="000F2C81">
            <w:pPr>
              <w:spacing w:after="0" w:line="240" w:lineRule="auto"/>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 xml:space="preserve">БИК: __________, </w:t>
            </w:r>
          </w:p>
          <w:p w:rsidR="00BC0CE0" w:rsidRPr="009B30CF" w:rsidRDefault="00BC0CE0" w:rsidP="000F2C81">
            <w:pPr>
              <w:spacing w:after="0" w:line="240" w:lineRule="auto"/>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 xml:space="preserve">Счет: __________ в __________, </w:t>
            </w:r>
          </w:p>
          <w:p w:rsidR="00BC0CE0" w:rsidRPr="009B30CF" w:rsidRDefault="00BC0CE0" w:rsidP="000F2C81">
            <w:pPr>
              <w:spacing w:after="0" w:line="240" w:lineRule="auto"/>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Кор/счет: __________,</w:t>
            </w:r>
          </w:p>
          <w:p w:rsidR="00BC0CE0" w:rsidRPr="009B30CF" w:rsidRDefault="00BC0CE0" w:rsidP="000F2C81">
            <w:pPr>
              <w:spacing w:after="0" w:line="240" w:lineRule="auto"/>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ОКПО: __________, ОКВЭД: __________,</w:t>
            </w:r>
          </w:p>
          <w:p w:rsidR="00BC0CE0" w:rsidRPr="009B30CF" w:rsidRDefault="00BC0CE0" w:rsidP="000F2C81">
            <w:pPr>
              <w:spacing w:after="0" w:line="240" w:lineRule="auto"/>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КПП: __________, ИНН: __________,</w:t>
            </w:r>
          </w:p>
          <w:p w:rsidR="00BC0CE0" w:rsidRPr="009B30CF" w:rsidRDefault="00BC0CE0" w:rsidP="000F2C81">
            <w:pPr>
              <w:spacing w:after="0" w:line="240" w:lineRule="auto"/>
              <w:rPr>
                <w:rFonts w:ascii="Times New Roman" w:eastAsia="Times New Roman" w:hAnsi="Times New Roman" w:cs="Times New Roman"/>
                <w:b/>
                <w:bCs/>
                <w:color w:val="000000"/>
                <w:sz w:val="24"/>
                <w:szCs w:val="24"/>
                <w:lang w:eastAsia="ru-RU"/>
              </w:rPr>
            </w:pPr>
            <w:r w:rsidRPr="009B30CF">
              <w:rPr>
                <w:rFonts w:ascii="Times New Roman" w:eastAsia="Times New Roman" w:hAnsi="Times New Roman" w:cs="Times New Roman"/>
                <w:sz w:val="24"/>
                <w:szCs w:val="24"/>
                <w:lang w:eastAsia="ru-RU"/>
              </w:rPr>
              <w:t>ОГРН: __________.</w:t>
            </w:r>
          </w:p>
        </w:tc>
        <w:tc>
          <w:tcPr>
            <w:tcW w:w="4689" w:type="dxa"/>
          </w:tcPr>
          <w:p w:rsidR="00BC0CE0" w:rsidRPr="009B30CF" w:rsidRDefault="00BC0CE0" w:rsidP="000F2C81">
            <w:pPr>
              <w:spacing w:after="0" w:line="240" w:lineRule="auto"/>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Место нахождения: __________,</w:t>
            </w:r>
          </w:p>
          <w:p w:rsidR="00BC0CE0" w:rsidRPr="009B30CF" w:rsidRDefault="00BC0CE0" w:rsidP="000F2C81">
            <w:pPr>
              <w:spacing w:after="0" w:line="240" w:lineRule="auto"/>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Адрес для направления письменной корреспонденции: __________,</w:t>
            </w:r>
          </w:p>
          <w:p w:rsidR="00BC0CE0" w:rsidRPr="009B30CF" w:rsidRDefault="00BC0CE0" w:rsidP="000F2C81">
            <w:pPr>
              <w:spacing w:after="0" w:line="240" w:lineRule="auto"/>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Тел.: __________, факс: __________,</w:t>
            </w:r>
          </w:p>
          <w:p w:rsidR="00BC0CE0" w:rsidRPr="009B30CF" w:rsidRDefault="00BC0CE0" w:rsidP="000F2C81">
            <w:pPr>
              <w:spacing w:after="0" w:line="240" w:lineRule="auto"/>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val="en-US" w:eastAsia="ru-RU"/>
              </w:rPr>
              <w:t>e</w:t>
            </w:r>
            <w:r w:rsidRPr="009B30CF">
              <w:rPr>
                <w:rFonts w:ascii="Times New Roman" w:eastAsia="Times New Roman" w:hAnsi="Times New Roman" w:cs="Times New Roman"/>
                <w:sz w:val="24"/>
                <w:szCs w:val="24"/>
                <w:lang w:eastAsia="ru-RU"/>
              </w:rPr>
              <w:t>-</w:t>
            </w:r>
            <w:r w:rsidRPr="009B30CF">
              <w:rPr>
                <w:rFonts w:ascii="Times New Roman" w:eastAsia="Times New Roman" w:hAnsi="Times New Roman" w:cs="Times New Roman"/>
                <w:sz w:val="24"/>
                <w:szCs w:val="24"/>
                <w:lang w:val="en-US" w:eastAsia="ru-RU"/>
              </w:rPr>
              <w:t>mail</w:t>
            </w:r>
            <w:r w:rsidRPr="009B30CF">
              <w:rPr>
                <w:rFonts w:ascii="Times New Roman" w:eastAsia="Times New Roman" w:hAnsi="Times New Roman" w:cs="Times New Roman"/>
                <w:sz w:val="24"/>
                <w:szCs w:val="24"/>
                <w:lang w:eastAsia="ru-RU"/>
              </w:rPr>
              <w:t xml:space="preserve">: __________, </w:t>
            </w:r>
          </w:p>
          <w:p w:rsidR="00BC0CE0" w:rsidRPr="009B30CF" w:rsidRDefault="00BC0CE0" w:rsidP="000F2C81">
            <w:pPr>
              <w:spacing w:after="0" w:line="240" w:lineRule="auto"/>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иные способы связи: __________,</w:t>
            </w:r>
          </w:p>
          <w:p w:rsidR="00BC0CE0" w:rsidRPr="009B30CF" w:rsidRDefault="00BC0CE0" w:rsidP="000F2C81">
            <w:pPr>
              <w:spacing w:after="0" w:line="240" w:lineRule="auto"/>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 xml:space="preserve">БИК: __________, </w:t>
            </w:r>
          </w:p>
          <w:p w:rsidR="00BC0CE0" w:rsidRPr="009B30CF" w:rsidRDefault="00BC0CE0" w:rsidP="000F2C81">
            <w:pPr>
              <w:spacing w:after="0" w:line="240" w:lineRule="auto"/>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 xml:space="preserve">Счет: __________, </w:t>
            </w:r>
          </w:p>
          <w:p w:rsidR="00BC0CE0" w:rsidRPr="009B30CF" w:rsidRDefault="00BC0CE0" w:rsidP="000F2C81">
            <w:pPr>
              <w:spacing w:after="0" w:line="240" w:lineRule="auto"/>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Кор/счет: __________ в __________,</w:t>
            </w:r>
          </w:p>
          <w:p w:rsidR="00BC0CE0" w:rsidRPr="009B30CF" w:rsidRDefault="00BC0CE0" w:rsidP="000F2C81">
            <w:pPr>
              <w:spacing w:after="0" w:line="240" w:lineRule="auto"/>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ОКПО: __________, ОКВЭД: __________,</w:t>
            </w:r>
          </w:p>
          <w:p w:rsidR="00BC0CE0" w:rsidRPr="009B30CF" w:rsidRDefault="00BC0CE0" w:rsidP="000F2C81">
            <w:pPr>
              <w:spacing w:after="0" w:line="240" w:lineRule="auto"/>
              <w:jc w:val="both"/>
              <w:rPr>
                <w:rFonts w:ascii="Times New Roman" w:eastAsia="Times New Roman" w:hAnsi="Times New Roman" w:cs="Times New Roman"/>
                <w:sz w:val="24"/>
                <w:szCs w:val="24"/>
                <w:lang w:eastAsia="ru-RU"/>
              </w:rPr>
            </w:pPr>
            <w:r w:rsidRPr="009B30CF">
              <w:rPr>
                <w:rFonts w:ascii="Times New Roman" w:eastAsia="Times New Roman" w:hAnsi="Times New Roman" w:cs="Times New Roman"/>
                <w:sz w:val="24"/>
                <w:szCs w:val="24"/>
                <w:lang w:eastAsia="ru-RU"/>
              </w:rPr>
              <w:t>КПП: __________, ИНН: __________,</w:t>
            </w:r>
          </w:p>
          <w:p w:rsidR="00BC0CE0" w:rsidRPr="009B30CF" w:rsidRDefault="00BC0CE0" w:rsidP="000F2C81">
            <w:pPr>
              <w:spacing w:after="0" w:line="240" w:lineRule="auto"/>
              <w:jc w:val="both"/>
              <w:rPr>
                <w:rFonts w:ascii="Times New Roman" w:eastAsia="Times New Roman" w:hAnsi="Times New Roman" w:cs="Times New Roman"/>
                <w:b/>
                <w:bCs/>
                <w:color w:val="000000"/>
                <w:sz w:val="24"/>
                <w:szCs w:val="24"/>
                <w:lang w:eastAsia="ru-RU"/>
              </w:rPr>
            </w:pPr>
            <w:r w:rsidRPr="009B30CF">
              <w:rPr>
                <w:rFonts w:ascii="Times New Roman" w:eastAsia="Times New Roman" w:hAnsi="Times New Roman" w:cs="Times New Roman"/>
                <w:sz w:val="24"/>
                <w:szCs w:val="24"/>
                <w:lang w:eastAsia="ru-RU"/>
              </w:rPr>
              <w:t>ОГРН: __________.</w:t>
            </w:r>
          </w:p>
        </w:tc>
      </w:tr>
      <w:tr w:rsidR="00BC0CE0" w:rsidRPr="009B30CF" w:rsidTr="000F2C81">
        <w:tc>
          <w:tcPr>
            <w:tcW w:w="4687" w:type="dxa"/>
          </w:tcPr>
          <w:p w:rsidR="00BC0CE0" w:rsidRPr="009B30CF" w:rsidRDefault="00BC0CE0" w:rsidP="000F2C81">
            <w:pPr>
              <w:spacing w:after="0" w:line="240" w:lineRule="auto"/>
              <w:rPr>
                <w:rFonts w:ascii="Times New Roman" w:eastAsia="Times New Roman" w:hAnsi="Times New Roman" w:cs="Times New Roman"/>
                <w:sz w:val="24"/>
                <w:szCs w:val="24"/>
                <w:lang w:eastAsia="ru-RU"/>
              </w:rPr>
            </w:pPr>
          </w:p>
          <w:p w:rsidR="00BC0CE0" w:rsidRPr="009B30CF" w:rsidRDefault="00BC0CE0" w:rsidP="000F2C81">
            <w:pPr>
              <w:spacing w:after="0" w:line="240" w:lineRule="auto"/>
              <w:rPr>
                <w:rFonts w:ascii="Times New Roman" w:eastAsia="Times New Roman" w:hAnsi="Times New Roman" w:cs="Times New Roman"/>
                <w:b/>
                <w:bCs/>
                <w:sz w:val="24"/>
                <w:szCs w:val="24"/>
                <w:lang w:eastAsia="ru-RU"/>
              </w:rPr>
            </w:pPr>
          </w:p>
          <w:p w:rsidR="00BC0CE0" w:rsidRPr="009B30CF" w:rsidRDefault="00BC0CE0" w:rsidP="000F2C81">
            <w:pPr>
              <w:spacing w:after="0" w:line="240" w:lineRule="auto"/>
              <w:rPr>
                <w:rFonts w:ascii="Times New Roman" w:eastAsia="Times New Roman" w:hAnsi="Times New Roman" w:cs="Times New Roman"/>
                <w:b/>
                <w:bCs/>
                <w:sz w:val="24"/>
                <w:szCs w:val="24"/>
                <w:lang w:eastAsia="ru-RU"/>
              </w:rPr>
            </w:pPr>
            <w:r w:rsidRPr="009B30CF">
              <w:rPr>
                <w:rFonts w:ascii="Times New Roman" w:eastAsia="Times New Roman" w:hAnsi="Times New Roman" w:cs="Times New Roman"/>
                <w:b/>
                <w:bCs/>
                <w:sz w:val="24"/>
                <w:szCs w:val="24"/>
                <w:lang w:eastAsia="ru-RU"/>
              </w:rPr>
              <w:t>От Покупателя</w:t>
            </w:r>
            <w:r w:rsidRPr="009B30CF">
              <w:rPr>
                <w:rFonts w:ascii="Times New Roman" w:eastAsia="Times New Roman" w:hAnsi="Times New Roman" w:cs="Times New Roman"/>
                <w:b/>
                <w:bCs/>
                <w:sz w:val="24"/>
                <w:szCs w:val="24"/>
                <w:vertAlign w:val="superscript"/>
                <w:lang w:eastAsia="ru-RU"/>
              </w:rPr>
              <w:footnoteReference w:id="24"/>
            </w:r>
            <w:r w:rsidRPr="009B30CF">
              <w:rPr>
                <w:rFonts w:ascii="Times New Roman" w:eastAsia="Times New Roman" w:hAnsi="Times New Roman" w:cs="Times New Roman"/>
                <w:b/>
                <w:bCs/>
                <w:sz w:val="24"/>
                <w:szCs w:val="24"/>
                <w:lang w:eastAsia="ru-RU"/>
              </w:rPr>
              <w:t>:</w:t>
            </w:r>
          </w:p>
          <w:p w:rsidR="00BC0CE0" w:rsidRPr="009B30CF" w:rsidRDefault="00BC0CE0" w:rsidP="000F2C81">
            <w:pPr>
              <w:spacing w:after="0" w:line="240" w:lineRule="auto"/>
              <w:rPr>
                <w:rFonts w:ascii="Times New Roman" w:eastAsia="Times New Roman" w:hAnsi="Times New Roman" w:cs="Times New Roman"/>
                <w:b/>
                <w:bCs/>
                <w:sz w:val="24"/>
                <w:szCs w:val="24"/>
                <w:lang w:eastAsia="ru-RU"/>
              </w:rPr>
            </w:pPr>
          </w:p>
          <w:p w:rsidR="00BC0CE0" w:rsidRPr="009B30CF" w:rsidRDefault="00BC0CE0" w:rsidP="000F2C81">
            <w:pPr>
              <w:spacing w:after="0" w:line="240" w:lineRule="auto"/>
              <w:rPr>
                <w:rFonts w:ascii="Times New Roman" w:eastAsia="Times New Roman" w:hAnsi="Times New Roman" w:cs="Times New Roman"/>
                <w:bCs/>
                <w:sz w:val="24"/>
                <w:szCs w:val="24"/>
                <w:lang w:eastAsia="ru-RU"/>
              </w:rPr>
            </w:pPr>
            <w:r w:rsidRPr="009B30CF">
              <w:rPr>
                <w:rFonts w:ascii="Times New Roman" w:eastAsia="Times New Roman" w:hAnsi="Times New Roman" w:cs="Times New Roman"/>
                <w:bCs/>
                <w:sz w:val="24"/>
                <w:szCs w:val="24"/>
                <w:lang w:eastAsia="ru-RU"/>
              </w:rPr>
              <w:t>____________ (Должность)</w:t>
            </w:r>
          </w:p>
          <w:p w:rsidR="00BC0CE0" w:rsidRPr="009B30CF" w:rsidRDefault="00BC0CE0" w:rsidP="000F2C81">
            <w:pPr>
              <w:spacing w:after="0" w:line="240" w:lineRule="auto"/>
              <w:rPr>
                <w:rFonts w:ascii="Times New Roman" w:eastAsia="Times New Roman" w:hAnsi="Times New Roman" w:cs="Times New Roman"/>
                <w:bCs/>
                <w:sz w:val="24"/>
                <w:szCs w:val="24"/>
                <w:lang w:eastAsia="ru-RU"/>
              </w:rPr>
            </w:pPr>
            <w:r w:rsidRPr="009B30CF">
              <w:rPr>
                <w:rFonts w:ascii="Times New Roman" w:eastAsia="Times New Roman" w:hAnsi="Times New Roman" w:cs="Times New Roman"/>
                <w:bCs/>
                <w:sz w:val="24"/>
                <w:szCs w:val="24"/>
                <w:lang w:eastAsia="ru-RU"/>
              </w:rPr>
              <w:t>____________ (ФИО)</w:t>
            </w:r>
          </w:p>
          <w:p w:rsidR="00BC0CE0" w:rsidRPr="009B30CF" w:rsidRDefault="00BC0CE0" w:rsidP="000F2C81">
            <w:pPr>
              <w:spacing w:after="0" w:line="240" w:lineRule="auto"/>
              <w:rPr>
                <w:rFonts w:ascii="Times New Roman" w:eastAsia="Times New Roman" w:hAnsi="Times New Roman" w:cs="Times New Roman"/>
                <w:bCs/>
                <w:sz w:val="24"/>
                <w:szCs w:val="24"/>
                <w:lang w:eastAsia="ru-RU"/>
              </w:rPr>
            </w:pPr>
            <w:r w:rsidRPr="009B30CF">
              <w:rPr>
                <w:rFonts w:ascii="Times New Roman" w:eastAsia="Times New Roman" w:hAnsi="Times New Roman" w:cs="Times New Roman"/>
                <w:bCs/>
                <w:sz w:val="24"/>
                <w:szCs w:val="24"/>
                <w:lang w:eastAsia="ru-RU"/>
              </w:rPr>
              <w:t>____________ (подпись)</w:t>
            </w:r>
          </w:p>
          <w:p w:rsidR="00BC0CE0" w:rsidRPr="009B30CF" w:rsidRDefault="00BC0CE0" w:rsidP="000F2C81">
            <w:pPr>
              <w:spacing w:after="0" w:line="240" w:lineRule="auto"/>
              <w:rPr>
                <w:rFonts w:ascii="Times New Roman" w:eastAsia="Times New Roman" w:hAnsi="Times New Roman" w:cs="Times New Roman"/>
                <w:b/>
                <w:bCs/>
                <w:color w:val="000000"/>
                <w:sz w:val="24"/>
                <w:szCs w:val="24"/>
                <w:lang w:eastAsia="ru-RU"/>
              </w:rPr>
            </w:pPr>
            <w:r w:rsidRPr="009B30CF">
              <w:rPr>
                <w:rFonts w:ascii="Times New Roman" w:eastAsia="Times New Roman" w:hAnsi="Times New Roman" w:cs="Times New Roman"/>
                <w:bCs/>
                <w:sz w:val="24"/>
                <w:szCs w:val="24"/>
                <w:lang w:eastAsia="ru-RU"/>
              </w:rPr>
              <w:t xml:space="preserve">             М.П.</w:t>
            </w:r>
          </w:p>
        </w:tc>
        <w:tc>
          <w:tcPr>
            <w:tcW w:w="4689" w:type="dxa"/>
          </w:tcPr>
          <w:p w:rsidR="00BC0CE0" w:rsidRPr="009B30CF" w:rsidRDefault="00BC0CE0" w:rsidP="000F2C81">
            <w:pPr>
              <w:spacing w:after="0" w:line="240" w:lineRule="auto"/>
              <w:rPr>
                <w:rFonts w:ascii="Times New Roman" w:eastAsia="Times New Roman" w:hAnsi="Times New Roman" w:cs="Times New Roman"/>
                <w:b/>
                <w:bCs/>
                <w:sz w:val="24"/>
                <w:szCs w:val="24"/>
                <w:lang w:eastAsia="ru-RU"/>
              </w:rPr>
            </w:pPr>
          </w:p>
          <w:p w:rsidR="00BC0CE0" w:rsidRPr="009B30CF" w:rsidRDefault="00BC0CE0" w:rsidP="000F2C81">
            <w:pPr>
              <w:spacing w:after="0" w:line="240" w:lineRule="auto"/>
              <w:rPr>
                <w:rFonts w:ascii="Times New Roman" w:eastAsia="Times New Roman" w:hAnsi="Times New Roman" w:cs="Times New Roman"/>
                <w:b/>
                <w:bCs/>
                <w:sz w:val="24"/>
                <w:szCs w:val="24"/>
                <w:lang w:eastAsia="ru-RU"/>
              </w:rPr>
            </w:pPr>
          </w:p>
          <w:p w:rsidR="00BC0CE0" w:rsidRPr="009B30CF" w:rsidRDefault="00BC0CE0" w:rsidP="000F2C81">
            <w:pPr>
              <w:spacing w:after="0" w:line="240" w:lineRule="auto"/>
              <w:rPr>
                <w:rFonts w:ascii="Times New Roman" w:eastAsia="Times New Roman" w:hAnsi="Times New Roman" w:cs="Times New Roman"/>
                <w:b/>
                <w:bCs/>
                <w:sz w:val="24"/>
                <w:szCs w:val="24"/>
                <w:lang w:eastAsia="ru-RU"/>
              </w:rPr>
            </w:pPr>
            <w:r w:rsidRPr="009B30CF">
              <w:rPr>
                <w:rFonts w:ascii="Times New Roman" w:eastAsia="Times New Roman" w:hAnsi="Times New Roman" w:cs="Times New Roman"/>
                <w:b/>
                <w:bCs/>
                <w:sz w:val="24"/>
                <w:szCs w:val="24"/>
                <w:lang w:eastAsia="ru-RU"/>
              </w:rPr>
              <w:t>От Продавца:</w:t>
            </w:r>
          </w:p>
          <w:p w:rsidR="00BC0CE0" w:rsidRPr="009B30CF" w:rsidRDefault="00BC0CE0" w:rsidP="000F2C81">
            <w:pPr>
              <w:spacing w:after="0" w:line="240" w:lineRule="auto"/>
              <w:rPr>
                <w:rFonts w:ascii="Times New Roman" w:eastAsia="Times New Roman" w:hAnsi="Times New Roman" w:cs="Times New Roman"/>
                <w:b/>
                <w:bCs/>
                <w:sz w:val="24"/>
                <w:szCs w:val="24"/>
                <w:lang w:eastAsia="ru-RU"/>
              </w:rPr>
            </w:pPr>
          </w:p>
          <w:p w:rsidR="00BC0CE0" w:rsidRPr="009B30CF" w:rsidRDefault="00BC0CE0" w:rsidP="000F2C81">
            <w:pPr>
              <w:spacing w:after="0" w:line="240" w:lineRule="auto"/>
              <w:rPr>
                <w:rFonts w:ascii="Times New Roman" w:eastAsia="Times New Roman" w:hAnsi="Times New Roman" w:cs="Times New Roman"/>
                <w:bCs/>
                <w:sz w:val="24"/>
                <w:szCs w:val="24"/>
                <w:lang w:eastAsia="ru-RU"/>
              </w:rPr>
            </w:pPr>
            <w:r w:rsidRPr="009B30CF">
              <w:rPr>
                <w:rFonts w:ascii="Times New Roman" w:eastAsia="Times New Roman" w:hAnsi="Times New Roman" w:cs="Times New Roman"/>
                <w:bCs/>
                <w:sz w:val="24"/>
                <w:szCs w:val="24"/>
                <w:lang w:eastAsia="ru-RU"/>
              </w:rPr>
              <w:t>____________ (Должность)</w:t>
            </w:r>
          </w:p>
          <w:p w:rsidR="00BC0CE0" w:rsidRPr="009B30CF" w:rsidRDefault="00BC0CE0" w:rsidP="000F2C81">
            <w:pPr>
              <w:spacing w:after="0" w:line="240" w:lineRule="auto"/>
              <w:rPr>
                <w:rFonts w:ascii="Times New Roman" w:eastAsia="Times New Roman" w:hAnsi="Times New Roman" w:cs="Times New Roman"/>
                <w:bCs/>
                <w:sz w:val="24"/>
                <w:szCs w:val="24"/>
                <w:lang w:eastAsia="ru-RU"/>
              </w:rPr>
            </w:pPr>
            <w:r w:rsidRPr="009B30CF">
              <w:rPr>
                <w:rFonts w:ascii="Times New Roman" w:eastAsia="Times New Roman" w:hAnsi="Times New Roman" w:cs="Times New Roman"/>
                <w:bCs/>
                <w:sz w:val="24"/>
                <w:szCs w:val="24"/>
                <w:lang w:eastAsia="ru-RU"/>
              </w:rPr>
              <w:t>____________ (ФИО)</w:t>
            </w:r>
          </w:p>
          <w:p w:rsidR="00BC0CE0" w:rsidRPr="009B30CF" w:rsidRDefault="00BC0CE0" w:rsidP="000F2C81">
            <w:pPr>
              <w:spacing w:after="0" w:line="240" w:lineRule="auto"/>
              <w:rPr>
                <w:rFonts w:ascii="Times New Roman" w:eastAsia="Times New Roman" w:hAnsi="Times New Roman" w:cs="Times New Roman"/>
                <w:bCs/>
                <w:sz w:val="24"/>
                <w:szCs w:val="24"/>
                <w:lang w:eastAsia="ru-RU"/>
              </w:rPr>
            </w:pPr>
            <w:r w:rsidRPr="009B30CF">
              <w:rPr>
                <w:rFonts w:ascii="Times New Roman" w:eastAsia="Times New Roman" w:hAnsi="Times New Roman" w:cs="Times New Roman"/>
                <w:bCs/>
                <w:sz w:val="24"/>
                <w:szCs w:val="24"/>
                <w:lang w:eastAsia="ru-RU"/>
              </w:rPr>
              <w:t>____________ (подпись)</w:t>
            </w:r>
          </w:p>
          <w:p w:rsidR="00BC0CE0" w:rsidRPr="009B30CF" w:rsidRDefault="00BC0CE0" w:rsidP="000F2C81">
            <w:pPr>
              <w:spacing w:after="0" w:line="240" w:lineRule="auto"/>
              <w:rPr>
                <w:rFonts w:ascii="Times New Roman" w:eastAsia="Times New Roman" w:hAnsi="Times New Roman" w:cs="Times New Roman"/>
                <w:b/>
                <w:bCs/>
                <w:color w:val="000000"/>
                <w:sz w:val="24"/>
                <w:szCs w:val="24"/>
                <w:lang w:eastAsia="ru-RU"/>
              </w:rPr>
            </w:pPr>
            <w:r w:rsidRPr="009B30CF">
              <w:rPr>
                <w:rFonts w:ascii="Times New Roman" w:eastAsia="Times New Roman" w:hAnsi="Times New Roman" w:cs="Times New Roman"/>
                <w:bCs/>
                <w:sz w:val="24"/>
                <w:szCs w:val="24"/>
                <w:lang w:eastAsia="ru-RU"/>
              </w:rPr>
              <w:t xml:space="preserve">             М.П.</w:t>
            </w:r>
          </w:p>
        </w:tc>
      </w:tr>
    </w:tbl>
    <w:p w:rsidR="00BC0CE0" w:rsidRPr="009B30CF" w:rsidRDefault="00BC0CE0" w:rsidP="00BC0CE0">
      <w:pPr>
        <w:spacing w:after="0" w:line="240" w:lineRule="auto"/>
        <w:ind w:firstLine="709"/>
        <w:jc w:val="center"/>
        <w:rPr>
          <w:rFonts w:ascii="Times New Roman" w:eastAsia="Times New Roman" w:hAnsi="Times New Roman" w:cs="Times New Roman"/>
          <w:b/>
          <w:sz w:val="24"/>
          <w:szCs w:val="24"/>
          <w:lang w:eastAsia="ru-RU"/>
        </w:rPr>
      </w:pPr>
    </w:p>
    <w:p w:rsidR="00BC0CE0" w:rsidRPr="009B30CF" w:rsidRDefault="00BC0CE0" w:rsidP="00BC0CE0">
      <w:pPr>
        <w:rPr>
          <w:rFonts w:ascii="Calibri" w:eastAsia="Times New Roman" w:hAnsi="Calibri" w:cs="Times New Roman"/>
        </w:rPr>
      </w:pPr>
    </w:p>
    <w:p w:rsidR="00BC0CE0" w:rsidRPr="009B30CF" w:rsidRDefault="00BC0CE0" w:rsidP="00BC0CE0">
      <w:pPr>
        <w:rPr>
          <w:rFonts w:ascii="Calibri" w:eastAsia="Times New Roman" w:hAnsi="Calibri" w:cs="Times New Roman"/>
        </w:rPr>
      </w:pPr>
    </w:p>
    <w:p w:rsidR="00BC0CE0" w:rsidRPr="009B30CF" w:rsidRDefault="00BC0CE0" w:rsidP="00BC0CE0">
      <w:pPr>
        <w:rPr>
          <w:rFonts w:ascii="Calibri" w:eastAsia="Times New Roman" w:hAnsi="Calibri" w:cs="Times New Roman"/>
        </w:rPr>
      </w:pPr>
    </w:p>
    <w:p w:rsidR="00BC0CE0" w:rsidRPr="009B30CF" w:rsidRDefault="00BC0CE0" w:rsidP="00BC0CE0">
      <w:pPr>
        <w:rPr>
          <w:rFonts w:ascii="Calibri" w:eastAsia="Times New Roman" w:hAnsi="Calibri" w:cs="Times New Roman"/>
        </w:rPr>
      </w:pPr>
    </w:p>
    <w:p w:rsidR="00BC0CE0" w:rsidRPr="009B30CF" w:rsidRDefault="00BC0CE0" w:rsidP="00BC0CE0">
      <w:pPr>
        <w:rPr>
          <w:rFonts w:ascii="Calibri" w:eastAsia="Times New Roman" w:hAnsi="Calibri" w:cs="Times New Roman"/>
        </w:rPr>
      </w:pPr>
    </w:p>
    <w:p w:rsidR="00BC0CE0" w:rsidRDefault="00BC0CE0" w:rsidP="00BC0CE0">
      <w:pPr>
        <w:spacing w:after="0" w:line="240" w:lineRule="auto"/>
        <w:jc w:val="right"/>
        <w:rPr>
          <w:rFonts w:ascii="Times New Roman" w:eastAsia="Times New Roman" w:hAnsi="Times New Roman" w:cs="Times New Roman"/>
          <w:sz w:val="20"/>
          <w:szCs w:val="20"/>
        </w:rPr>
      </w:pPr>
      <w:r w:rsidRPr="009B30CF">
        <w:rPr>
          <w:rFonts w:ascii="Times New Roman" w:eastAsia="Times New Roman" w:hAnsi="Times New Roman" w:cs="Times New Roman"/>
          <w:sz w:val="20"/>
          <w:szCs w:val="20"/>
        </w:rPr>
        <w:t>Приложение № 1</w:t>
      </w:r>
      <w:r>
        <w:rPr>
          <w:rFonts w:ascii="Times New Roman" w:eastAsia="Times New Roman" w:hAnsi="Times New Roman" w:cs="Times New Roman"/>
          <w:sz w:val="20"/>
          <w:szCs w:val="20"/>
        </w:rPr>
        <w:t xml:space="preserve"> </w:t>
      </w:r>
    </w:p>
    <w:p w:rsidR="00BC0CE0" w:rsidRDefault="00BC0CE0" w:rsidP="00BC0CE0">
      <w:pPr>
        <w:spacing w:after="0" w:line="240" w:lineRule="auto"/>
        <w:jc w:val="right"/>
        <w:rPr>
          <w:rFonts w:ascii="Times New Roman" w:eastAsia="Times New Roman" w:hAnsi="Times New Roman" w:cs="Times New Roman"/>
          <w:bCs/>
          <w:sz w:val="20"/>
          <w:szCs w:val="20"/>
        </w:rPr>
      </w:pPr>
      <w:proofErr w:type="gramStart"/>
      <w:r w:rsidRPr="009B30CF">
        <w:rPr>
          <w:rFonts w:ascii="Times New Roman" w:eastAsia="Times New Roman" w:hAnsi="Times New Roman" w:cs="Times New Roman"/>
          <w:sz w:val="20"/>
          <w:szCs w:val="20"/>
        </w:rPr>
        <w:t>к  Договору</w:t>
      </w:r>
      <w:proofErr w:type="gramEnd"/>
      <w:r w:rsidRPr="009B30CF">
        <w:rPr>
          <w:rFonts w:ascii="Times New Roman" w:eastAsia="Times New Roman" w:hAnsi="Times New Roman" w:cs="Times New Roman"/>
          <w:sz w:val="20"/>
          <w:szCs w:val="20"/>
        </w:rPr>
        <w:t xml:space="preserve"> </w:t>
      </w:r>
      <w:r w:rsidRPr="009B30CF">
        <w:rPr>
          <w:rFonts w:ascii="Times New Roman" w:eastAsia="Times New Roman" w:hAnsi="Times New Roman" w:cs="Times New Roman"/>
          <w:bCs/>
          <w:sz w:val="20"/>
          <w:szCs w:val="20"/>
        </w:rPr>
        <w:t xml:space="preserve">купли-продажи недвижимости     </w:t>
      </w:r>
    </w:p>
    <w:p w:rsidR="00BC0CE0" w:rsidRPr="009B30CF" w:rsidRDefault="00BC0CE0" w:rsidP="00BC0CE0">
      <w:pPr>
        <w:spacing w:after="0" w:line="240" w:lineRule="auto"/>
        <w:jc w:val="right"/>
        <w:rPr>
          <w:rFonts w:ascii="Times New Roman" w:eastAsia="Times New Roman" w:hAnsi="Times New Roman" w:cs="Times New Roman"/>
          <w:sz w:val="20"/>
          <w:szCs w:val="20"/>
        </w:rPr>
      </w:pPr>
      <w:r w:rsidRPr="009B30CF">
        <w:rPr>
          <w:rFonts w:ascii="Times New Roman" w:eastAsia="Times New Roman" w:hAnsi="Times New Roman" w:cs="Times New Roman"/>
          <w:bCs/>
          <w:sz w:val="20"/>
          <w:szCs w:val="20"/>
        </w:rPr>
        <w:t>нежилого назначения</w:t>
      </w:r>
      <w:r w:rsidRPr="009B30CF">
        <w:rPr>
          <w:rFonts w:ascii="Times New Roman" w:eastAsia="Times New Roman" w:hAnsi="Times New Roman" w:cs="Times New Roman"/>
          <w:sz w:val="20"/>
          <w:szCs w:val="20"/>
        </w:rPr>
        <w:t xml:space="preserve"> №_____от_____</w:t>
      </w:r>
    </w:p>
    <w:p w:rsidR="00BC0CE0" w:rsidRPr="009B30CF" w:rsidRDefault="00BC0CE0" w:rsidP="00BC0CE0">
      <w:pPr>
        <w:spacing w:after="0" w:line="240" w:lineRule="auto"/>
        <w:ind w:left="360"/>
        <w:jc w:val="right"/>
        <w:rPr>
          <w:rFonts w:ascii="Times New Roman" w:eastAsia="Times New Roman" w:hAnsi="Times New Roman" w:cs="Times New Roman"/>
          <w:b/>
          <w:sz w:val="24"/>
          <w:szCs w:val="24"/>
        </w:rPr>
      </w:pPr>
    </w:p>
    <w:p w:rsidR="00BC0CE0" w:rsidRPr="009B30CF" w:rsidRDefault="00BC0CE0" w:rsidP="00BC0CE0">
      <w:pPr>
        <w:jc w:val="center"/>
        <w:rPr>
          <w:rFonts w:ascii="Times New Roman" w:eastAsia="Times New Roman" w:hAnsi="Times New Roman" w:cs="Times New Roman"/>
          <w:b/>
          <w:sz w:val="24"/>
        </w:rPr>
      </w:pPr>
      <w:r w:rsidRPr="009B30CF">
        <w:rPr>
          <w:rFonts w:ascii="Times New Roman" w:eastAsia="Times New Roman" w:hAnsi="Times New Roman" w:cs="Times New Roman"/>
          <w:b/>
          <w:sz w:val="24"/>
        </w:rPr>
        <w:t>Гарантии по недопущению действий коррупционного характера</w:t>
      </w:r>
    </w:p>
    <w:p w:rsidR="00BC0CE0" w:rsidRPr="009B30CF" w:rsidRDefault="00BC0CE0" w:rsidP="00BC0CE0">
      <w:pPr>
        <w:spacing w:after="0" w:line="240" w:lineRule="auto"/>
        <w:contextualSpacing/>
        <w:jc w:val="both"/>
        <w:rPr>
          <w:rFonts w:ascii="Times New Roman" w:eastAsia="Calibri" w:hAnsi="Times New Roman" w:cs="Times New Roman"/>
          <w:sz w:val="24"/>
          <w:szCs w:val="20"/>
          <w:lang w:eastAsia="ru-RU"/>
        </w:rPr>
      </w:pPr>
    </w:p>
    <w:p w:rsidR="00BC0CE0" w:rsidRPr="009B30CF" w:rsidRDefault="00BC0CE0" w:rsidP="00BC0CE0">
      <w:pPr>
        <w:spacing w:after="0" w:line="240" w:lineRule="auto"/>
        <w:contextualSpacing/>
        <w:jc w:val="both"/>
        <w:rPr>
          <w:rFonts w:ascii="Times New Roman" w:eastAsia="Calibri" w:hAnsi="Times New Roman" w:cs="Times New Roman"/>
          <w:sz w:val="24"/>
          <w:szCs w:val="20"/>
          <w:lang w:eastAsia="ru-RU"/>
        </w:rPr>
      </w:pPr>
      <w:r w:rsidRPr="009B30CF">
        <w:rPr>
          <w:rFonts w:ascii="Times New Roman" w:eastAsia="Calibri" w:hAnsi="Times New Roman" w:cs="Times New Roman"/>
          <w:sz w:val="24"/>
          <w:szCs w:val="20"/>
          <w:lang w:eastAsia="ru-RU"/>
        </w:rPr>
        <w:t>1. Реализуя принятые ПАО Сбербанк (далее по тексту – Банк) политики по противодействию коррупции и управлению конфликтом интересов</w:t>
      </w:r>
      <w:r w:rsidRPr="009B30CF">
        <w:rPr>
          <w:rFonts w:ascii="Times New Roman" w:eastAsia="Calibri" w:hAnsi="Times New Roman" w:cs="Times New Roman"/>
          <w:sz w:val="24"/>
          <w:szCs w:val="20"/>
          <w:vertAlign w:val="superscript"/>
          <w:lang w:eastAsia="ru-RU"/>
        </w:rPr>
        <w:footnoteReference w:id="25"/>
      </w:r>
      <w:r w:rsidRPr="009B30CF">
        <w:rPr>
          <w:rFonts w:ascii="Times New Roman" w:eastAsia="Calibri" w:hAnsi="Times New Roman" w:cs="Times New Roman"/>
          <w:sz w:val="24"/>
          <w:szCs w:val="20"/>
          <w:lang w:eastAsia="ru-RU"/>
        </w:rPr>
        <w:t xml:space="preserve"> и сознавая свою </w:t>
      </w:r>
      <w:r w:rsidRPr="009B30CF">
        <w:rPr>
          <w:rFonts w:ascii="Times New Roman" w:eastAsia="Calibri" w:hAnsi="Times New Roman" w:cs="Times New Roman"/>
          <w:sz w:val="24"/>
          <w:szCs w:val="20"/>
          <w:lang w:eastAsia="ru-RU"/>
        </w:rPr>
        <w:lastRenderedPageBreak/>
        <w:t>ответственность в укреплении конкурентных отношений и неприятие всех форм коррупции</w:t>
      </w:r>
      <w:r w:rsidRPr="009B30CF">
        <w:rPr>
          <w:rFonts w:ascii="Times New Roman" w:eastAsia="Calibri" w:hAnsi="Times New Roman" w:cs="Times New Roman"/>
          <w:sz w:val="24"/>
          <w:szCs w:val="20"/>
          <w:vertAlign w:val="superscript"/>
          <w:lang w:eastAsia="ru-RU"/>
        </w:rPr>
        <w:footnoteReference w:id="26"/>
      </w:r>
      <w:r w:rsidRPr="009B30CF">
        <w:rPr>
          <w:rFonts w:ascii="Times New Roman" w:eastAsia="Calibri" w:hAnsi="Times New Roman" w:cs="Times New Roman"/>
          <w:sz w:val="24"/>
          <w:szCs w:val="20"/>
          <w:lang w:eastAsia="ru-RU"/>
        </w:rPr>
        <w:t>, ______________________</w:t>
      </w:r>
      <w:r w:rsidRPr="009B30CF">
        <w:rPr>
          <w:rFonts w:ascii="Times New Roman" w:eastAsia="Calibri" w:hAnsi="Times New Roman" w:cs="Times New Roman"/>
          <w:sz w:val="24"/>
          <w:szCs w:val="20"/>
          <w:vertAlign w:val="superscript"/>
          <w:lang w:eastAsia="ru-RU"/>
        </w:rPr>
        <w:footnoteReference w:id="27"/>
      </w:r>
      <w:r w:rsidRPr="009B30CF">
        <w:rPr>
          <w:rFonts w:ascii="Times New Roman" w:eastAsia="Calibri" w:hAnsi="Times New Roman" w:cs="Times New Roman"/>
          <w:sz w:val="16"/>
          <w:szCs w:val="20"/>
          <w:lang w:eastAsia="ru-RU"/>
        </w:rPr>
        <w:t xml:space="preserve"> </w:t>
      </w:r>
      <w:r w:rsidRPr="009B30CF">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9B30CF" w:rsidDel="000D5BBB">
        <w:rPr>
          <w:rFonts w:ascii="Times New Roman" w:eastAsia="Calibri" w:hAnsi="Times New Roman" w:cs="Times New Roman"/>
          <w:sz w:val="24"/>
          <w:szCs w:val="20"/>
          <w:lang w:eastAsia="ru-RU"/>
        </w:rPr>
        <w:t xml:space="preserve"> </w:t>
      </w:r>
      <w:r w:rsidRPr="009B30CF">
        <w:rPr>
          <w:rFonts w:ascii="Times New Roman" w:eastAsia="Calibri" w:hAnsi="Times New Roman" w:cs="Times New Roman"/>
          <w:sz w:val="24"/>
          <w:szCs w:val="20"/>
          <w:lang w:eastAsia="ru-RU"/>
        </w:rPr>
        <w:t xml:space="preserve">следующих </w:t>
      </w:r>
      <w:r w:rsidRPr="009B30CF">
        <w:rPr>
          <w:rFonts w:ascii="Times New Roman" w:eastAsia="Calibri" w:hAnsi="Times New Roman" w:cs="Times New Roman"/>
          <w:b/>
          <w:sz w:val="24"/>
          <w:szCs w:val="20"/>
          <w:lang w:eastAsia="ru-RU"/>
        </w:rPr>
        <w:t>принципов</w:t>
      </w:r>
      <w:r w:rsidRPr="009B30CF">
        <w:rPr>
          <w:rFonts w:ascii="Times New Roman" w:eastAsia="Calibri" w:hAnsi="Times New Roman" w:cs="Times New Roman"/>
          <w:sz w:val="24"/>
          <w:szCs w:val="20"/>
          <w:lang w:eastAsia="ru-RU"/>
        </w:rPr>
        <w:t>:</w:t>
      </w:r>
    </w:p>
    <w:p w:rsidR="00BC0CE0" w:rsidRPr="009B30CF" w:rsidRDefault="00BC0CE0" w:rsidP="00BC0CE0">
      <w:pPr>
        <w:numPr>
          <w:ilvl w:val="0"/>
          <w:numId w:val="14"/>
        </w:numPr>
        <w:spacing w:after="0" w:line="240" w:lineRule="auto"/>
        <w:jc w:val="both"/>
        <w:rPr>
          <w:rFonts w:ascii="Times New Roman" w:eastAsia="Times New Roman" w:hAnsi="Times New Roman" w:cs="Times New Roman"/>
          <w:sz w:val="24"/>
        </w:rPr>
      </w:pPr>
      <w:r w:rsidRPr="009B30CF">
        <w:rPr>
          <w:rFonts w:ascii="Times New Roman" w:eastAsia="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BC0CE0" w:rsidRPr="009B30CF" w:rsidRDefault="00BC0CE0" w:rsidP="00BC0CE0">
      <w:pPr>
        <w:numPr>
          <w:ilvl w:val="0"/>
          <w:numId w:val="14"/>
        </w:numPr>
        <w:spacing w:after="0" w:line="240" w:lineRule="auto"/>
        <w:contextualSpacing/>
        <w:jc w:val="both"/>
        <w:rPr>
          <w:rFonts w:ascii="Times New Roman" w:eastAsia="Calibri" w:hAnsi="Times New Roman" w:cs="Times New Roman"/>
          <w:sz w:val="24"/>
          <w:szCs w:val="20"/>
          <w:lang w:eastAsia="ru-RU"/>
        </w:rPr>
      </w:pPr>
      <w:r w:rsidRPr="009B30CF">
        <w:rPr>
          <w:rFonts w:ascii="Times New Roman" w:eastAsia="Calibri" w:hAnsi="Times New Roman" w:cs="Times New Roman"/>
          <w:sz w:val="24"/>
          <w:szCs w:val="20"/>
          <w:lang w:eastAsia="ru-RU"/>
        </w:rPr>
        <w:t xml:space="preserve">необходимость объединения усилий по недопущению и противодействию коррупции, что способствует повышению доверия и уважения </w:t>
      </w:r>
      <w:proofErr w:type="gramStart"/>
      <w:r w:rsidRPr="009B30CF">
        <w:rPr>
          <w:rFonts w:ascii="Times New Roman" w:eastAsia="Calibri" w:hAnsi="Times New Roman" w:cs="Times New Roman"/>
          <w:sz w:val="24"/>
          <w:szCs w:val="20"/>
          <w:lang w:eastAsia="ru-RU"/>
        </w:rPr>
        <w:t>между  контрагентами</w:t>
      </w:r>
      <w:proofErr w:type="gramEnd"/>
      <w:r w:rsidRPr="009B30CF">
        <w:rPr>
          <w:rFonts w:ascii="Times New Roman" w:eastAsia="Calibri" w:hAnsi="Times New Roman" w:cs="Times New Roman"/>
          <w:sz w:val="24"/>
          <w:szCs w:val="20"/>
          <w:lang w:eastAsia="ru-RU"/>
        </w:rPr>
        <w:t xml:space="preserve"> и Банком, укреплению деловых отношений;</w:t>
      </w:r>
    </w:p>
    <w:p w:rsidR="00BC0CE0" w:rsidRPr="009B30CF" w:rsidRDefault="00BC0CE0" w:rsidP="00BC0CE0">
      <w:pPr>
        <w:numPr>
          <w:ilvl w:val="0"/>
          <w:numId w:val="15"/>
        </w:numPr>
        <w:spacing w:after="0" w:line="240" w:lineRule="auto"/>
        <w:contextualSpacing/>
        <w:jc w:val="both"/>
        <w:rPr>
          <w:rFonts w:ascii="Times New Roman" w:eastAsia="Calibri" w:hAnsi="Times New Roman" w:cs="Times New Roman"/>
          <w:sz w:val="24"/>
          <w:szCs w:val="20"/>
          <w:lang w:eastAsia="ru-RU"/>
        </w:rPr>
      </w:pPr>
      <w:r w:rsidRPr="009B30CF">
        <w:rPr>
          <w:rFonts w:ascii="Times New Roman" w:eastAsia="Calibri" w:hAnsi="Times New Roman" w:cs="Times New Roman"/>
          <w:sz w:val="24"/>
          <w:szCs w:val="20"/>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BC0CE0" w:rsidRPr="009B30CF" w:rsidRDefault="00BC0CE0" w:rsidP="00BC0CE0">
      <w:pPr>
        <w:numPr>
          <w:ilvl w:val="0"/>
          <w:numId w:val="16"/>
        </w:numPr>
        <w:spacing w:after="0" w:line="240" w:lineRule="auto"/>
        <w:contextualSpacing/>
        <w:jc w:val="both"/>
        <w:rPr>
          <w:rFonts w:ascii="Times New Roman" w:eastAsia="Calibri" w:hAnsi="Times New Roman" w:cs="Times New Roman"/>
          <w:sz w:val="24"/>
          <w:szCs w:val="20"/>
          <w:lang w:eastAsia="ru-RU"/>
        </w:rPr>
      </w:pPr>
      <w:r w:rsidRPr="009B30CF">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BC0CE0" w:rsidRPr="009B30CF" w:rsidRDefault="00BC0CE0" w:rsidP="00BC0CE0">
      <w:pPr>
        <w:numPr>
          <w:ilvl w:val="0"/>
          <w:numId w:val="17"/>
        </w:numPr>
        <w:spacing w:after="0" w:line="240" w:lineRule="auto"/>
        <w:contextualSpacing/>
        <w:jc w:val="both"/>
        <w:rPr>
          <w:rFonts w:ascii="Times New Roman" w:eastAsia="Calibri" w:hAnsi="Times New Roman" w:cs="Times New Roman"/>
          <w:sz w:val="24"/>
          <w:szCs w:val="20"/>
          <w:lang w:eastAsia="ru-RU"/>
        </w:rPr>
      </w:pPr>
      <w:r w:rsidRPr="009B30CF">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rsidR="00BC0CE0" w:rsidRPr="009B30CF" w:rsidRDefault="00BC0CE0" w:rsidP="00BC0CE0">
      <w:pPr>
        <w:spacing w:after="0" w:line="240" w:lineRule="auto"/>
        <w:contextualSpacing/>
        <w:jc w:val="both"/>
        <w:rPr>
          <w:rFonts w:ascii="Times New Roman" w:eastAsia="Calibri" w:hAnsi="Times New Roman" w:cs="Times New Roman"/>
          <w:sz w:val="24"/>
          <w:szCs w:val="20"/>
          <w:lang w:eastAsia="ru-RU"/>
        </w:rPr>
      </w:pPr>
    </w:p>
    <w:p w:rsidR="00BC0CE0" w:rsidRPr="009B30CF" w:rsidRDefault="00BC0CE0" w:rsidP="00BC0CE0">
      <w:pPr>
        <w:spacing w:after="0" w:line="240" w:lineRule="auto"/>
        <w:contextualSpacing/>
        <w:jc w:val="both"/>
        <w:rPr>
          <w:rFonts w:ascii="Times New Roman" w:eastAsia="Calibri" w:hAnsi="Times New Roman" w:cs="Times New Roman"/>
          <w:sz w:val="24"/>
          <w:szCs w:val="20"/>
          <w:lang w:eastAsia="ru-RU"/>
        </w:rPr>
      </w:pPr>
      <w:r w:rsidRPr="009B30CF">
        <w:rPr>
          <w:rFonts w:ascii="Times New Roman" w:eastAsia="Calibri" w:hAnsi="Times New Roman" w:cs="Times New Roman"/>
          <w:sz w:val="24"/>
          <w:szCs w:val="20"/>
          <w:lang w:eastAsia="ru-RU"/>
        </w:rPr>
        <w:t>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9B30CF">
        <w:rPr>
          <w:rFonts w:ascii="Times New Roman" w:eastAsia="Calibri" w:hAnsi="Times New Roman" w:cs="Times New Roman"/>
          <w:sz w:val="20"/>
          <w:szCs w:val="20"/>
          <w:lang w:eastAsia="ru-RU"/>
        </w:rPr>
        <w:t xml:space="preserve"> </w:t>
      </w:r>
      <w:r w:rsidRPr="009B30CF">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9B30CF">
        <w:rPr>
          <w:rFonts w:ascii="Times New Roman" w:eastAsia="Calibri" w:hAnsi="Times New Roman" w:cs="Times New Roman"/>
          <w:b/>
          <w:sz w:val="24"/>
          <w:szCs w:val="20"/>
          <w:lang w:eastAsia="ru-RU"/>
        </w:rPr>
        <w:t>обязательства</w:t>
      </w:r>
      <w:r w:rsidRPr="009B30CF">
        <w:rPr>
          <w:rFonts w:ascii="Times New Roman" w:eastAsia="Calibri" w:hAnsi="Times New Roman" w:cs="Times New Roman"/>
          <w:sz w:val="24"/>
          <w:szCs w:val="20"/>
          <w:lang w:eastAsia="ru-RU"/>
        </w:rPr>
        <w:t>:</w:t>
      </w:r>
    </w:p>
    <w:p w:rsidR="00BC0CE0" w:rsidRPr="009B30CF" w:rsidRDefault="00BC0CE0" w:rsidP="00BC0CE0">
      <w:pPr>
        <w:spacing w:after="0" w:line="240" w:lineRule="auto"/>
        <w:ind w:left="851" w:hanging="567"/>
        <w:contextualSpacing/>
        <w:jc w:val="both"/>
        <w:rPr>
          <w:rFonts w:ascii="Times New Roman" w:eastAsia="Calibri" w:hAnsi="Times New Roman" w:cs="Times New Roman"/>
          <w:sz w:val="24"/>
          <w:szCs w:val="20"/>
          <w:lang w:eastAsia="ru-RU"/>
        </w:rPr>
      </w:pPr>
      <w:r w:rsidRPr="009B30CF">
        <w:rPr>
          <w:rFonts w:ascii="Times New Roman" w:eastAsia="Calibri" w:hAnsi="Times New Roman" w:cs="Times New Roman"/>
          <w:sz w:val="24"/>
          <w:szCs w:val="20"/>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BC0CE0" w:rsidRPr="009B30CF" w:rsidRDefault="00BC0CE0" w:rsidP="00BC0CE0">
      <w:pPr>
        <w:spacing w:after="0" w:line="240" w:lineRule="auto"/>
        <w:ind w:left="851" w:hanging="567"/>
        <w:contextualSpacing/>
        <w:jc w:val="both"/>
        <w:rPr>
          <w:rFonts w:ascii="Times New Roman" w:eastAsia="Calibri" w:hAnsi="Times New Roman" w:cs="Times New Roman"/>
          <w:sz w:val="24"/>
          <w:szCs w:val="20"/>
          <w:lang w:eastAsia="ru-RU"/>
        </w:rPr>
      </w:pPr>
      <w:r w:rsidRPr="009B30CF">
        <w:rPr>
          <w:rFonts w:ascii="Times New Roman" w:eastAsia="Calibri" w:hAnsi="Times New Roman" w:cs="Times New Roman"/>
          <w:sz w:val="24"/>
          <w:szCs w:val="20"/>
          <w:lang w:eastAsia="ru-RU"/>
        </w:rPr>
        <w:t xml:space="preserve">2.2. </w:t>
      </w:r>
      <w:r w:rsidRPr="009B30CF">
        <w:rPr>
          <w:rFonts w:ascii="Times New Roman" w:eastAsia="Calibri" w:hAnsi="Times New Roman" w:cs="Times New Roman"/>
          <w:sz w:val="24"/>
          <w:szCs w:val="20"/>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BC0CE0" w:rsidRPr="009B30CF" w:rsidRDefault="00BC0CE0" w:rsidP="00BC0CE0">
      <w:pPr>
        <w:spacing w:after="0" w:line="240" w:lineRule="auto"/>
        <w:ind w:left="851" w:hanging="567"/>
        <w:contextualSpacing/>
        <w:jc w:val="both"/>
        <w:rPr>
          <w:rFonts w:ascii="Times New Roman" w:eastAsia="Calibri" w:hAnsi="Times New Roman" w:cs="Times New Roman"/>
          <w:sz w:val="24"/>
          <w:szCs w:val="20"/>
          <w:lang w:eastAsia="ru-RU"/>
        </w:rPr>
      </w:pPr>
      <w:r w:rsidRPr="009B30CF">
        <w:rPr>
          <w:rFonts w:ascii="Times New Roman" w:eastAsia="Calibri" w:hAnsi="Times New Roman" w:cs="Times New Roman"/>
          <w:sz w:val="24"/>
          <w:szCs w:val="20"/>
          <w:lang w:eastAsia="ru-RU"/>
        </w:rPr>
        <w:t xml:space="preserve">2.3. </w:t>
      </w:r>
      <w:r w:rsidRPr="009B30CF">
        <w:rPr>
          <w:rFonts w:ascii="Times New Roman" w:eastAsia="Calibri" w:hAnsi="Times New Roman" w:cs="Times New Roman"/>
          <w:sz w:val="24"/>
          <w:szCs w:val="20"/>
          <w:lang w:eastAsia="ru-RU"/>
        </w:rPr>
        <w:tab/>
        <w:t>Стороны не должны совершать действия (бездействие), создающие угрозу возникновения конфликта интересов</w:t>
      </w:r>
      <w:r w:rsidRPr="009B30CF">
        <w:rPr>
          <w:rFonts w:ascii="Times New Roman" w:eastAsia="Calibri" w:hAnsi="Times New Roman" w:cs="Times New Roman"/>
          <w:sz w:val="24"/>
          <w:szCs w:val="20"/>
          <w:vertAlign w:val="superscript"/>
          <w:lang w:eastAsia="ru-RU"/>
        </w:rPr>
        <w:footnoteReference w:id="28"/>
      </w:r>
      <w:r w:rsidRPr="009B30CF">
        <w:rPr>
          <w:rFonts w:ascii="Times New Roman" w:eastAsia="Calibri" w:hAnsi="Times New Roman" w:cs="Times New Roman"/>
          <w:sz w:val="24"/>
          <w:szCs w:val="20"/>
          <w:lang w:eastAsia="ru-RU"/>
        </w:rPr>
        <w:t xml:space="preserve">. Участник обязан сообщать Банку о ставших </w:t>
      </w:r>
      <w:r w:rsidRPr="009B30CF">
        <w:rPr>
          <w:rFonts w:ascii="Times New Roman" w:eastAsia="Calibri" w:hAnsi="Times New Roman" w:cs="Times New Roman"/>
          <w:sz w:val="24"/>
          <w:szCs w:val="20"/>
          <w:lang w:eastAsia="ru-RU"/>
        </w:rPr>
        <w:lastRenderedPageBreak/>
        <w:t xml:space="preserve">известных ему обстоятельствах, способных вызвать конфликт интересов на этапе инициации процесса установления договорных отношений. </w:t>
      </w:r>
    </w:p>
    <w:p w:rsidR="00BC0CE0" w:rsidRPr="009B30CF" w:rsidRDefault="00BC0CE0" w:rsidP="00BC0CE0">
      <w:pPr>
        <w:spacing w:after="0" w:line="240" w:lineRule="auto"/>
        <w:ind w:left="851" w:hanging="567"/>
        <w:contextualSpacing/>
        <w:jc w:val="both"/>
        <w:rPr>
          <w:rFonts w:ascii="Times New Roman" w:eastAsia="Calibri" w:hAnsi="Times New Roman" w:cs="Times New Roman"/>
          <w:sz w:val="24"/>
          <w:szCs w:val="20"/>
          <w:lang w:eastAsia="ru-RU"/>
        </w:rPr>
      </w:pPr>
      <w:r w:rsidRPr="009B30CF">
        <w:rPr>
          <w:rFonts w:ascii="Times New Roman" w:eastAsia="Calibri" w:hAnsi="Times New Roman" w:cs="Times New Roman"/>
          <w:sz w:val="24"/>
          <w:szCs w:val="20"/>
          <w:lang w:eastAsia="ru-RU"/>
        </w:rPr>
        <w:t>2.4.</w:t>
      </w:r>
      <w:r w:rsidRPr="009B30CF">
        <w:rPr>
          <w:rFonts w:ascii="Times New Roman" w:eastAsia="Calibri" w:hAnsi="Times New Roman" w:cs="Times New Roman"/>
          <w:sz w:val="24"/>
          <w:szCs w:val="20"/>
          <w:vertAlign w:val="superscript"/>
          <w:lang w:eastAsia="ru-RU"/>
        </w:rPr>
        <w:footnoteReference w:id="29"/>
      </w:r>
      <w:r w:rsidRPr="009B30CF">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BC0CE0" w:rsidRPr="009B30CF" w:rsidRDefault="00BC0CE0" w:rsidP="00BC0CE0">
      <w:pPr>
        <w:spacing w:after="0" w:line="240" w:lineRule="auto"/>
        <w:ind w:left="851"/>
        <w:contextualSpacing/>
        <w:jc w:val="both"/>
        <w:rPr>
          <w:rFonts w:ascii="Times New Roman" w:eastAsia="Calibri" w:hAnsi="Times New Roman" w:cs="Times New Roman"/>
          <w:sz w:val="24"/>
          <w:szCs w:val="20"/>
          <w:lang w:eastAsia="ru-RU"/>
        </w:rPr>
      </w:pPr>
      <w:r w:rsidRPr="009B30CF">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BC0CE0" w:rsidRPr="009B30CF" w:rsidRDefault="00BC0CE0" w:rsidP="00BC0CE0">
      <w:pPr>
        <w:spacing w:after="0" w:line="240" w:lineRule="auto"/>
        <w:ind w:left="851"/>
        <w:contextualSpacing/>
        <w:jc w:val="both"/>
        <w:rPr>
          <w:rFonts w:ascii="Times New Roman" w:eastAsia="Calibri" w:hAnsi="Times New Roman" w:cs="Times New Roman"/>
          <w:sz w:val="24"/>
          <w:szCs w:val="20"/>
          <w:lang w:eastAsia="ru-RU"/>
        </w:rPr>
      </w:pPr>
      <w:r w:rsidRPr="009B30CF">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9B30CF">
        <w:rPr>
          <w:rFonts w:ascii="Times New Roman" w:eastAsia="Calibri" w:hAnsi="Times New Roman" w:cs="Times New Roman"/>
          <w:sz w:val="20"/>
          <w:szCs w:val="20"/>
          <w:lang w:eastAsia="ru-RU"/>
        </w:rPr>
        <w:t xml:space="preserve"> </w:t>
      </w:r>
      <w:r w:rsidRPr="009B30CF">
        <w:rPr>
          <w:rFonts w:ascii="Times New Roman" w:eastAsia="Calibri" w:hAnsi="Times New Roman" w:cs="Times New Roman"/>
          <w:sz w:val="24"/>
          <w:szCs w:val="20"/>
          <w:lang w:eastAsia="ru-RU"/>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BC0CE0" w:rsidRPr="009B30CF" w:rsidRDefault="00BC0CE0" w:rsidP="00BC0CE0">
      <w:pPr>
        <w:spacing w:after="0" w:line="240" w:lineRule="auto"/>
        <w:ind w:left="851" w:hanging="567"/>
        <w:contextualSpacing/>
        <w:jc w:val="both"/>
        <w:rPr>
          <w:rFonts w:ascii="Times New Roman" w:eastAsia="Calibri" w:hAnsi="Times New Roman" w:cs="Times New Roman"/>
          <w:sz w:val="24"/>
          <w:szCs w:val="24"/>
          <w:lang w:eastAsia="ru-RU"/>
        </w:rPr>
      </w:pPr>
      <w:r w:rsidRPr="009B30CF">
        <w:rPr>
          <w:rFonts w:ascii="Times New Roman" w:eastAsia="Calibri" w:hAnsi="Times New Roman" w:cs="Times New Roman"/>
          <w:sz w:val="24"/>
          <w:szCs w:val="20"/>
          <w:lang w:eastAsia="ru-RU"/>
        </w:rPr>
        <w:t>2.5. Участник обязан</w:t>
      </w:r>
      <w:r w:rsidRPr="009B30CF">
        <w:rPr>
          <w:rFonts w:ascii="Times New Roman" w:eastAsia="Calibri" w:hAnsi="Times New Roman" w:cs="Times New Roman"/>
          <w:sz w:val="20"/>
          <w:szCs w:val="20"/>
          <w:lang w:eastAsia="ru-RU"/>
        </w:rPr>
        <w:t xml:space="preserve"> </w:t>
      </w:r>
      <w:r w:rsidRPr="009B30CF">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9B30CF">
        <w:rPr>
          <w:rFonts w:ascii="Times New Roman" w:eastAsia="Calibri" w:hAnsi="Times New Roman" w:cs="Times New Roman"/>
          <w:sz w:val="24"/>
          <w:szCs w:val="24"/>
          <w:lang w:eastAsia="ru-RU"/>
        </w:rPr>
        <w:t xml:space="preserve">и/или представителей Банка, или аффилированных (зависимых) лиц Банка, или от третьих лиц, в том числе членов семей работников Банка. </w:t>
      </w:r>
    </w:p>
    <w:p w:rsidR="00BC0CE0" w:rsidRPr="009B30CF" w:rsidRDefault="00BC0CE0" w:rsidP="00BC0CE0">
      <w:pPr>
        <w:spacing w:after="0" w:line="240" w:lineRule="auto"/>
        <w:ind w:left="851" w:hanging="567"/>
        <w:contextualSpacing/>
        <w:jc w:val="both"/>
        <w:rPr>
          <w:rFonts w:ascii="Times New Roman" w:eastAsia="Calibri" w:hAnsi="Times New Roman" w:cs="Times New Roman"/>
          <w:sz w:val="24"/>
          <w:szCs w:val="24"/>
          <w:lang w:eastAsia="ru-RU"/>
        </w:rPr>
      </w:pPr>
      <w:r w:rsidRPr="009B30CF">
        <w:rPr>
          <w:rFonts w:ascii="Times New Roman" w:eastAsia="Calibri" w:hAnsi="Times New Roman" w:cs="Times New Roman"/>
          <w:sz w:val="24"/>
          <w:szCs w:val="24"/>
          <w:lang w:eastAsia="ru-RU"/>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BC0CE0" w:rsidRPr="009B30CF" w:rsidRDefault="00BC0CE0" w:rsidP="00BC0CE0">
      <w:pPr>
        <w:spacing w:after="0" w:line="240" w:lineRule="auto"/>
        <w:ind w:left="851" w:hanging="567"/>
        <w:contextualSpacing/>
        <w:jc w:val="both"/>
        <w:rPr>
          <w:rFonts w:ascii="Times New Roman" w:eastAsia="Calibri" w:hAnsi="Times New Roman" w:cs="Times New Roman"/>
          <w:sz w:val="24"/>
          <w:szCs w:val="20"/>
          <w:lang w:eastAsia="ru-RU"/>
        </w:rPr>
      </w:pPr>
      <w:r w:rsidRPr="009B30CF">
        <w:rPr>
          <w:rFonts w:ascii="Times New Roman" w:eastAsia="Calibri" w:hAnsi="Times New Roman" w:cs="Times New Roman"/>
          <w:sz w:val="24"/>
          <w:szCs w:val="20"/>
          <w:lang w:eastAsia="ru-RU"/>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BC0CE0" w:rsidRPr="009B30CF" w:rsidRDefault="00BC0CE0" w:rsidP="00BC0CE0">
      <w:pPr>
        <w:spacing w:after="0" w:line="240" w:lineRule="auto"/>
        <w:ind w:left="851" w:hanging="567"/>
        <w:contextualSpacing/>
        <w:jc w:val="both"/>
        <w:rPr>
          <w:rFonts w:ascii="Times New Roman" w:eastAsia="Calibri" w:hAnsi="Times New Roman" w:cs="Times New Roman"/>
          <w:sz w:val="24"/>
          <w:szCs w:val="20"/>
          <w:lang w:eastAsia="ru-RU"/>
        </w:rPr>
      </w:pPr>
      <w:r w:rsidRPr="009B30CF">
        <w:rPr>
          <w:rFonts w:ascii="Times New Roman" w:eastAsia="Calibri" w:hAnsi="Times New Roman" w:cs="Times New Roman"/>
          <w:sz w:val="24"/>
          <w:szCs w:val="20"/>
          <w:lang w:eastAsia="ru-RU"/>
        </w:rPr>
        <w:t xml:space="preserve">2.6. </w:t>
      </w:r>
      <w:r w:rsidRPr="009B30CF">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w:t>
      </w:r>
      <w:proofErr w:type="gramStart"/>
      <w:r w:rsidRPr="009B30CF">
        <w:rPr>
          <w:rFonts w:ascii="Times New Roman" w:eastAsia="Calibri" w:hAnsi="Times New Roman" w:cs="Times New Roman"/>
          <w:sz w:val="24"/>
          <w:szCs w:val="20"/>
          <w:lang w:eastAsia="ru-RU"/>
        </w:rPr>
        <w:t>лично</w:t>
      </w:r>
      <w:proofErr w:type="gramEnd"/>
      <w:r w:rsidRPr="009B30CF">
        <w:rPr>
          <w:rFonts w:ascii="Times New Roman" w:eastAsia="Calibri" w:hAnsi="Times New Roman" w:cs="Times New Roman"/>
          <w:sz w:val="24"/>
          <w:szCs w:val="20"/>
          <w:lang w:eastAsia="ru-RU"/>
        </w:rPr>
        <w:t xml:space="preserve">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w:t>
      </w:r>
      <w:r w:rsidRPr="009B30CF">
        <w:rPr>
          <w:rFonts w:ascii="Times New Roman" w:eastAsia="Calibri" w:hAnsi="Times New Roman" w:cs="Times New Roman"/>
          <w:sz w:val="24"/>
          <w:szCs w:val="20"/>
          <w:lang w:eastAsia="ru-RU"/>
        </w:rPr>
        <w:lastRenderedPageBreak/>
        <w:t xml:space="preserve">членам семьи работников/представителей Банка либо совершать недобросовестные действия против Банка. </w:t>
      </w:r>
    </w:p>
    <w:p w:rsidR="00BC0CE0" w:rsidRPr="009B30CF" w:rsidRDefault="00BC0CE0" w:rsidP="00BC0CE0">
      <w:pPr>
        <w:spacing w:after="0" w:line="240" w:lineRule="auto"/>
        <w:ind w:left="851" w:hanging="567"/>
        <w:jc w:val="both"/>
        <w:rPr>
          <w:rFonts w:ascii="Times New Roman" w:eastAsia="Times New Roman" w:hAnsi="Times New Roman" w:cs="Times New Roman"/>
          <w:sz w:val="24"/>
        </w:rPr>
      </w:pPr>
      <w:r w:rsidRPr="009B30CF">
        <w:rPr>
          <w:rFonts w:ascii="Times New Roman" w:eastAsia="BatangChe" w:hAnsi="Times New Roman" w:cs="Times New Roman"/>
          <w:sz w:val="24"/>
        </w:rPr>
        <w:t>2.7.</w:t>
      </w:r>
      <w:r w:rsidRPr="009B30CF">
        <w:rPr>
          <w:rFonts w:ascii="Calibri" w:eastAsia="Times New Roman" w:hAnsi="Calibri" w:cs="Times New Roman"/>
          <w:sz w:val="24"/>
        </w:rPr>
        <w:t xml:space="preserve">   </w:t>
      </w:r>
      <w:r w:rsidRPr="009B30CF">
        <w:rPr>
          <w:rFonts w:ascii="Times New Roman" w:eastAsia="Times New Roman" w:hAnsi="Times New Roman" w:cs="Times New Roman"/>
          <w:sz w:val="24"/>
        </w:rPr>
        <w:t>Заказчик вправе при установлении, изменении, расторжении договорных отношений</w:t>
      </w:r>
      <w:r w:rsidRPr="009B30CF" w:rsidDel="00ED2855">
        <w:rPr>
          <w:rFonts w:ascii="Times New Roman" w:eastAsia="Times New Roman" w:hAnsi="Times New Roman" w:cs="Times New Roman"/>
          <w:sz w:val="24"/>
        </w:rPr>
        <w:t xml:space="preserve"> </w:t>
      </w:r>
      <w:r w:rsidRPr="009B30CF">
        <w:rPr>
          <w:rFonts w:ascii="Times New Roman" w:eastAsia="Times New Roman" w:hAnsi="Times New Roman" w:cs="Times New Roman"/>
          <w:sz w:val="24"/>
        </w:rPr>
        <w:t>учитывать фактор несоблюдения Участником антикоррупционных обязательств,</w:t>
      </w:r>
      <w:r w:rsidRPr="009B30CF" w:rsidDel="00ED2855">
        <w:rPr>
          <w:rFonts w:ascii="Times New Roman" w:eastAsia="Times New Roman" w:hAnsi="Times New Roman" w:cs="Times New Roman"/>
          <w:sz w:val="24"/>
        </w:rPr>
        <w:t xml:space="preserve"> </w:t>
      </w:r>
      <w:r w:rsidRPr="009B30CF">
        <w:rPr>
          <w:rFonts w:ascii="Times New Roman" w:eastAsia="Times New Roman" w:hAnsi="Times New Roman" w:cs="Times New Roman"/>
          <w:sz w:val="24"/>
        </w:rPr>
        <w:t>а также степень неприятия Участником коррупции при ведении предпринимательской деятельности.</w:t>
      </w:r>
    </w:p>
    <w:p w:rsidR="00BC0CE0" w:rsidRPr="009B30CF" w:rsidRDefault="00BC0CE0" w:rsidP="00BC0CE0">
      <w:pPr>
        <w:spacing w:after="0" w:line="240" w:lineRule="auto"/>
        <w:ind w:left="851" w:hanging="567"/>
        <w:jc w:val="both"/>
        <w:rPr>
          <w:rFonts w:ascii="Times New Roman" w:eastAsia="Times New Roman" w:hAnsi="Times New Roman" w:cs="Times New Roman"/>
          <w:sz w:val="24"/>
        </w:rPr>
      </w:pPr>
    </w:p>
    <w:p w:rsidR="00BC0CE0" w:rsidRPr="009B30CF" w:rsidRDefault="00BC0CE0" w:rsidP="00BC0CE0">
      <w:pPr>
        <w:spacing w:after="0" w:line="240" w:lineRule="auto"/>
        <w:ind w:left="851" w:hanging="567"/>
        <w:jc w:val="both"/>
        <w:rPr>
          <w:rFonts w:ascii="Times New Roman" w:eastAsia="Times New Roman" w:hAnsi="Times New Roman" w:cs="Times New Roman"/>
          <w:sz w:val="24"/>
        </w:rPr>
      </w:pPr>
    </w:p>
    <w:p w:rsidR="00BC0CE0" w:rsidRPr="009B30CF" w:rsidRDefault="00BC0CE0" w:rsidP="00BC0CE0">
      <w:pPr>
        <w:spacing w:after="0" w:line="240" w:lineRule="auto"/>
        <w:ind w:left="851" w:hanging="567"/>
        <w:jc w:val="both"/>
        <w:rPr>
          <w:rFonts w:ascii="Times New Roman" w:eastAsia="Times New Roman" w:hAnsi="Times New Roman" w:cs="Times New Roman"/>
          <w:sz w:val="24"/>
        </w:rPr>
      </w:pPr>
    </w:p>
    <w:p w:rsidR="00BC0CE0" w:rsidRPr="009B30CF" w:rsidRDefault="00BC0CE0" w:rsidP="00BC0CE0">
      <w:pPr>
        <w:spacing w:after="0" w:line="240" w:lineRule="auto"/>
        <w:ind w:left="851" w:hanging="567"/>
        <w:jc w:val="both"/>
        <w:rPr>
          <w:rFonts w:ascii="Times New Roman" w:eastAsia="Times New Roman" w:hAnsi="Times New Roman" w:cs="Times New Roman"/>
          <w:sz w:val="24"/>
        </w:rPr>
      </w:pPr>
    </w:p>
    <w:tbl>
      <w:tblPr>
        <w:tblW w:w="9376" w:type="dxa"/>
        <w:tblInd w:w="-4" w:type="dxa"/>
        <w:tblLayout w:type="fixed"/>
        <w:tblLook w:val="01E0" w:firstRow="1" w:lastRow="1" w:firstColumn="1" w:lastColumn="1" w:noHBand="0" w:noVBand="0"/>
      </w:tblPr>
      <w:tblGrid>
        <w:gridCol w:w="4687"/>
        <w:gridCol w:w="4689"/>
      </w:tblGrid>
      <w:tr w:rsidR="00BC0CE0" w:rsidRPr="009B30CF" w:rsidTr="000F2C81">
        <w:tc>
          <w:tcPr>
            <w:tcW w:w="4687" w:type="dxa"/>
            <w:vAlign w:val="center"/>
          </w:tcPr>
          <w:p w:rsidR="00BC0CE0" w:rsidRPr="009B30CF" w:rsidRDefault="00BC0CE0" w:rsidP="000F2C81">
            <w:pPr>
              <w:spacing w:after="0" w:line="240" w:lineRule="auto"/>
              <w:rPr>
                <w:rFonts w:ascii="Times New Roman" w:eastAsia="Times New Roman" w:hAnsi="Times New Roman" w:cs="Times New Roman"/>
                <w:sz w:val="24"/>
                <w:szCs w:val="24"/>
                <w:lang w:eastAsia="ru-RU"/>
              </w:rPr>
            </w:pPr>
          </w:p>
          <w:p w:rsidR="00BC0CE0" w:rsidRPr="009B30CF" w:rsidRDefault="00BC0CE0" w:rsidP="000F2C81">
            <w:pPr>
              <w:spacing w:after="0" w:line="240" w:lineRule="auto"/>
              <w:rPr>
                <w:rFonts w:ascii="Times New Roman" w:eastAsia="Times New Roman" w:hAnsi="Times New Roman" w:cs="Times New Roman"/>
                <w:b/>
                <w:bCs/>
                <w:sz w:val="24"/>
                <w:szCs w:val="24"/>
                <w:lang w:eastAsia="ru-RU"/>
              </w:rPr>
            </w:pPr>
          </w:p>
          <w:p w:rsidR="00BC0CE0" w:rsidRPr="009B30CF" w:rsidRDefault="00BC0CE0" w:rsidP="000F2C81">
            <w:pPr>
              <w:spacing w:after="0" w:line="240" w:lineRule="auto"/>
              <w:rPr>
                <w:rFonts w:ascii="Times New Roman" w:eastAsia="Times New Roman" w:hAnsi="Times New Roman" w:cs="Times New Roman"/>
                <w:b/>
                <w:bCs/>
                <w:sz w:val="24"/>
                <w:szCs w:val="24"/>
                <w:lang w:eastAsia="ru-RU"/>
              </w:rPr>
            </w:pPr>
            <w:r w:rsidRPr="009B30CF">
              <w:rPr>
                <w:rFonts w:ascii="Times New Roman" w:eastAsia="Times New Roman" w:hAnsi="Times New Roman" w:cs="Times New Roman"/>
                <w:b/>
                <w:bCs/>
                <w:sz w:val="24"/>
                <w:szCs w:val="24"/>
                <w:lang w:eastAsia="ru-RU"/>
              </w:rPr>
              <w:t>От Покупателя:</w:t>
            </w:r>
          </w:p>
          <w:p w:rsidR="00BC0CE0" w:rsidRPr="009B30CF" w:rsidRDefault="00BC0CE0" w:rsidP="000F2C81">
            <w:pPr>
              <w:spacing w:after="0" w:line="240" w:lineRule="auto"/>
              <w:rPr>
                <w:rFonts w:ascii="Times New Roman" w:eastAsia="Times New Roman" w:hAnsi="Times New Roman" w:cs="Times New Roman"/>
                <w:b/>
                <w:bCs/>
                <w:sz w:val="24"/>
                <w:szCs w:val="24"/>
                <w:lang w:eastAsia="ru-RU"/>
              </w:rPr>
            </w:pPr>
          </w:p>
          <w:p w:rsidR="00BC0CE0" w:rsidRPr="009B30CF" w:rsidRDefault="00BC0CE0" w:rsidP="000F2C81">
            <w:pPr>
              <w:spacing w:after="0" w:line="240" w:lineRule="auto"/>
              <w:rPr>
                <w:rFonts w:ascii="Times New Roman" w:eastAsia="Times New Roman" w:hAnsi="Times New Roman" w:cs="Times New Roman"/>
                <w:bCs/>
                <w:sz w:val="24"/>
                <w:szCs w:val="24"/>
                <w:lang w:eastAsia="ru-RU"/>
              </w:rPr>
            </w:pPr>
            <w:r w:rsidRPr="009B30CF">
              <w:rPr>
                <w:rFonts w:ascii="Times New Roman" w:eastAsia="Times New Roman" w:hAnsi="Times New Roman" w:cs="Times New Roman"/>
                <w:bCs/>
                <w:sz w:val="24"/>
                <w:szCs w:val="24"/>
                <w:lang w:eastAsia="ru-RU"/>
              </w:rPr>
              <w:t>____________ (Должность)</w:t>
            </w:r>
          </w:p>
          <w:p w:rsidR="00BC0CE0" w:rsidRPr="009B30CF" w:rsidRDefault="00BC0CE0" w:rsidP="000F2C81">
            <w:pPr>
              <w:spacing w:after="0" w:line="240" w:lineRule="auto"/>
              <w:rPr>
                <w:rFonts w:ascii="Times New Roman" w:eastAsia="Times New Roman" w:hAnsi="Times New Roman" w:cs="Times New Roman"/>
                <w:bCs/>
                <w:sz w:val="24"/>
                <w:szCs w:val="24"/>
                <w:lang w:eastAsia="ru-RU"/>
              </w:rPr>
            </w:pPr>
            <w:r w:rsidRPr="009B30CF">
              <w:rPr>
                <w:rFonts w:ascii="Times New Roman" w:eastAsia="Times New Roman" w:hAnsi="Times New Roman" w:cs="Times New Roman"/>
                <w:bCs/>
                <w:sz w:val="24"/>
                <w:szCs w:val="24"/>
                <w:lang w:eastAsia="ru-RU"/>
              </w:rPr>
              <w:t>____________ (ФИО)</w:t>
            </w:r>
          </w:p>
          <w:p w:rsidR="00BC0CE0" w:rsidRPr="009B30CF" w:rsidRDefault="00BC0CE0" w:rsidP="000F2C81">
            <w:pPr>
              <w:spacing w:after="0" w:line="240" w:lineRule="auto"/>
              <w:rPr>
                <w:rFonts w:ascii="Times New Roman" w:eastAsia="Times New Roman" w:hAnsi="Times New Roman" w:cs="Times New Roman"/>
                <w:bCs/>
                <w:sz w:val="24"/>
                <w:szCs w:val="24"/>
                <w:lang w:eastAsia="ru-RU"/>
              </w:rPr>
            </w:pPr>
            <w:r w:rsidRPr="009B30CF">
              <w:rPr>
                <w:rFonts w:ascii="Times New Roman" w:eastAsia="Times New Roman" w:hAnsi="Times New Roman" w:cs="Times New Roman"/>
                <w:bCs/>
                <w:sz w:val="24"/>
                <w:szCs w:val="24"/>
                <w:lang w:eastAsia="ru-RU"/>
              </w:rPr>
              <w:t>____________ (подпись)</w:t>
            </w:r>
          </w:p>
          <w:p w:rsidR="00BC0CE0" w:rsidRPr="009B30CF" w:rsidRDefault="00BC0CE0" w:rsidP="000F2C81">
            <w:pPr>
              <w:spacing w:after="0" w:line="240" w:lineRule="auto"/>
              <w:rPr>
                <w:rFonts w:ascii="Times New Roman" w:eastAsia="Times New Roman" w:hAnsi="Times New Roman" w:cs="Times New Roman"/>
                <w:b/>
                <w:bCs/>
                <w:color w:val="000000"/>
                <w:sz w:val="24"/>
                <w:szCs w:val="24"/>
                <w:lang w:eastAsia="ru-RU"/>
              </w:rPr>
            </w:pPr>
            <w:r w:rsidRPr="009B30CF">
              <w:rPr>
                <w:rFonts w:ascii="Times New Roman" w:eastAsia="Times New Roman" w:hAnsi="Times New Roman" w:cs="Times New Roman"/>
                <w:bCs/>
                <w:sz w:val="24"/>
                <w:szCs w:val="24"/>
                <w:lang w:eastAsia="ru-RU"/>
              </w:rPr>
              <w:t>М.П.</w:t>
            </w:r>
          </w:p>
        </w:tc>
        <w:tc>
          <w:tcPr>
            <w:tcW w:w="4689" w:type="dxa"/>
            <w:vAlign w:val="center"/>
          </w:tcPr>
          <w:p w:rsidR="00BC0CE0" w:rsidRPr="009B30CF" w:rsidRDefault="00BC0CE0" w:rsidP="000F2C81">
            <w:pPr>
              <w:spacing w:after="0" w:line="240" w:lineRule="auto"/>
              <w:rPr>
                <w:rFonts w:ascii="Times New Roman" w:eastAsia="Times New Roman" w:hAnsi="Times New Roman" w:cs="Times New Roman"/>
                <w:b/>
                <w:bCs/>
                <w:sz w:val="24"/>
                <w:szCs w:val="24"/>
                <w:lang w:eastAsia="ru-RU"/>
              </w:rPr>
            </w:pPr>
          </w:p>
          <w:p w:rsidR="00BC0CE0" w:rsidRPr="009B30CF" w:rsidRDefault="00BC0CE0" w:rsidP="000F2C81">
            <w:pPr>
              <w:spacing w:after="0" w:line="240" w:lineRule="auto"/>
              <w:rPr>
                <w:rFonts w:ascii="Times New Roman" w:eastAsia="Times New Roman" w:hAnsi="Times New Roman" w:cs="Times New Roman"/>
                <w:b/>
                <w:bCs/>
                <w:sz w:val="24"/>
                <w:szCs w:val="24"/>
                <w:lang w:eastAsia="ru-RU"/>
              </w:rPr>
            </w:pPr>
          </w:p>
          <w:p w:rsidR="00BC0CE0" w:rsidRPr="009B30CF" w:rsidRDefault="00BC0CE0" w:rsidP="000F2C81">
            <w:pPr>
              <w:spacing w:after="0" w:line="240" w:lineRule="auto"/>
              <w:rPr>
                <w:rFonts w:ascii="Times New Roman" w:eastAsia="Times New Roman" w:hAnsi="Times New Roman" w:cs="Times New Roman"/>
                <w:b/>
                <w:bCs/>
                <w:sz w:val="24"/>
                <w:szCs w:val="24"/>
                <w:lang w:eastAsia="ru-RU"/>
              </w:rPr>
            </w:pPr>
            <w:r w:rsidRPr="009B30CF">
              <w:rPr>
                <w:rFonts w:ascii="Times New Roman" w:eastAsia="Times New Roman" w:hAnsi="Times New Roman" w:cs="Times New Roman"/>
                <w:b/>
                <w:bCs/>
                <w:sz w:val="24"/>
                <w:szCs w:val="24"/>
                <w:lang w:eastAsia="ru-RU"/>
              </w:rPr>
              <w:t>От Продавца:</w:t>
            </w:r>
          </w:p>
          <w:p w:rsidR="00BC0CE0" w:rsidRPr="009B30CF" w:rsidRDefault="00BC0CE0" w:rsidP="000F2C81">
            <w:pPr>
              <w:spacing w:after="0" w:line="240" w:lineRule="auto"/>
              <w:rPr>
                <w:rFonts w:ascii="Times New Roman" w:eastAsia="Times New Roman" w:hAnsi="Times New Roman" w:cs="Times New Roman"/>
                <w:b/>
                <w:bCs/>
                <w:sz w:val="24"/>
                <w:szCs w:val="24"/>
                <w:lang w:eastAsia="ru-RU"/>
              </w:rPr>
            </w:pPr>
          </w:p>
          <w:p w:rsidR="00BC0CE0" w:rsidRPr="009B30CF" w:rsidRDefault="00BC0CE0" w:rsidP="000F2C81">
            <w:pPr>
              <w:spacing w:after="0" w:line="240" w:lineRule="auto"/>
              <w:rPr>
                <w:rFonts w:ascii="Times New Roman" w:eastAsia="Times New Roman" w:hAnsi="Times New Roman" w:cs="Times New Roman"/>
                <w:bCs/>
                <w:sz w:val="24"/>
                <w:szCs w:val="24"/>
                <w:lang w:eastAsia="ru-RU"/>
              </w:rPr>
            </w:pPr>
            <w:r w:rsidRPr="009B30CF">
              <w:rPr>
                <w:rFonts w:ascii="Times New Roman" w:eastAsia="Times New Roman" w:hAnsi="Times New Roman" w:cs="Times New Roman"/>
                <w:bCs/>
                <w:sz w:val="24"/>
                <w:szCs w:val="24"/>
                <w:lang w:eastAsia="ru-RU"/>
              </w:rPr>
              <w:t>____________ (Должность)</w:t>
            </w:r>
          </w:p>
          <w:p w:rsidR="00BC0CE0" w:rsidRPr="009B30CF" w:rsidRDefault="00BC0CE0" w:rsidP="000F2C81">
            <w:pPr>
              <w:spacing w:after="0" w:line="240" w:lineRule="auto"/>
              <w:rPr>
                <w:rFonts w:ascii="Times New Roman" w:eastAsia="Times New Roman" w:hAnsi="Times New Roman" w:cs="Times New Roman"/>
                <w:bCs/>
                <w:sz w:val="24"/>
                <w:szCs w:val="24"/>
                <w:lang w:eastAsia="ru-RU"/>
              </w:rPr>
            </w:pPr>
            <w:r w:rsidRPr="009B30CF">
              <w:rPr>
                <w:rFonts w:ascii="Times New Roman" w:eastAsia="Times New Roman" w:hAnsi="Times New Roman" w:cs="Times New Roman"/>
                <w:bCs/>
                <w:sz w:val="24"/>
                <w:szCs w:val="24"/>
                <w:lang w:eastAsia="ru-RU"/>
              </w:rPr>
              <w:t>____________ (ФИО)</w:t>
            </w:r>
          </w:p>
          <w:p w:rsidR="00BC0CE0" w:rsidRPr="009B30CF" w:rsidRDefault="00BC0CE0" w:rsidP="000F2C81">
            <w:pPr>
              <w:spacing w:after="0" w:line="240" w:lineRule="auto"/>
              <w:rPr>
                <w:rFonts w:ascii="Times New Roman" w:eastAsia="Times New Roman" w:hAnsi="Times New Roman" w:cs="Times New Roman"/>
                <w:bCs/>
                <w:sz w:val="24"/>
                <w:szCs w:val="24"/>
                <w:lang w:eastAsia="ru-RU"/>
              </w:rPr>
            </w:pPr>
            <w:r w:rsidRPr="009B30CF">
              <w:rPr>
                <w:rFonts w:ascii="Times New Roman" w:eastAsia="Times New Roman" w:hAnsi="Times New Roman" w:cs="Times New Roman"/>
                <w:bCs/>
                <w:sz w:val="24"/>
                <w:szCs w:val="24"/>
                <w:lang w:eastAsia="ru-RU"/>
              </w:rPr>
              <w:t>____________ (подпись)</w:t>
            </w:r>
          </w:p>
          <w:p w:rsidR="00BC0CE0" w:rsidRPr="009B30CF" w:rsidRDefault="00BC0CE0" w:rsidP="000F2C81">
            <w:pPr>
              <w:spacing w:after="0" w:line="240" w:lineRule="auto"/>
              <w:rPr>
                <w:rFonts w:ascii="Times New Roman" w:eastAsia="Times New Roman" w:hAnsi="Times New Roman" w:cs="Times New Roman"/>
                <w:b/>
                <w:bCs/>
                <w:color w:val="000000"/>
                <w:sz w:val="24"/>
                <w:szCs w:val="24"/>
                <w:lang w:eastAsia="ru-RU"/>
              </w:rPr>
            </w:pPr>
            <w:r w:rsidRPr="009B30CF">
              <w:rPr>
                <w:rFonts w:ascii="Times New Roman" w:eastAsia="Times New Roman" w:hAnsi="Times New Roman" w:cs="Times New Roman"/>
                <w:bCs/>
                <w:sz w:val="24"/>
                <w:szCs w:val="24"/>
                <w:lang w:eastAsia="ru-RU"/>
              </w:rPr>
              <w:t>М.П.</w:t>
            </w:r>
          </w:p>
        </w:tc>
      </w:tr>
    </w:tbl>
    <w:p w:rsidR="00BC0CE0" w:rsidRPr="009B30CF" w:rsidRDefault="00BC0CE0" w:rsidP="00BC0CE0">
      <w:pPr>
        <w:spacing w:after="0" w:line="240" w:lineRule="auto"/>
        <w:ind w:left="851" w:hanging="567"/>
        <w:jc w:val="both"/>
        <w:rPr>
          <w:rFonts w:ascii="Calibri" w:eastAsia="Times New Roman" w:hAnsi="Calibri" w:cs="Times New Roman"/>
        </w:rPr>
      </w:pPr>
    </w:p>
    <w:p w:rsidR="00BC0CE0" w:rsidRPr="009B30CF" w:rsidRDefault="00BC0CE0" w:rsidP="00BC0CE0">
      <w:pPr>
        <w:rPr>
          <w:rFonts w:ascii="Calibri" w:eastAsia="Times New Roman" w:hAnsi="Calibri" w:cs="Times New Roman"/>
        </w:rPr>
      </w:pPr>
    </w:p>
    <w:p w:rsidR="00BC0CE0" w:rsidRPr="009B30CF" w:rsidRDefault="00BC0CE0" w:rsidP="00BC0CE0">
      <w:pPr>
        <w:rPr>
          <w:rFonts w:ascii="Calibri" w:eastAsia="Times New Roman" w:hAnsi="Calibri" w:cs="Times New Roman"/>
        </w:rPr>
      </w:pPr>
    </w:p>
    <w:p w:rsidR="00BC0CE0" w:rsidRDefault="00BC0CE0" w:rsidP="00BC0CE0">
      <w:pPr>
        <w:rPr>
          <w:rFonts w:ascii="Calibri" w:eastAsia="Times New Roman" w:hAnsi="Calibri" w:cs="Times New Roman"/>
        </w:rPr>
      </w:pPr>
    </w:p>
    <w:p w:rsidR="00BC0CE0" w:rsidRDefault="00BC0CE0" w:rsidP="00BC0CE0">
      <w:pPr>
        <w:rPr>
          <w:rFonts w:ascii="Calibri" w:eastAsia="Times New Roman" w:hAnsi="Calibri" w:cs="Times New Roman"/>
        </w:rPr>
      </w:pPr>
    </w:p>
    <w:p w:rsidR="00BC0CE0" w:rsidRDefault="00BC0CE0" w:rsidP="00BC0CE0">
      <w:pPr>
        <w:rPr>
          <w:rFonts w:ascii="Calibri" w:eastAsia="Times New Roman" w:hAnsi="Calibri" w:cs="Times New Roman"/>
        </w:rPr>
      </w:pPr>
    </w:p>
    <w:p w:rsidR="00BC0CE0" w:rsidRDefault="00BC0CE0" w:rsidP="00BC0CE0">
      <w:pPr>
        <w:rPr>
          <w:rFonts w:ascii="Calibri" w:eastAsia="Times New Roman" w:hAnsi="Calibri" w:cs="Times New Roman"/>
        </w:rPr>
      </w:pPr>
    </w:p>
    <w:p w:rsidR="00BC0CE0" w:rsidRDefault="00BC0CE0" w:rsidP="00BC0CE0">
      <w:pPr>
        <w:rPr>
          <w:rFonts w:ascii="Calibri" w:eastAsia="Times New Roman" w:hAnsi="Calibri" w:cs="Times New Roman"/>
        </w:rPr>
      </w:pPr>
    </w:p>
    <w:p w:rsidR="00BC0CE0" w:rsidRDefault="00BC0CE0" w:rsidP="00BC0CE0">
      <w:pPr>
        <w:rPr>
          <w:rFonts w:ascii="Calibri" w:eastAsia="Times New Roman" w:hAnsi="Calibri" w:cs="Times New Roman"/>
        </w:rPr>
      </w:pPr>
    </w:p>
    <w:p w:rsidR="00BC0CE0" w:rsidRDefault="00BC0CE0" w:rsidP="00BC0CE0">
      <w:pPr>
        <w:rPr>
          <w:rFonts w:ascii="Calibri" w:eastAsia="Times New Roman" w:hAnsi="Calibri" w:cs="Times New Roman"/>
        </w:rPr>
      </w:pPr>
    </w:p>
    <w:p w:rsidR="0064675E" w:rsidRDefault="00A96FC2">
      <w:bookmarkStart w:id="0" w:name="_GoBack"/>
      <w:bookmarkEnd w:id="0"/>
    </w:p>
    <w:sectPr w:rsidR="006467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FC2" w:rsidRDefault="00A96FC2" w:rsidP="00BC0CE0">
      <w:pPr>
        <w:spacing w:after="0" w:line="240" w:lineRule="auto"/>
      </w:pPr>
      <w:r>
        <w:separator/>
      </w:r>
    </w:p>
  </w:endnote>
  <w:endnote w:type="continuationSeparator" w:id="0">
    <w:p w:rsidR="00A96FC2" w:rsidRDefault="00A96FC2" w:rsidP="00BC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FC2" w:rsidRDefault="00A96FC2" w:rsidP="00BC0CE0">
      <w:pPr>
        <w:spacing w:after="0" w:line="240" w:lineRule="auto"/>
      </w:pPr>
      <w:r>
        <w:separator/>
      </w:r>
    </w:p>
  </w:footnote>
  <w:footnote w:type="continuationSeparator" w:id="0">
    <w:p w:rsidR="00A96FC2" w:rsidRDefault="00A96FC2" w:rsidP="00BC0CE0">
      <w:pPr>
        <w:spacing w:after="0" w:line="240" w:lineRule="auto"/>
      </w:pPr>
      <w:r>
        <w:continuationSeparator/>
      </w:r>
    </w:p>
  </w:footnote>
  <w:footnote w:id="1">
    <w:p w:rsidR="00BC0CE0" w:rsidRPr="003C5F41" w:rsidRDefault="00BC0CE0" w:rsidP="00BC0CE0">
      <w:pPr>
        <w:pStyle w:val="a4"/>
        <w:jc w:val="both"/>
        <w:rPr>
          <w:sz w:val="16"/>
          <w:szCs w:val="16"/>
        </w:rPr>
      </w:pPr>
      <w:r w:rsidRPr="003C5F41">
        <w:rPr>
          <w:rStyle w:val="a3"/>
          <w:sz w:val="16"/>
          <w:szCs w:val="16"/>
        </w:rPr>
        <w:footnoteRef/>
      </w:r>
      <w:r w:rsidRPr="003C5F41">
        <w:rPr>
          <w:rFonts w:ascii="Times New Roman" w:hAnsi="Times New Roman"/>
          <w:sz w:val="16"/>
          <w:szCs w:val="16"/>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BC0CE0" w:rsidRPr="003C5F41" w:rsidRDefault="00BC0CE0" w:rsidP="00BC0CE0">
      <w:pPr>
        <w:pStyle w:val="a4"/>
        <w:jc w:val="both"/>
        <w:rPr>
          <w:sz w:val="16"/>
          <w:szCs w:val="16"/>
        </w:rPr>
      </w:pPr>
      <w:r w:rsidRPr="003C5F41">
        <w:rPr>
          <w:rStyle w:val="a3"/>
          <w:sz w:val="16"/>
          <w:szCs w:val="16"/>
        </w:rPr>
        <w:footnoteRef/>
      </w:r>
      <w:r w:rsidRPr="003C5F41">
        <w:rPr>
          <w:rFonts w:ascii="Times New Roman" w:hAnsi="Times New Roman"/>
          <w:sz w:val="16"/>
          <w:szCs w:val="16"/>
        </w:rPr>
        <w:t xml:space="preserve"> Приводится описание Объекта недвижимости и его характеристики (здание/сооружение/объект незавершенного строительства и др., количество этажей, площадь и др.).</w:t>
      </w:r>
    </w:p>
  </w:footnote>
  <w:footnote w:id="3">
    <w:p w:rsidR="00BC0CE0" w:rsidRPr="003C5F41" w:rsidRDefault="00BC0CE0" w:rsidP="00BC0CE0">
      <w:pPr>
        <w:pStyle w:val="a4"/>
        <w:jc w:val="both"/>
        <w:rPr>
          <w:sz w:val="16"/>
          <w:szCs w:val="16"/>
        </w:rPr>
      </w:pPr>
      <w:r w:rsidRPr="003C5F41">
        <w:rPr>
          <w:rStyle w:val="a3"/>
          <w:sz w:val="16"/>
          <w:szCs w:val="16"/>
        </w:rPr>
        <w:footnoteRef/>
      </w:r>
      <w:r w:rsidRPr="003C5F41">
        <w:rPr>
          <w:rFonts w:ascii="Times New Roman" w:hAnsi="Times New Roman"/>
          <w:sz w:val="16"/>
          <w:szCs w:val="16"/>
        </w:rPr>
        <w:t xml:space="preserve"> Указать наименование и реквизиты правоустанавливающих документов в соответствии со свидетельством о праве собственности.</w:t>
      </w:r>
    </w:p>
  </w:footnote>
  <w:footnote w:id="4">
    <w:p w:rsidR="00BC0CE0" w:rsidRPr="003C5F41" w:rsidRDefault="00BC0CE0" w:rsidP="00BC0CE0">
      <w:pPr>
        <w:pStyle w:val="a4"/>
        <w:jc w:val="both"/>
        <w:rPr>
          <w:sz w:val="16"/>
          <w:szCs w:val="16"/>
        </w:rPr>
      </w:pPr>
      <w:r w:rsidRPr="003C5F41">
        <w:rPr>
          <w:rStyle w:val="a3"/>
          <w:sz w:val="16"/>
          <w:szCs w:val="16"/>
        </w:rPr>
        <w:footnoteRef/>
      </w:r>
      <w:r w:rsidRPr="003C5F41">
        <w:rPr>
          <w:rFonts w:ascii="Times New Roman" w:hAnsi="Times New Roman"/>
          <w:sz w:val="16"/>
          <w:szCs w:val="16"/>
        </w:rPr>
        <w:t xml:space="preserve"> Указать наименование Регистрационного органа, а также реквизиты свидетельства (серия, №, дата выдачи).</w:t>
      </w:r>
    </w:p>
  </w:footnote>
  <w:footnote w:id="5">
    <w:p w:rsidR="00BC0CE0" w:rsidRPr="003C5F41" w:rsidRDefault="00BC0CE0" w:rsidP="00BC0CE0">
      <w:pPr>
        <w:pStyle w:val="a4"/>
        <w:jc w:val="both"/>
        <w:rPr>
          <w:sz w:val="16"/>
          <w:szCs w:val="16"/>
        </w:rPr>
      </w:pPr>
      <w:r w:rsidRPr="003C5F41">
        <w:rPr>
          <w:rStyle w:val="a3"/>
          <w:sz w:val="16"/>
          <w:szCs w:val="16"/>
        </w:rPr>
        <w:footnoteRef/>
      </w:r>
      <w:r w:rsidRPr="003C5F41">
        <w:rPr>
          <w:rFonts w:ascii="Times New Roman" w:hAnsi="Times New Roman"/>
          <w:sz w:val="16"/>
          <w:szCs w:val="16"/>
        </w:rPr>
        <w:t xml:space="preserve"> Указать дату и номер регистрации.</w:t>
      </w:r>
    </w:p>
  </w:footnote>
  <w:footnote w:id="6">
    <w:p w:rsidR="00BC0CE0" w:rsidRPr="003C5F41" w:rsidRDefault="00BC0CE0" w:rsidP="00BC0CE0">
      <w:pPr>
        <w:pStyle w:val="a4"/>
        <w:jc w:val="both"/>
        <w:rPr>
          <w:sz w:val="16"/>
          <w:szCs w:val="16"/>
        </w:rPr>
      </w:pPr>
      <w:r w:rsidRPr="003C5F41">
        <w:rPr>
          <w:rStyle w:val="a3"/>
          <w:sz w:val="16"/>
          <w:szCs w:val="16"/>
        </w:rPr>
        <w:footnoteRef/>
      </w:r>
      <w:r w:rsidRPr="003C5F41">
        <w:rPr>
          <w:rFonts w:ascii="Times New Roman" w:hAnsi="Times New Roman"/>
          <w:sz w:val="16"/>
          <w:szCs w:val="16"/>
        </w:rPr>
        <w:t xml:space="preserve"> Приводится имеющееся описание Земельного участка и его характеристики (адрес, кадастровый номер, площадь земельного участка, категория земель, разрешенное использование и целевое назначение, иные характеристики).</w:t>
      </w:r>
    </w:p>
  </w:footnote>
  <w:footnote w:id="7">
    <w:p w:rsidR="00BC0CE0" w:rsidRPr="003C5F41" w:rsidRDefault="00BC0CE0" w:rsidP="00BC0CE0">
      <w:pPr>
        <w:pStyle w:val="a4"/>
        <w:jc w:val="both"/>
        <w:rPr>
          <w:sz w:val="16"/>
          <w:szCs w:val="16"/>
        </w:rPr>
      </w:pPr>
      <w:r w:rsidRPr="003C5F41">
        <w:rPr>
          <w:rStyle w:val="a3"/>
          <w:sz w:val="16"/>
          <w:szCs w:val="16"/>
        </w:rPr>
        <w:footnoteRef/>
      </w:r>
      <w:r w:rsidRPr="003C5F41">
        <w:rPr>
          <w:rFonts w:ascii="Times New Roman" w:hAnsi="Times New Roman"/>
          <w:sz w:val="16"/>
          <w:szCs w:val="16"/>
        </w:rPr>
        <w:t xml:space="preserve"> Указать вид права, при его наличии. При отсутствии оформленных прав данный абзац не приводится полностью.</w:t>
      </w:r>
    </w:p>
  </w:footnote>
  <w:footnote w:id="8">
    <w:p w:rsidR="00BC0CE0" w:rsidRPr="003C5F41" w:rsidRDefault="00BC0CE0" w:rsidP="00BC0CE0">
      <w:pPr>
        <w:pStyle w:val="a4"/>
        <w:jc w:val="both"/>
        <w:rPr>
          <w:rFonts w:ascii="Times New Roman" w:hAnsi="Times New Roman"/>
          <w:sz w:val="16"/>
          <w:szCs w:val="16"/>
        </w:rPr>
      </w:pPr>
      <w:r w:rsidRPr="003C5F41">
        <w:rPr>
          <w:rStyle w:val="a3"/>
          <w:sz w:val="16"/>
          <w:szCs w:val="16"/>
        </w:rPr>
        <w:footnoteRef/>
      </w:r>
      <w:r w:rsidRPr="003C5F41">
        <w:rPr>
          <w:sz w:val="16"/>
          <w:szCs w:val="16"/>
        </w:rPr>
        <w:t xml:space="preserve"> </w:t>
      </w:r>
      <w:r w:rsidRPr="003C5F41">
        <w:rPr>
          <w:rFonts w:ascii="Times New Roman" w:hAnsi="Times New Roman"/>
          <w:sz w:val="16"/>
          <w:szCs w:val="16"/>
        </w:rPr>
        <w:t>Указать наименование и реквизиты правоустанавливающих документов в соответствии со свидетельством о праве собственности.</w:t>
      </w:r>
    </w:p>
  </w:footnote>
  <w:footnote w:id="9">
    <w:p w:rsidR="00BC0CE0" w:rsidRPr="003C5F41" w:rsidRDefault="00BC0CE0" w:rsidP="00BC0CE0">
      <w:pPr>
        <w:pStyle w:val="a4"/>
        <w:jc w:val="both"/>
        <w:rPr>
          <w:rFonts w:ascii="Times New Roman" w:hAnsi="Times New Roman"/>
          <w:sz w:val="16"/>
          <w:szCs w:val="16"/>
        </w:rPr>
      </w:pPr>
      <w:r w:rsidRPr="003C5F41">
        <w:rPr>
          <w:rStyle w:val="a3"/>
          <w:sz w:val="16"/>
          <w:szCs w:val="16"/>
        </w:rPr>
        <w:footnoteRef/>
      </w:r>
      <w:r w:rsidRPr="003C5F41">
        <w:rPr>
          <w:rFonts w:ascii="Times New Roman" w:hAnsi="Times New Roman"/>
          <w:sz w:val="16"/>
          <w:szCs w:val="16"/>
        </w:rPr>
        <w:t xml:space="preserve"> Указать наименование Регистрационного органа, а также реквизиты свидетельства (серия, №, дата выдачи).</w:t>
      </w:r>
    </w:p>
  </w:footnote>
  <w:footnote w:id="10">
    <w:p w:rsidR="00BC0CE0" w:rsidRPr="003C5F41" w:rsidRDefault="00BC0CE0" w:rsidP="00BC0CE0">
      <w:pPr>
        <w:pStyle w:val="a4"/>
        <w:jc w:val="both"/>
        <w:rPr>
          <w:sz w:val="16"/>
          <w:szCs w:val="16"/>
        </w:rPr>
      </w:pPr>
      <w:r w:rsidRPr="003C5F41">
        <w:rPr>
          <w:rStyle w:val="a3"/>
          <w:sz w:val="16"/>
          <w:szCs w:val="16"/>
        </w:rPr>
        <w:footnoteRef/>
      </w:r>
      <w:r w:rsidRPr="003C5F41">
        <w:rPr>
          <w:rFonts w:ascii="Times New Roman" w:hAnsi="Times New Roman"/>
          <w:sz w:val="16"/>
          <w:szCs w:val="16"/>
        </w:rPr>
        <w:t xml:space="preserve"> Указать дату и номер регистрации.</w:t>
      </w:r>
    </w:p>
  </w:footnote>
  <w:footnote w:id="11">
    <w:p w:rsidR="00BC0CE0" w:rsidRPr="003C5F41" w:rsidRDefault="00BC0CE0" w:rsidP="00BC0CE0">
      <w:pPr>
        <w:pStyle w:val="a4"/>
        <w:jc w:val="both"/>
        <w:rPr>
          <w:sz w:val="16"/>
          <w:szCs w:val="16"/>
        </w:rPr>
      </w:pPr>
      <w:r w:rsidRPr="003C5F41">
        <w:rPr>
          <w:rStyle w:val="a3"/>
          <w:sz w:val="16"/>
          <w:szCs w:val="16"/>
        </w:rPr>
        <w:footnoteRef/>
      </w:r>
      <w:r w:rsidRPr="003C5F41">
        <w:rPr>
          <w:rFonts w:ascii="Times New Roman" w:hAnsi="Times New Roman"/>
          <w:sz w:val="16"/>
          <w:szCs w:val="16"/>
        </w:rPr>
        <w:t xml:space="preserve"> В случае наличия ограничений и/или обременений пункт следует дополнить следующим текстом: «, за исключением: ___ </w:t>
      </w:r>
      <w:r w:rsidRPr="003C5F41">
        <w:rPr>
          <w:rFonts w:ascii="Times New Roman" w:hAnsi="Times New Roman"/>
          <w:i/>
          <w:sz w:val="16"/>
          <w:szCs w:val="16"/>
        </w:rPr>
        <w:t>(указываются имеющиеся ограничения и обременения, а также приводятся названия и реквизиты документов, которыми они установлены/подтверждаются)</w:t>
      </w:r>
      <w:r w:rsidRPr="003C5F41">
        <w:rPr>
          <w:rFonts w:ascii="Times New Roman" w:hAnsi="Times New Roman"/>
          <w:sz w:val="16"/>
          <w:szCs w:val="16"/>
        </w:rPr>
        <w:t xml:space="preserve"> ___».</w:t>
      </w:r>
    </w:p>
  </w:footnote>
  <w:footnote w:id="12">
    <w:p w:rsidR="00BC0CE0" w:rsidRPr="003C5F41" w:rsidRDefault="00BC0CE0" w:rsidP="00BC0CE0">
      <w:pPr>
        <w:pStyle w:val="a4"/>
        <w:jc w:val="both"/>
        <w:rPr>
          <w:sz w:val="16"/>
          <w:szCs w:val="16"/>
        </w:rPr>
      </w:pPr>
      <w:r w:rsidRPr="003C5F41">
        <w:rPr>
          <w:rStyle w:val="a3"/>
          <w:sz w:val="16"/>
          <w:szCs w:val="16"/>
        </w:rPr>
        <w:footnoteRef/>
      </w:r>
      <w:r w:rsidRPr="003C5F41">
        <w:rPr>
          <w:rFonts w:ascii="Times New Roman" w:hAnsi="Times New Roman"/>
          <w:sz w:val="16"/>
          <w:szCs w:val="16"/>
        </w:rPr>
        <w:t xml:space="preserve"> В случае наличия ограничений и/или обременений пункт следует дополнить следующим текстом: «, в том числе с существующими ограничениями и обременениями, указанными в п. 1.2 Договора».</w:t>
      </w:r>
    </w:p>
  </w:footnote>
  <w:footnote w:id="13">
    <w:p w:rsidR="00BC0CE0" w:rsidRPr="003C5F41" w:rsidRDefault="00BC0CE0" w:rsidP="00BC0CE0">
      <w:pPr>
        <w:pStyle w:val="a4"/>
        <w:jc w:val="both"/>
        <w:rPr>
          <w:sz w:val="16"/>
          <w:szCs w:val="16"/>
        </w:rPr>
      </w:pPr>
      <w:r w:rsidRPr="003C5F41">
        <w:rPr>
          <w:rStyle w:val="a3"/>
          <w:sz w:val="16"/>
          <w:szCs w:val="16"/>
        </w:rPr>
        <w:footnoteRef/>
      </w:r>
      <w:r w:rsidRPr="003C5F41">
        <w:rPr>
          <w:rFonts w:ascii="Times New Roman" w:hAnsi="Times New Roman"/>
          <w:sz w:val="16"/>
          <w:szCs w:val="16"/>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w:t>
      </w:r>
    </w:p>
  </w:footnote>
  <w:footnote w:id="14">
    <w:p w:rsidR="00BC0CE0" w:rsidRPr="003C5F41" w:rsidRDefault="00BC0CE0" w:rsidP="00BC0CE0">
      <w:pPr>
        <w:pStyle w:val="a4"/>
        <w:jc w:val="both"/>
        <w:rPr>
          <w:sz w:val="16"/>
          <w:szCs w:val="16"/>
        </w:rPr>
      </w:pPr>
      <w:r w:rsidRPr="003C5F41">
        <w:rPr>
          <w:rStyle w:val="a3"/>
          <w:sz w:val="16"/>
          <w:szCs w:val="16"/>
        </w:rPr>
        <w:footnoteRef/>
      </w:r>
      <w:r w:rsidRPr="003C5F41">
        <w:rPr>
          <w:rFonts w:ascii="Times New Roman" w:hAnsi="Times New Roman"/>
          <w:sz w:val="16"/>
          <w:szCs w:val="16"/>
        </w:rPr>
        <w:t xml:space="preserve"> Здесь и далее при подобном указании места для заполнения («_________ (_________)») перед скобками приводится значение в цифрах, а в скобках – прописью.</w:t>
      </w:r>
    </w:p>
  </w:footnote>
  <w:footnote w:id="15">
    <w:p w:rsidR="00BC0CE0" w:rsidRPr="003C5F41" w:rsidRDefault="00BC0CE0" w:rsidP="00BC0CE0">
      <w:pPr>
        <w:pStyle w:val="a4"/>
        <w:jc w:val="both"/>
        <w:rPr>
          <w:sz w:val="16"/>
          <w:szCs w:val="16"/>
        </w:rPr>
      </w:pPr>
      <w:r w:rsidRPr="003C5F41">
        <w:rPr>
          <w:rStyle w:val="a3"/>
          <w:sz w:val="16"/>
          <w:szCs w:val="16"/>
        </w:rPr>
        <w:footnoteRef/>
      </w:r>
      <w:r w:rsidRPr="003C5F41">
        <w:rPr>
          <w:rFonts w:ascii="Times New Roman" w:hAnsi="Times New Roman"/>
          <w:sz w:val="16"/>
          <w:szCs w:val="16"/>
        </w:rPr>
        <w:t xml:space="preserve"> При установлении стоимости Объекта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16">
    <w:p w:rsidR="00BC0CE0" w:rsidRPr="003C5F41" w:rsidRDefault="00BC0CE0" w:rsidP="00BC0CE0">
      <w:pPr>
        <w:pStyle w:val="a4"/>
        <w:rPr>
          <w:sz w:val="16"/>
          <w:szCs w:val="16"/>
        </w:rPr>
      </w:pPr>
      <w:r w:rsidRPr="003C5F41">
        <w:rPr>
          <w:rStyle w:val="a3"/>
          <w:sz w:val="16"/>
          <w:szCs w:val="16"/>
        </w:rPr>
        <w:footnoteRef/>
      </w:r>
      <w:r w:rsidRPr="003C5F41">
        <w:rPr>
          <w:sz w:val="16"/>
          <w:szCs w:val="16"/>
        </w:rPr>
        <w:t xml:space="preserve"> </w:t>
      </w:r>
      <w:r w:rsidRPr="003C5F41">
        <w:rPr>
          <w:rFonts w:ascii="Times New Roman" w:hAnsi="Times New Roman"/>
          <w:sz w:val="16"/>
          <w:szCs w:val="16"/>
        </w:rPr>
        <w:t>Указать, кто несет расходы на регистрацию: Продавец, либо Покупатель.</w:t>
      </w:r>
    </w:p>
  </w:footnote>
  <w:footnote w:id="17">
    <w:p w:rsidR="00BC0CE0" w:rsidRPr="003C5F41" w:rsidRDefault="00BC0CE0" w:rsidP="00BC0CE0">
      <w:pPr>
        <w:pStyle w:val="a4"/>
        <w:jc w:val="both"/>
        <w:rPr>
          <w:sz w:val="16"/>
          <w:szCs w:val="16"/>
        </w:rPr>
      </w:pPr>
      <w:r w:rsidRPr="003C5F41">
        <w:rPr>
          <w:rStyle w:val="a3"/>
          <w:sz w:val="16"/>
          <w:szCs w:val="16"/>
        </w:rPr>
        <w:footnoteRef/>
      </w:r>
      <w:r w:rsidRPr="003C5F41">
        <w:rPr>
          <w:rFonts w:ascii="Times New Roman" w:hAnsi="Times New Roman"/>
          <w:sz w:val="16"/>
          <w:szCs w:val="16"/>
        </w:rPr>
        <w:t xml:space="preserve"> Передача осуществляется по актам, составленным в произвольной форме.</w:t>
      </w:r>
    </w:p>
  </w:footnote>
  <w:footnote w:id="18">
    <w:p w:rsidR="00BC0CE0" w:rsidRPr="003C5F41" w:rsidRDefault="00BC0CE0" w:rsidP="00BC0CE0">
      <w:pPr>
        <w:pStyle w:val="a4"/>
        <w:jc w:val="both"/>
        <w:rPr>
          <w:rFonts w:ascii="Times New Roman" w:hAnsi="Times New Roman"/>
          <w:sz w:val="16"/>
          <w:szCs w:val="16"/>
        </w:rPr>
      </w:pPr>
      <w:r w:rsidRPr="003C5F41">
        <w:rPr>
          <w:rStyle w:val="a3"/>
          <w:sz w:val="16"/>
          <w:szCs w:val="16"/>
        </w:rPr>
        <w:footnoteRef/>
      </w:r>
      <w:r w:rsidRPr="003C5F41">
        <w:rPr>
          <w:rFonts w:ascii="Times New Roman" w:hAnsi="Times New Roman"/>
          <w:sz w:val="16"/>
          <w:szCs w:val="16"/>
        </w:rPr>
        <w:t xml:space="preserve"> Размер неустойки должен быть экономически обоснован и стимулировать Покупателя на надлежащее исполнение обязательств по Договору.</w:t>
      </w:r>
    </w:p>
  </w:footnote>
  <w:footnote w:id="19">
    <w:p w:rsidR="00BC0CE0" w:rsidRPr="003C5F41" w:rsidRDefault="00BC0CE0" w:rsidP="00BC0CE0">
      <w:pPr>
        <w:pStyle w:val="a4"/>
        <w:jc w:val="both"/>
        <w:rPr>
          <w:sz w:val="16"/>
          <w:szCs w:val="16"/>
        </w:rPr>
      </w:pPr>
      <w:r w:rsidRPr="003C5F41">
        <w:rPr>
          <w:rStyle w:val="a3"/>
          <w:sz w:val="16"/>
          <w:szCs w:val="16"/>
        </w:rPr>
        <w:footnoteRef/>
      </w:r>
      <w:r w:rsidRPr="003C5F41">
        <w:rPr>
          <w:rFonts w:ascii="Times New Roman" w:hAnsi="Times New Roman"/>
          <w:sz w:val="16"/>
          <w:szCs w:val="16"/>
        </w:rPr>
        <w:t xml:space="preserve"> Указать срок цифрами и прописью, а также единицы измерения срока.</w:t>
      </w:r>
    </w:p>
  </w:footnote>
  <w:footnote w:id="20">
    <w:p w:rsidR="00BC0CE0" w:rsidRPr="003C5F41" w:rsidRDefault="00BC0CE0" w:rsidP="00BC0CE0">
      <w:pPr>
        <w:pStyle w:val="a4"/>
        <w:jc w:val="both"/>
        <w:rPr>
          <w:sz w:val="16"/>
          <w:szCs w:val="16"/>
        </w:rPr>
      </w:pPr>
      <w:r w:rsidRPr="003C5F41">
        <w:rPr>
          <w:rStyle w:val="a3"/>
          <w:sz w:val="16"/>
          <w:szCs w:val="16"/>
        </w:rPr>
        <w:footnoteRef/>
      </w:r>
      <w:r w:rsidRPr="003C5F41">
        <w:rPr>
          <w:rFonts w:ascii="Times New Roman" w:hAnsi="Times New Roman"/>
          <w:sz w:val="16"/>
          <w:szCs w:val="16"/>
        </w:rPr>
        <w:t xml:space="preserve"> Споры с Покупателями-юридическими лицами и индивидуальными предпринимателями подлежат рассмотрению «в суде по месту нахождения Имущества в соответствии с действующим законодательством», споры с Покупателями-физическими лицами подлежат рассмотрению «в суде по месту нахождения Объекта в соответствии с действующим законодательством». Включению в Договор подлежит одна из формулировок, приведённых в кавычках.</w:t>
      </w:r>
    </w:p>
  </w:footnote>
  <w:footnote w:id="21">
    <w:p w:rsidR="00BC0CE0" w:rsidRPr="003C5F41" w:rsidRDefault="00BC0CE0" w:rsidP="00BC0CE0">
      <w:pPr>
        <w:suppressAutoHyphens/>
        <w:spacing w:after="0" w:line="240" w:lineRule="auto"/>
        <w:jc w:val="both"/>
        <w:rPr>
          <w:rFonts w:ascii="Times New Roman" w:hAnsi="Times New Roman"/>
          <w:bCs/>
          <w:sz w:val="16"/>
          <w:szCs w:val="16"/>
        </w:rPr>
      </w:pPr>
      <w:r w:rsidRPr="003C5F41">
        <w:rPr>
          <w:rStyle w:val="a3"/>
          <w:sz w:val="16"/>
          <w:szCs w:val="16"/>
        </w:rPr>
        <w:footnoteRef/>
      </w:r>
      <w:r w:rsidRPr="003C5F41">
        <w:rPr>
          <w:sz w:val="16"/>
          <w:szCs w:val="16"/>
        </w:rPr>
        <w:t xml:space="preserve"> </w:t>
      </w:r>
      <w:r w:rsidRPr="003C5F41">
        <w:rPr>
          <w:rFonts w:ascii="Times New Roman" w:hAnsi="Times New Roman"/>
          <w:bCs/>
          <w:sz w:val="16"/>
          <w:szCs w:val="16"/>
        </w:rPr>
        <w:t xml:space="preserve">В случае, если до заключения договора 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а также при заключении договора с физическим лицом (не индивидуальным предпринимателем) пункт, 10.3, Приложение № 1 исключить </w:t>
      </w:r>
    </w:p>
    <w:p w:rsidR="00BC0CE0" w:rsidRPr="003C5F41" w:rsidRDefault="00BC0CE0" w:rsidP="00BC0CE0">
      <w:pPr>
        <w:pStyle w:val="a4"/>
        <w:rPr>
          <w:sz w:val="16"/>
          <w:szCs w:val="16"/>
        </w:rPr>
      </w:pPr>
    </w:p>
  </w:footnote>
  <w:footnote w:id="22">
    <w:p w:rsidR="00BC0CE0" w:rsidRPr="003C5F41" w:rsidRDefault="00BC0CE0" w:rsidP="00BC0CE0">
      <w:pPr>
        <w:pStyle w:val="a4"/>
        <w:rPr>
          <w:sz w:val="16"/>
          <w:szCs w:val="16"/>
        </w:rPr>
      </w:pPr>
      <w:r w:rsidRPr="003C5F41">
        <w:rPr>
          <w:rStyle w:val="a3"/>
          <w:sz w:val="16"/>
          <w:szCs w:val="16"/>
        </w:rPr>
        <w:footnoteRef/>
      </w:r>
      <w:r w:rsidRPr="003C5F41">
        <w:rPr>
          <w:rFonts w:ascii="Times New Roman" w:hAnsi="Times New Roman"/>
          <w:sz w:val="16"/>
          <w:szCs w:val="16"/>
        </w:rPr>
        <w:t xml:space="preserve"> Приводится полное наименование Регистрационного органа.</w:t>
      </w:r>
    </w:p>
  </w:footnote>
  <w:footnote w:id="23">
    <w:p w:rsidR="00BC0CE0" w:rsidRPr="003C5F41" w:rsidRDefault="00BC0CE0" w:rsidP="00BC0CE0">
      <w:pPr>
        <w:pStyle w:val="a4"/>
        <w:jc w:val="both"/>
        <w:rPr>
          <w:sz w:val="16"/>
          <w:szCs w:val="16"/>
        </w:rPr>
      </w:pPr>
      <w:r w:rsidRPr="003C5F41">
        <w:rPr>
          <w:rStyle w:val="a3"/>
          <w:sz w:val="16"/>
          <w:szCs w:val="16"/>
        </w:rPr>
        <w:footnoteRef/>
      </w:r>
      <w:r w:rsidRPr="003C5F41">
        <w:rPr>
          <w:rFonts w:ascii="Times New Roman" w:hAnsi="Times New Roman"/>
          <w:sz w:val="16"/>
          <w:szCs w:val="16"/>
        </w:rPr>
        <w:t xml:space="preserve"> Для Покупателя-физического лица указываются: 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Для индивидуального предпринимателя приводятся также сведения о его регистрации в этом качестве.</w:t>
      </w:r>
    </w:p>
  </w:footnote>
  <w:footnote w:id="24">
    <w:p w:rsidR="00BC0CE0" w:rsidRPr="003C5F41" w:rsidRDefault="00BC0CE0" w:rsidP="00BC0CE0">
      <w:pPr>
        <w:pStyle w:val="a4"/>
        <w:jc w:val="both"/>
        <w:rPr>
          <w:sz w:val="16"/>
          <w:szCs w:val="16"/>
        </w:rPr>
      </w:pPr>
      <w:r w:rsidRPr="003C5F41">
        <w:rPr>
          <w:rStyle w:val="a3"/>
          <w:sz w:val="16"/>
          <w:szCs w:val="16"/>
        </w:rPr>
        <w:footnoteRef/>
      </w:r>
      <w:r w:rsidRPr="003C5F41">
        <w:rPr>
          <w:rFonts w:ascii="Times New Roman" w:hAnsi="Times New Roman"/>
          <w:sz w:val="16"/>
          <w:szCs w:val="16"/>
        </w:rPr>
        <w:t xml:space="preserve"> Для Покупателя-физического лица указывается: «Покупатель:»; место для указания должности не приводится; при отсутствии печати аббревиатура «М.П.» не приводится.</w:t>
      </w:r>
    </w:p>
  </w:footnote>
  <w:footnote w:id="25">
    <w:p w:rsidR="00BC0CE0" w:rsidRPr="003C5F41" w:rsidRDefault="00BC0CE0" w:rsidP="00BC0CE0">
      <w:pPr>
        <w:rPr>
          <w:rFonts w:ascii="Times New Roman" w:hAnsi="Times New Roman" w:cs="Times New Roman"/>
          <w:color w:val="1F497D"/>
          <w:sz w:val="16"/>
          <w:szCs w:val="16"/>
        </w:rPr>
      </w:pPr>
      <w:r w:rsidRPr="003C5F41">
        <w:rPr>
          <w:rStyle w:val="a3"/>
          <w:sz w:val="16"/>
          <w:szCs w:val="16"/>
        </w:rPr>
        <w:footnoteRef/>
      </w:r>
      <w:r w:rsidRPr="003C5F41">
        <w:rPr>
          <w:rFonts w:ascii="Times New Roman" w:hAnsi="Times New Roman" w:cs="Times New Roman"/>
          <w:sz w:val="16"/>
          <w:szCs w:val="16"/>
        </w:rPr>
        <w:t xml:space="preserve"> </w:t>
      </w:r>
      <w:hyperlink r:id="rId1" w:history="1">
        <w:r w:rsidRPr="003C5F41">
          <w:rPr>
            <w:rStyle w:val="a6"/>
            <w:rFonts w:ascii="Times New Roman" w:hAnsi="Times New Roman" w:cs="Times New Roman"/>
            <w:sz w:val="16"/>
            <w:szCs w:val="16"/>
          </w:rPr>
          <w:t>http://www.sberbank.ru/moscow/ru/about/csr/anticorruption/</w:t>
        </w:r>
      </w:hyperlink>
    </w:p>
  </w:footnote>
  <w:footnote w:id="26">
    <w:p w:rsidR="00BC0CE0" w:rsidRPr="003C5F41" w:rsidRDefault="00BC0CE0" w:rsidP="00BC0CE0">
      <w:pPr>
        <w:pStyle w:val="a4"/>
        <w:ind w:left="142" w:hanging="142"/>
        <w:jc w:val="both"/>
        <w:rPr>
          <w:rFonts w:ascii="Times New Roman" w:hAnsi="Times New Roman"/>
          <w:sz w:val="16"/>
          <w:szCs w:val="16"/>
        </w:rPr>
      </w:pPr>
      <w:r w:rsidRPr="003C5F41">
        <w:rPr>
          <w:rStyle w:val="a3"/>
          <w:sz w:val="16"/>
          <w:szCs w:val="16"/>
        </w:rPr>
        <w:footnoteRef/>
      </w:r>
      <w:r w:rsidRPr="003C5F41">
        <w:rPr>
          <w:rFonts w:ascii="Times New Roman" w:hAnsi="Times New Roman"/>
          <w:sz w:val="16"/>
          <w:szCs w:val="16"/>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BC0CE0" w:rsidRPr="003C5F41" w:rsidRDefault="00BC0CE0" w:rsidP="00BC0CE0">
      <w:pPr>
        <w:pStyle w:val="a4"/>
        <w:rPr>
          <w:rFonts w:ascii="Times New Roman" w:hAnsi="Times New Roman"/>
          <w:sz w:val="16"/>
          <w:szCs w:val="16"/>
        </w:rPr>
      </w:pPr>
    </w:p>
  </w:footnote>
  <w:footnote w:id="27">
    <w:p w:rsidR="00BC0CE0" w:rsidRPr="003C5F41" w:rsidRDefault="00BC0CE0" w:rsidP="00BC0CE0">
      <w:pPr>
        <w:pStyle w:val="a4"/>
        <w:rPr>
          <w:rFonts w:ascii="Times New Roman" w:hAnsi="Times New Roman"/>
          <w:sz w:val="16"/>
          <w:szCs w:val="16"/>
        </w:rPr>
      </w:pPr>
      <w:r w:rsidRPr="003C5F41">
        <w:rPr>
          <w:rStyle w:val="a3"/>
          <w:sz w:val="16"/>
          <w:szCs w:val="16"/>
        </w:rPr>
        <w:footnoteRef/>
      </w:r>
      <w:r w:rsidRPr="003C5F41">
        <w:rPr>
          <w:rFonts w:ascii="Times New Roman" w:hAnsi="Times New Roman"/>
          <w:sz w:val="16"/>
          <w:szCs w:val="16"/>
        </w:rPr>
        <w:t xml:space="preserve"> Указать сокращенное наименование контрагента</w:t>
      </w:r>
    </w:p>
  </w:footnote>
  <w:footnote w:id="28">
    <w:p w:rsidR="00BC0CE0" w:rsidRPr="003C5F41" w:rsidRDefault="00BC0CE0" w:rsidP="00BC0CE0">
      <w:pPr>
        <w:pStyle w:val="a4"/>
        <w:ind w:left="142" w:hanging="142"/>
        <w:jc w:val="both"/>
        <w:rPr>
          <w:rFonts w:ascii="Times New Roman" w:hAnsi="Times New Roman"/>
          <w:sz w:val="16"/>
          <w:szCs w:val="16"/>
        </w:rPr>
      </w:pPr>
      <w:r w:rsidRPr="003C5F41">
        <w:rPr>
          <w:rStyle w:val="a3"/>
          <w:sz w:val="16"/>
          <w:szCs w:val="16"/>
        </w:rPr>
        <w:footnoteRef/>
      </w:r>
      <w:r w:rsidRPr="003C5F41">
        <w:rPr>
          <w:sz w:val="16"/>
          <w:szCs w:val="16"/>
        </w:rPr>
        <w:t xml:space="preserve"> </w:t>
      </w:r>
      <w:r w:rsidRPr="003C5F41">
        <w:rPr>
          <w:rFonts w:ascii="Times New Roman" w:hAnsi="Times New Roman"/>
          <w:sz w:val="16"/>
          <w:szCs w:val="16"/>
        </w:rPr>
        <w:t xml:space="preserve">Под конфликтом интересов понимается прямое или косвенное противоречие между имущественными и иными интересами </w:t>
      </w:r>
      <w:proofErr w:type="gramStart"/>
      <w:r w:rsidRPr="003C5F41">
        <w:rPr>
          <w:rFonts w:ascii="Times New Roman" w:hAnsi="Times New Roman"/>
          <w:sz w:val="16"/>
          <w:szCs w:val="16"/>
        </w:rPr>
        <w:t>Сторон,  в</w:t>
      </w:r>
      <w:proofErr w:type="gramEnd"/>
      <w:r w:rsidRPr="003C5F41">
        <w:rPr>
          <w:rFonts w:ascii="Times New Roman" w:hAnsi="Times New Roman"/>
          <w:sz w:val="16"/>
          <w:szCs w:val="16"/>
        </w:rPr>
        <w:t xml:space="preserve">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29">
    <w:p w:rsidR="00BC0CE0" w:rsidRPr="003C5F41" w:rsidRDefault="00BC0CE0" w:rsidP="00BC0CE0">
      <w:pPr>
        <w:pStyle w:val="a4"/>
        <w:ind w:left="142" w:hanging="142"/>
        <w:jc w:val="both"/>
        <w:rPr>
          <w:rFonts w:ascii="Times New Roman" w:hAnsi="Times New Roman"/>
          <w:sz w:val="16"/>
          <w:szCs w:val="16"/>
        </w:rPr>
      </w:pPr>
      <w:r w:rsidRPr="003C5F41">
        <w:rPr>
          <w:rStyle w:val="a3"/>
          <w:sz w:val="16"/>
          <w:szCs w:val="16"/>
        </w:rPr>
        <w:footnoteRef/>
      </w:r>
      <w:r w:rsidRPr="003C5F41">
        <w:rPr>
          <w:sz w:val="16"/>
          <w:szCs w:val="16"/>
        </w:rPr>
        <w:t xml:space="preserve"> </w:t>
      </w:r>
      <w:r w:rsidRPr="003C5F41">
        <w:rPr>
          <w:rFonts w:ascii="Times New Roman" w:hAnsi="Times New Roman"/>
          <w:sz w:val="16"/>
          <w:szCs w:val="16"/>
        </w:rPr>
        <w:t xml:space="preserve">При </w:t>
      </w:r>
      <w:proofErr w:type="gramStart"/>
      <w:r w:rsidRPr="003C5F41">
        <w:rPr>
          <w:rFonts w:ascii="Times New Roman" w:hAnsi="Times New Roman"/>
          <w:sz w:val="16"/>
          <w:szCs w:val="16"/>
        </w:rPr>
        <w:t>необходимости,  в</w:t>
      </w:r>
      <w:proofErr w:type="gramEnd"/>
      <w:r w:rsidRPr="003C5F41">
        <w:rPr>
          <w:rFonts w:ascii="Times New Roman" w:hAnsi="Times New Roman"/>
          <w:sz w:val="16"/>
          <w:szCs w:val="16"/>
        </w:rPr>
        <w:t xml:space="preserve">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4F8200C"/>
    <w:multiLevelType w:val="hybridMultilevel"/>
    <w:tmpl w:val="5E3218EC"/>
    <w:lvl w:ilvl="0" w:tplc="91D887A6">
      <w:start w:val="1"/>
      <w:numFmt w:val="decimal"/>
      <w:lvlText w:val="2.%1."/>
      <w:lvlJc w:val="left"/>
      <w:pPr>
        <w:ind w:left="2840" w:hanging="360"/>
      </w:pPr>
      <w:rPr>
        <w:rFonts w:cs="Times New Roman" w:hint="default"/>
      </w:rPr>
    </w:lvl>
    <w:lvl w:ilvl="1" w:tplc="04190019" w:tentative="1">
      <w:start w:val="1"/>
      <w:numFmt w:val="lowerLetter"/>
      <w:lvlText w:val="%2."/>
      <w:lvlJc w:val="left"/>
      <w:pPr>
        <w:ind w:left="3560" w:hanging="360"/>
      </w:pPr>
      <w:rPr>
        <w:rFonts w:cs="Times New Roman"/>
      </w:rPr>
    </w:lvl>
    <w:lvl w:ilvl="2" w:tplc="0419001B" w:tentative="1">
      <w:start w:val="1"/>
      <w:numFmt w:val="lowerRoman"/>
      <w:lvlText w:val="%3."/>
      <w:lvlJc w:val="right"/>
      <w:pPr>
        <w:ind w:left="4280" w:hanging="180"/>
      </w:pPr>
      <w:rPr>
        <w:rFonts w:cs="Times New Roman"/>
      </w:rPr>
    </w:lvl>
    <w:lvl w:ilvl="3" w:tplc="0419000F" w:tentative="1">
      <w:start w:val="1"/>
      <w:numFmt w:val="decimal"/>
      <w:lvlText w:val="%4."/>
      <w:lvlJc w:val="left"/>
      <w:pPr>
        <w:ind w:left="5000" w:hanging="360"/>
      </w:pPr>
      <w:rPr>
        <w:rFonts w:cs="Times New Roman"/>
      </w:rPr>
    </w:lvl>
    <w:lvl w:ilvl="4" w:tplc="04190019" w:tentative="1">
      <w:start w:val="1"/>
      <w:numFmt w:val="lowerLetter"/>
      <w:lvlText w:val="%5."/>
      <w:lvlJc w:val="left"/>
      <w:pPr>
        <w:ind w:left="5720" w:hanging="360"/>
      </w:pPr>
      <w:rPr>
        <w:rFonts w:cs="Times New Roman"/>
      </w:rPr>
    </w:lvl>
    <w:lvl w:ilvl="5" w:tplc="0419001B" w:tentative="1">
      <w:start w:val="1"/>
      <w:numFmt w:val="lowerRoman"/>
      <w:lvlText w:val="%6."/>
      <w:lvlJc w:val="right"/>
      <w:pPr>
        <w:ind w:left="6440" w:hanging="180"/>
      </w:pPr>
      <w:rPr>
        <w:rFonts w:cs="Times New Roman"/>
      </w:rPr>
    </w:lvl>
    <w:lvl w:ilvl="6" w:tplc="0419000F" w:tentative="1">
      <w:start w:val="1"/>
      <w:numFmt w:val="decimal"/>
      <w:lvlText w:val="%7."/>
      <w:lvlJc w:val="left"/>
      <w:pPr>
        <w:ind w:left="7160" w:hanging="360"/>
      </w:pPr>
      <w:rPr>
        <w:rFonts w:cs="Times New Roman"/>
      </w:rPr>
    </w:lvl>
    <w:lvl w:ilvl="7" w:tplc="04190019" w:tentative="1">
      <w:start w:val="1"/>
      <w:numFmt w:val="lowerLetter"/>
      <w:lvlText w:val="%8."/>
      <w:lvlJc w:val="left"/>
      <w:pPr>
        <w:ind w:left="7880" w:hanging="360"/>
      </w:pPr>
      <w:rPr>
        <w:rFonts w:cs="Times New Roman"/>
      </w:rPr>
    </w:lvl>
    <w:lvl w:ilvl="8" w:tplc="0419001B" w:tentative="1">
      <w:start w:val="1"/>
      <w:numFmt w:val="lowerRoman"/>
      <w:lvlText w:val="%9."/>
      <w:lvlJc w:val="right"/>
      <w:pPr>
        <w:ind w:left="8600" w:hanging="180"/>
      </w:pPr>
      <w:rPr>
        <w:rFonts w:cs="Times New Roman"/>
      </w:rPr>
    </w:lvl>
  </w:abstractNum>
  <w:abstractNum w:abstractNumId="5"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7" w15:restartNumberingAfterBreak="0">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D8D5624"/>
    <w:multiLevelType w:val="multilevel"/>
    <w:tmpl w:val="9370B0E4"/>
    <w:lvl w:ilvl="0">
      <w:start w:val="1"/>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969"/>
        </w:tabs>
        <w:ind w:left="1969" w:hanging="1260"/>
      </w:pPr>
      <w:rPr>
        <w:rFonts w:cs="Times New Roman" w:hint="default"/>
      </w:rPr>
    </w:lvl>
    <w:lvl w:ilvl="2">
      <w:start w:val="2"/>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9" w15:restartNumberingAfterBreak="0">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5" w15:restartNumberingAfterBreak="0">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16" w15:restartNumberingAfterBreak="0">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629C334F"/>
    <w:multiLevelType w:val="hybridMultilevel"/>
    <w:tmpl w:val="4BCC24C4"/>
    <w:lvl w:ilvl="0" w:tplc="34E45B8E">
      <w:start w:val="1"/>
      <w:numFmt w:val="decimal"/>
      <w:lvlText w:val="3.%1."/>
      <w:lvlJc w:val="left"/>
      <w:pPr>
        <w:ind w:left="2062"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18" w15:restartNumberingAfterBreak="0">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15"/>
  </w:num>
  <w:num w:numId="3">
    <w:abstractNumId w:val="17"/>
  </w:num>
  <w:num w:numId="4">
    <w:abstractNumId w:val="1"/>
  </w:num>
  <w:num w:numId="5">
    <w:abstractNumId w:val="3"/>
  </w:num>
  <w:num w:numId="6">
    <w:abstractNumId w:val="12"/>
  </w:num>
  <w:num w:numId="7">
    <w:abstractNumId w:val="2"/>
  </w:num>
  <w:num w:numId="8">
    <w:abstractNumId w:val="9"/>
  </w:num>
  <w:num w:numId="9">
    <w:abstractNumId w:val="16"/>
  </w:num>
  <w:num w:numId="10">
    <w:abstractNumId w:val="7"/>
  </w:num>
  <w:num w:numId="11">
    <w:abstractNumId w:val="6"/>
  </w:num>
  <w:num w:numId="12">
    <w:abstractNumId w:val="18"/>
  </w:num>
  <w:num w:numId="13">
    <w:abstractNumId w:val="10"/>
  </w:num>
  <w:num w:numId="14">
    <w:abstractNumId w:val="13"/>
  </w:num>
  <w:num w:numId="15">
    <w:abstractNumId w:val="0"/>
  </w:num>
  <w:num w:numId="16">
    <w:abstractNumId w:val="11"/>
  </w:num>
  <w:num w:numId="17">
    <w:abstractNumId w:val="5"/>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1B"/>
    <w:rsid w:val="000E0D1B"/>
    <w:rsid w:val="00390A28"/>
    <w:rsid w:val="00573F80"/>
    <w:rsid w:val="00677E82"/>
    <w:rsid w:val="00A96FC2"/>
    <w:rsid w:val="00B55CA3"/>
    <w:rsid w:val="00BC0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10961-86EC-4962-A567-E1761F7E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CE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BC0CE0"/>
    <w:rPr>
      <w:rFonts w:ascii="Times New Roman" w:hAnsi="Times New Roman" w:cs="Times New Roman" w:hint="default"/>
      <w:vertAlign w:val="superscript"/>
    </w:rPr>
  </w:style>
  <w:style w:type="paragraph" w:styleId="a4">
    <w:name w:val="footnote text"/>
    <w:aliases w:val="Знак"/>
    <w:basedOn w:val="a"/>
    <w:link w:val="a5"/>
    <w:unhideWhenUsed/>
    <w:rsid w:val="00BC0CE0"/>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
    <w:basedOn w:val="a0"/>
    <w:link w:val="a4"/>
    <w:rsid w:val="00BC0CE0"/>
    <w:rPr>
      <w:rFonts w:ascii="Calibri" w:eastAsia="Times New Roman" w:hAnsi="Calibri" w:cs="Times New Roman"/>
      <w:sz w:val="20"/>
      <w:szCs w:val="20"/>
    </w:rPr>
  </w:style>
  <w:style w:type="character" w:styleId="a6">
    <w:name w:val="Hyperlink"/>
    <w:uiPriority w:val="99"/>
    <w:unhideWhenUsed/>
    <w:rsid w:val="00BC0C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3223</Words>
  <Characters>18375</Characters>
  <Application>Microsoft Office Word</Application>
  <DocSecurity>0</DocSecurity>
  <Lines>153</Lines>
  <Paragraphs>43</Paragraphs>
  <ScaleCrop>false</ScaleCrop>
  <Company/>
  <LinksUpToDate>false</LinksUpToDate>
  <CharactersWithSpaces>21555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Казинова Марина Сергеевна</cp:lastModifiedBy>
  <cp:revision>2</cp:revision>
  <dcterms:created xsi:type="dcterms:W3CDTF">2019-02-13T08:02:00Z</dcterms:created>
  <dcterms:modified xsi:type="dcterms:W3CDTF">2019-02-13T08:02:00Z</dcterms:modified>
</cp:coreProperties>
</file>