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82" w:rsidRPr="003D4510" w:rsidRDefault="00DB20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  <w:r w:rsidRPr="003D4510">
        <w:rPr>
          <w:rFonts w:ascii="Times New Roman" w:hAnsi="Times New Roman" w:cs="Times New Roman"/>
          <w:color w:val="000000"/>
          <w:sz w:val="20"/>
          <w:szCs w:val="20"/>
        </w:rPr>
        <w:t>АО «Российский аукционный дом» (ОГРН 1097847233351, ИНН 7838430413, 190000, Санкт-Петербург, пер. Гривцова, д. 5, лит. 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ответственностью) (ООО «ВСБ»), адрес регистрации: 443041, Самарская область, г. Самара, ул. Садовая, д.175, ИНН 6311013853, ОГРН 1026300001860) (далее – КУ) (далее – финансовая организация</w:t>
      </w:r>
      <w:r w:rsidR="00421D4D" w:rsidRPr="003D4510">
        <w:rPr>
          <w:rFonts w:ascii="Times New Roman" w:hAnsi="Times New Roman" w:cs="Times New Roman"/>
          <w:color w:val="000000"/>
          <w:sz w:val="20"/>
          <w:szCs w:val="20"/>
        </w:rPr>
        <w:t xml:space="preserve">), проводит электронные </w:t>
      </w:r>
      <w:r w:rsidR="00421D4D" w:rsidRPr="003D4510">
        <w:rPr>
          <w:rFonts w:ascii="Times New Roman" w:hAnsi="Times New Roman" w:cs="Times New Roman"/>
          <w:b/>
          <w:color w:val="000000"/>
          <w:sz w:val="20"/>
          <w:szCs w:val="20"/>
        </w:rPr>
        <w:t>торги</w:t>
      </w:r>
      <w:r w:rsidR="00421D4D" w:rsidRPr="003D451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73B82"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имуществом финансовой организации:</w:t>
      </w:r>
    </w:p>
    <w:p w:rsidR="00D73B82" w:rsidRPr="003D4510" w:rsidRDefault="003D4510" w:rsidP="003D4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  <w:r w:rsidR="00D73B82"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форме </w:t>
      </w:r>
      <w:r w:rsidR="00315A5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открытого </w:t>
      </w:r>
      <w:r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конкурса </w:t>
      </w:r>
      <w:r w:rsidR="00D73B82"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 открытой формой представления предложений по цене приобретения по лот</w:t>
      </w:r>
      <w:r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</w:t>
      </w:r>
      <w:r w:rsidR="00D73B82"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1;</w:t>
      </w:r>
    </w:p>
    <w:p w:rsidR="00D73B82" w:rsidRPr="003D4510" w:rsidRDefault="003D4510" w:rsidP="003D4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  <w:r w:rsidR="00D73B82"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форме открытого </w:t>
      </w:r>
      <w:r w:rsidR="00315A5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аукцион</w:t>
      </w:r>
      <w:r w:rsidR="0022691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</w:t>
      </w:r>
      <w:r w:rsidR="00D73B82"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 открытой формой представления предложений по цене приобретения по лотам </w:t>
      </w:r>
      <w:r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2-6</w:t>
      </w:r>
      <w:r w:rsidR="00D73B82"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(далее - Торги);</w:t>
      </w:r>
    </w:p>
    <w:p w:rsidR="00D73B82" w:rsidRPr="003D4510" w:rsidRDefault="003D4510" w:rsidP="003D4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  <w:r w:rsidR="00D73B82"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посредством публичного предложения по лотам </w:t>
      </w:r>
      <w:r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1-6 </w:t>
      </w:r>
      <w:r w:rsidR="00D73B82"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(далее - Торги ППП).</w:t>
      </w:r>
    </w:p>
    <w:p w:rsidR="00D73B82" w:rsidRPr="003D4510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510">
        <w:rPr>
          <w:rFonts w:ascii="Times New Roman" w:hAnsi="Times New Roman" w:cs="Times New Roman"/>
          <w:color w:val="000000"/>
          <w:sz w:val="20"/>
          <w:szCs w:val="20"/>
        </w:rPr>
        <w:t xml:space="preserve">Предметом Торгов/Торгов ППП является следующее имущество: </w:t>
      </w:r>
    </w:p>
    <w:p w:rsidR="00421D4D" w:rsidRPr="003D4510" w:rsidRDefault="003D45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0"/>
          <w:szCs w:val="20"/>
        </w:rPr>
      </w:pPr>
      <w:r w:rsidRPr="003D4510">
        <w:rPr>
          <w:sz w:val="20"/>
          <w:szCs w:val="20"/>
        </w:rPr>
        <w:t xml:space="preserve">Лот 1 - </w:t>
      </w:r>
      <w:r w:rsidR="00635E19" w:rsidRPr="00635E19">
        <w:rPr>
          <w:sz w:val="20"/>
          <w:szCs w:val="20"/>
        </w:rPr>
        <w:t>Выявленный объект культурного наследия "Кинотеатр "Октябрьск" - 1 612,6 кв. м, адрес: Самарская обл., г. Самара, Кировский р-н, пр-т Металлургов, д. 78, неотделимые улучшения: дверь алюминиевая 2-х створчатая, бронекабина кассовая с ОПС, световой короб, кадастровый номер 63:01:0238001:3328, год постройки 1955, земельный участок находится в муниципальной собственности, договор аренды не заключен, ограничения и обременения: запретить осуществление деятельности в здании торгового центра "Октябрь", расположенного по адресу: г. Самара, Кировский р-н, пр-т Металлургов, д.78, до устранения собственником выявленных проверкой нарушений требований пожарной безопасности, представляющих угрозу жизни и здоровью людей, решение Кировского районного суда г. Самара от 14.09.2018 по делу №2-2521/2018, аренда помещений на 1 этаже: часть комнаты 12 - 30,6 кв. м, часть комнаты 1 - 153 кв. м.</w:t>
      </w:r>
      <w:r>
        <w:rPr>
          <w:sz w:val="20"/>
          <w:szCs w:val="20"/>
        </w:rPr>
        <w:t xml:space="preserve"> – </w:t>
      </w:r>
      <w:r w:rsidRPr="003D4510">
        <w:rPr>
          <w:sz w:val="20"/>
          <w:szCs w:val="20"/>
        </w:rPr>
        <w:t>118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868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596</w:t>
      </w:r>
      <w:r>
        <w:rPr>
          <w:sz w:val="20"/>
          <w:szCs w:val="20"/>
        </w:rPr>
        <w:t>,00 руб.</w:t>
      </w:r>
      <w:r w:rsidRPr="003D4510">
        <w:rPr>
          <w:sz w:val="20"/>
          <w:szCs w:val="20"/>
        </w:rPr>
        <w:t>;</w:t>
      </w:r>
    </w:p>
    <w:p w:rsidR="003D4510" w:rsidRPr="003D4510" w:rsidRDefault="003D45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Лот 2 - </w:t>
      </w:r>
      <w:r w:rsidRPr="003D4510">
        <w:rPr>
          <w:sz w:val="20"/>
          <w:szCs w:val="20"/>
        </w:rPr>
        <w:t>Земельный участок - 1 014,00 кв. м, адрес: Самарская обл., Красноярский р-н, с. Старосемейкино, пер. Водный, д. 1-Б1, уч. 8, установлено относительно ориентира, расположенного в границах участка, кадастровый номер 63:26:2201006:196, земли населенных пунктов - для ИЖС</w:t>
      </w:r>
      <w:r>
        <w:rPr>
          <w:sz w:val="20"/>
          <w:szCs w:val="20"/>
        </w:rPr>
        <w:t xml:space="preserve"> – </w:t>
      </w:r>
      <w:r w:rsidRPr="003D4510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318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315</w:t>
      </w:r>
      <w:r>
        <w:rPr>
          <w:sz w:val="20"/>
          <w:szCs w:val="20"/>
        </w:rPr>
        <w:t>,00 руб.</w:t>
      </w:r>
      <w:r w:rsidRPr="003D4510">
        <w:rPr>
          <w:sz w:val="20"/>
          <w:szCs w:val="20"/>
        </w:rPr>
        <w:t>;</w:t>
      </w:r>
    </w:p>
    <w:p w:rsidR="003D4510" w:rsidRPr="003D4510" w:rsidRDefault="003D45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Лот 3 - </w:t>
      </w:r>
      <w:r w:rsidRPr="003D4510">
        <w:rPr>
          <w:sz w:val="20"/>
          <w:szCs w:val="20"/>
        </w:rPr>
        <w:t>Земельный участок - 520,00 кв. м, адрес: Самарская обл., Красноярский р-н, с. Старосемейкино, пер. Водный, д. 1-Б1, уч. 9, установлено относительно ориентира, расположенного в границах участка, кадастровый номер 63:26:2201006:195, земли населенных пунктов - для ИЖС</w:t>
      </w:r>
      <w:r>
        <w:rPr>
          <w:sz w:val="20"/>
          <w:szCs w:val="20"/>
        </w:rPr>
        <w:t xml:space="preserve"> – </w:t>
      </w:r>
      <w:r w:rsidRPr="003D4510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701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700</w:t>
      </w:r>
      <w:r>
        <w:rPr>
          <w:sz w:val="20"/>
          <w:szCs w:val="20"/>
        </w:rPr>
        <w:t>,00 руб.</w:t>
      </w:r>
      <w:r w:rsidRPr="003D4510">
        <w:rPr>
          <w:sz w:val="20"/>
          <w:szCs w:val="20"/>
        </w:rPr>
        <w:t>;</w:t>
      </w:r>
    </w:p>
    <w:p w:rsidR="003D4510" w:rsidRPr="003D4510" w:rsidRDefault="003D45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Лот 4 - </w:t>
      </w:r>
      <w:r w:rsidRPr="003D4510">
        <w:rPr>
          <w:sz w:val="20"/>
          <w:szCs w:val="20"/>
        </w:rPr>
        <w:t>Земельный участок - 918,00 кв. м, адрес: Самарская обл., Красноярский р-н, с. Старосемейкино, пер. Водный, д. 1-Б1, уч. 13, установлено относительно ориентира, расположенного в границах участка, кадастровый номер 63:26:2201006:194, земли населенных пунктов - для ИЖС</w:t>
      </w:r>
      <w:r>
        <w:rPr>
          <w:sz w:val="20"/>
          <w:szCs w:val="20"/>
        </w:rPr>
        <w:t xml:space="preserve"> – </w:t>
      </w:r>
      <w:r w:rsidRPr="003D4510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851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155</w:t>
      </w:r>
      <w:r>
        <w:rPr>
          <w:sz w:val="20"/>
          <w:szCs w:val="20"/>
        </w:rPr>
        <w:t>,00 руб.</w:t>
      </w:r>
      <w:r w:rsidRPr="003D4510">
        <w:rPr>
          <w:sz w:val="20"/>
          <w:szCs w:val="20"/>
        </w:rPr>
        <w:t>;</w:t>
      </w:r>
    </w:p>
    <w:p w:rsidR="003D4510" w:rsidRPr="003D4510" w:rsidRDefault="003D45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Лот 5 - </w:t>
      </w:r>
      <w:r w:rsidRPr="003D4510">
        <w:rPr>
          <w:sz w:val="20"/>
          <w:szCs w:val="20"/>
        </w:rPr>
        <w:t>Земельный участок - 3 949,00 кв. м, адрес: Самарская обл., г. Кинель, ул. Промышленная, д. 14а, установлено относительно ориентира, расположенного в границах участка, кадастровый номер 63:03:0000000:40, земли населенных пунктов - для производственной базы, на земельном участке находятся постройки</w:t>
      </w:r>
      <w:r>
        <w:rPr>
          <w:sz w:val="20"/>
          <w:szCs w:val="20"/>
        </w:rPr>
        <w:t xml:space="preserve"> – </w:t>
      </w:r>
      <w:r w:rsidRPr="003D4510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278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344</w:t>
      </w:r>
      <w:r>
        <w:rPr>
          <w:sz w:val="20"/>
          <w:szCs w:val="20"/>
        </w:rPr>
        <w:t>,00 руб.</w:t>
      </w:r>
      <w:r w:rsidRPr="003D4510">
        <w:rPr>
          <w:sz w:val="20"/>
          <w:szCs w:val="20"/>
        </w:rPr>
        <w:t>;</w:t>
      </w:r>
    </w:p>
    <w:p w:rsidR="003D4510" w:rsidRPr="003D4510" w:rsidRDefault="003D45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Лот 6 - </w:t>
      </w:r>
      <w:r w:rsidRPr="003D4510">
        <w:rPr>
          <w:sz w:val="20"/>
          <w:szCs w:val="20"/>
        </w:rPr>
        <w:t>12/40 доли в праве собственности на квартиру - 63,2 кв. м, адрес: Самарская обл., г. Самара, Кировский р-н, ул. Карачаевская, д. 27, кв. 3, кадастровый номер 63:01:0231001:1674</w:t>
      </w:r>
      <w:r>
        <w:rPr>
          <w:sz w:val="20"/>
          <w:szCs w:val="20"/>
        </w:rPr>
        <w:t xml:space="preserve"> – </w:t>
      </w:r>
      <w:r w:rsidRPr="003D4510">
        <w:rPr>
          <w:sz w:val="20"/>
          <w:szCs w:val="20"/>
        </w:rPr>
        <w:t>325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901,33</w:t>
      </w:r>
      <w:r>
        <w:rPr>
          <w:sz w:val="20"/>
          <w:szCs w:val="20"/>
        </w:rPr>
        <w:t xml:space="preserve"> руб.</w:t>
      </w:r>
    </w:p>
    <w:p w:rsidR="00421D4D" w:rsidRPr="003D4510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3D4510">
        <w:rPr>
          <w:color w:val="000000"/>
          <w:sz w:val="20"/>
          <w:szCs w:val="2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D4510">
          <w:rPr>
            <w:rStyle w:val="a4"/>
            <w:sz w:val="20"/>
            <w:szCs w:val="20"/>
          </w:rPr>
          <w:t>www.asv.org.ru</w:t>
        </w:r>
      </w:hyperlink>
      <w:r w:rsidRPr="003D4510">
        <w:rPr>
          <w:color w:val="000000"/>
          <w:sz w:val="20"/>
          <w:szCs w:val="20"/>
        </w:rPr>
        <w:t xml:space="preserve">, </w:t>
      </w:r>
      <w:hyperlink r:id="rId6" w:history="1">
        <w:r w:rsidRPr="003D4510">
          <w:rPr>
            <w:rStyle w:val="a4"/>
            <w:color w:val="27509B"/>
            <w:sz w:val="20"/>
            <w:szCs w:val="20"/>
            <w:bdr w:val="none" w:sz="0" w:space="0" w:color="auto" w:frame="1"/>
          </w:rPr>
          <w:t>www.torgiasv.ru</w:t>
        </w:r>
      </w:hyperlink>
      <w:r w:rsidRPr="003D4510">
        <w:rPr>
          <w:color w:val="000000"/>
          <w:sz w:val="20"/>
          <w:szCs w:val="20"/>
        </w:rPr>
        <w:t xml:space="preserve"> в разделах «Ликвидация Банков» и «Продажа имущества».</w:t>
      </w:r>
    </w:p>
    <w:p w:rsidR="00D73B82" w:rsidRPr="003D4510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0"/>
          <w:szCs w:val="20"/>
        </w:rPr>
      </w:pPr>
      <w:r w:rsidRPr="003D4510">
        <w:rPr>
          <w:color w:val="000000"/>
          <w:sz w:val="20"/>
          <w:szCs w:val="2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D4510" w:rsidRPr="003D4510">
        <w:rPr>
          <w:color w:val="000000"/>
          <w:sz w:val="20"/>
          <w:szCs w:val="20"/>
        </w:rPr>
        <w:t>5 (пять)</w:t>
      </w:r>
      <w:r w:rsidRPr="003D4510">
        <w:rPr>
          <w:color w:val="000000"/>
          <w:sz w:val="20"/>
          <w:szCs w:val="20"/>
        </w:rPr>
        <w:t xml:space="preserve"> процентов от начальной цены продажи предмета Торгов (лота).</w:t>
      </w:r>
    </w:p>
    <w:p w:rsidR="00421D4D" w:rsidRPr="003D4510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Торги</w:t>
      </w:r>
      <w:r w:rsidRPr="003D4510">
        <w:rPr>
          <w:rFonts w:ascii="Times New Roman" w:hAnsi="Times New Roman" w:cs="Times New Roman"/>
          <w:color w:val="000000"/>
          <w:sz w:val="20"/>
          <w:szCs w:val="20"/>
        </w:rPr>
        <w:t xml:space="preserve"> имуществом финансовой организации будут проведены в 14:00 часов по московскому времени </w:t>
      </w:r>
      <w:r w:rsidR="003D4510" w:rsidRPr="003D4510">
        <w:rPr>
          <w:rFonts w:ascii="Times New Roman" w:hAnsi="Times New Roman" w:cs="Times New Roman"/>
          <w:b/>
          <w:sz w:val="20"/>
          <w:szCs w:val="20"/>
        </w:rPr>
        <w:t>11</w:t>
      </w:r>
      <w:r w:rsidRPr="003D45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4510" w:rsidRPr="003D4510">
        <w:rPr>
          <w:rFonts w:ascii="Times New Roman" w:hAnsi="Times New Roman" w:cs="Times New Roman"/>
          <w:b/>
          <w:sz w:val="20"/>
          <w:szCs w:val="20"/>
        </w:rPr>
        <w:t xml:space="preserve">февраля </w:t>
      </w:r>
      <w:r w:rsidRPr="003D4510">
        <w:rPr>
          <w:rFonts w:ascii="Times New Roman" w:hAnsi="Times New Roman" w:cs="Times New Roman"/>
          <w:b/>
          <w:sz w:val="20"/>
          <w:szCs w:val="20"/>
        </w:rPr>
        <w:t>201</w:t>
      </w:r>
      <w:r w:rsidR="003D4510" w:rsidRPr="003D4510">
        <w:rPr>
          <w:rFonts w:ascii="Times New Roman" w:hAnsi="Times New Roman" w:cs="Times New Roman"/>
          <w:b/>
          <w:sz w:val="20"/>
          <w:szCs w:val="20"/>
        </w:rPr>
        <w:t>9</w:t>
      </w:r>
      <w:r w:rsidRPr="003D4510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Pr="003D4510">
        <w:rPr>
          <w:rFonts w:ascii="Times New Roman" w:hAnsi="Times New Roman" w:cs="Times New Roman"/>
          <w:sz w:val="20"/>
          <w:szCs w:val="20"/>
        </w:rPr>
        <w:t xml:space="preserve"> </w:t>
      </w:r>
      <w:r w:rsidRPr="003D4510">
        <w:rPr>
          <w:rFonts w:ascii="Times New Roman" w:hAnsi="Times New Roman" w:cs="Times New Roman"/>
          <w:color w:val="000000"/>
          <w:sz w:val="20"/>
          <w:szCs w:val="20"/>
        </w:rPr>
        <w:t xml:space="preserve">на электронной площадке АО «Российский аукционный дом» по адресу: </w:t>
      </w:r>
      <w:hyperlink r:id="rId7" w:history="1">
        <w:r w:rsidRPr="003D4510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http://lot-online.ru</w:t>
        </w:r>
      </w:hyperlink>
      <w:r w:rsidRPr="003D4510">
        <w:rPr>
          <w:rFonts w:ascii="Times New Roman" w:hAnsi="Times New Roman" w:cs="Times New Roman"/>
          <w:color w:val="000000"/>
          <w:sz w:val="20"/>
          <w:szCs w:val="20"/>
        </w:rPr>
        <w:t xml:space="preserve"> (далее – ЭТП).</w:t>
      </w:r>
    </w:p>
    <w:p w:rsidR="00D73B82" w:rsidRPr="003D4510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3D4510">
        <w:rPr>
          <w:color w:val="000000"/>
          <w:sz w:val="20"/>
          <w:szCs w:val="20"/>
        </w:rPr>
        <w:t>Время окончания Торгов:</w:t>
      </w:r>
    </w:p>
    <w:p w:rsidR="00D73B82" w:rsidRPr="003D4510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3D4510">
        <w:rPr>
          <w:color w:val="000000"/>
          <w:sz w:val="20"/>
          <w:szCs w:val="2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D73B82" w:rsidRPr="003D4510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3D4510">
        <w:rPr>
          <w:color w:val="000000"/>
          <w:sz w:val="20"/>
          <w:szCs w:val="2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421D4D" w:rsidRPr="003D4510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3D4510">
        <w:rPr>
          <w:color w:val="000000"/>
          <w:sz w:val="20"/>
          <w:szCs w:val="20"/>
        </w:rPr>
        <w:t xml:space="preserve">В случае, если по итогам Торгов, назначенных на </w:t>
      </w:r>
      <w:r w:rsidR="003D4510" w:rsidRPr="003D4510">
        <w:rPr>
          <w:color w:val="000000"/>
          <w:sz w:val="20"/>
          <w:szCs w:val="20"/>
        </w:rPr>
        <w:t>11 февраля 2019 г.</w:t>
      </w:r>
      <w:r w:rsidRPr="003D4510">
        <w:rPr>
          <w:color w:val="000000"/>
          <w:sz w:val="20"/>
          <w:szCs w:val="20"/>
        </w:rPr>
        <w:t xml:space="preserve">, лоты не реализованы, то в 14:00 часов по московскому времени </w:t>
      </w:r>
      <w:r w:rsidR="003D4510" w:rsidRPr="003D4510">
        <w:rPr>
          <w:b/>
          <w:sz w:val="20"/>
          <w:szCs w:val="20"/>
        </w:rPr>
        <w:t>03</w:t>
      </w:r>
      <w:r w:rsidRPr="003D4510">
        <w:rPr>
          <w:b/>
          <w:sz w:val="20"/>
          <w:szCs w:val="20"/>
        </w:rPr>
        <w:t xml:space="preserve"> </w:t>
      </w:r>
      <w:r w:rsidR="003D4510" w:rsidRPr="003D4510">
        <w:rPr>
          <w:b/>
          <w:sz w:val="20"/>
          <w:szCs w:val="20"/>
        </w:rPr>
        <w:t xml:space="preserve">апреля </w:t>
      </w:r>
      <w:r w:rsidRPr="003D4510">
        <w:rPr>
          <w:b/>
          <w:sz w:val="20"/>
          <w:szCs w:val="20"/>
        </w:rPr>
        <w:t>201</w:t>
      </w:r>
      <w:r w:rsidR="003D4510" w:rsidRPr="003D4510">
        <w:rPr>
          <w:b/>
          <w:sz w:val="20"/>
          <w:szCs w:val="20"/>
        </w:rPr>
        <w:t>9</w:t>
      </w:r>
      <w:r w:rsidRPr="003D4510">
        <w:rPr>
          <w:b/>
          <w:sz w:val="20"/>
          <w:szCs w:val="20"/>
        </w:rPr>
        <w:t xml:space="preserve"> г.</w:t>
      </w:r>
      <w:r w:rsidRPr="003D4510">
        <w:rPr>
          <w:sz w:val="20"/>
          <w:szCs w:val="20"/>
        </w:rPr>
        <w:t xml:space="preserve"> </w:t>
      </w:r>
      <w:r w:rsidRPr="003D4510">
        <w:rPr>
          <w:color w:val="000000"/>
          <w:sz w:val="20"/>
          <w:szCs w:val="20"/>
        </w:rPr>
        <w:t>на ЭТП</w:t>
      </w:r>
      <w:r w:rsidRPr="003D4510">
        <w:rPr>
          <w:sz w:val="20"/>
          <w:szCs w:val="20"/>
        </w:rPr>
        <w:t xml:space="preserve"> </w:t>
      </w:r>
      <w:r w:rsidRPr="003D4510">
        <w:rPr>
          <w:color w:val="000000"/>
          <w:sz w:val="20"/>
          <w:szCs w:val="20"/>
        </w:rPr>
        <w:t>будут проведены</w:t>
      </w:r>
      <w:r w:rsidRPr="003D4510">
        <w:rPr>
          <w:b/>
          <w:bCs/>
          <w:color w:val="000000"/>
          <w:sz w:val="20"/>
          <w:szCs w:val="20"/>
        </w:rPr>
        <w:t xml:space="preserve"> повторные Торги </w:t>
      </w:r>
      <w:r w:rsidRPr="003D4510">
        <w:rPr>
          <w:color w:val="000000"/>
          <w:sz w:val="20"/>
          <w:szCs w:val="20"/>
        </w:rPr>
        <w:t>нереализованными лотами со снижением начальной цены лотов на 10 (Десять) процентов.</w:t>
      </w:r>
    </w:p>
    <w:p w:rsidR="00421D4D" w:rsidRPr="003D4510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3D4510">
        <w:rPr>
          <w:color w:val="000000"/>
          <w:sz w:val="20"/>
          <w:szCs w:val="20"/>
        </w:rPr>
        <w:t>Оператор ЭТП (далее – Оператор) обеспечивает проведение Торгов.</w:t>
      </w:r>
    </w:p>
    <w:p w:rsidR="00421D4D" w:rsidRPr="006F48A0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F48A0">
        <w:rPr>
          <w:color w:val="000000"/>
          <w:sz w:val="20"/>
          <w:szCs w:val="2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6F48A0">
        <w:rPr>
          <w:color w:val="000000"/>
          <w:sz w:val="20"/>
          <w:szCs w:val="20"/>
        </w:rPr>
        <w:t>ервых Торгах начинается в 00:00</w:t>
      </w:r>
      <w:r w:rsidRPr="006F48A0">
        <w:rPr>
          <w:color w:val="000000"/>
          <w:sz w:val="20"/>
          <w:szCs w:val="20"/>
        </w:rPr>
        <w:t xml:space="preserve"> часов по московскому времени </w:t>
      </w:r>
      <w:r w:rsidR="003D4510" w:rsidRPr="006F48A0">
        <w:rPr>
          <w:sz w:val="20"/>
          <w:szCs w:val="20"/>
        </w:rPr>
        <w:t>19 декабря</w:t>
      </w:r>
      <w:r w:rsidRPr="006F48A0">
        <w:rPr>
          <w:sz w:val="20"/>
          <w:szCs w:val="20"/>
        </w:rPr>
        <w:t xml:space="preserve"> 2018 г.</w:t>
      </w:r>
      <w:r w:rsidRPr="006F48A0">
        <w:rPr>
          <w:color w:val="000000"/>
          <w:sz w:val="20"/>
          <w:szCs w:val="20"/>
        </w:rPr>
        <w:t>, а на участие в пов</w:t>
      </w:r>
      <w:r w:rsidR="0068731E" w:rsidRPr="006F48A0">
        <w:rPr>
          <w:color w:val="000000"/>
          <w:sz w:val="20"/>
          <w:szCs w:val="20"/>
        </w:rPr>
        <w:t>торных Торгах начинается в 00:00</w:t>
      </w:r>
      <w:r w:rsidRPr="006F48A0">
        <w:rPr>
          <w:color w:val="000000"/>
          <w:sz w:val="20"/>
          <w:szCs w:val="20"/>
        </w:rPr>
        <w:t xml:space="preserve"> часов по московскому времени </w:t>
      </w:r>
      <w:r w:rsidR="006F48A0" w:rsidRPr="006F48A0">
        <w:rPr>
          <w:sz w:val="20"/>
          <w:szCs w:val="20"/>
        </w:rPr>
        <w:t>21</w:t>
      </w:r>
      <w:r w:rsidRPr="006F48A0">
        <w:rPr>
          <w:sz w:val="20"/>
          <w:szCs w:val="20"/>
        </w:rPr>
        <w:t xml:space="preserve"> </w:t>
      </w:r>
      <w:r w:rsidR="006F48A0" w:rsidRPr="006F48A0">
        <w:rPr>
          <w:sz w:val="20"/>
          <w:szCs w:val="20"/>
        </w:rPr>
        <w:t>февраля</w:t>
      </w:r>
      <w:r w:rsidRPr="006F48A0">
        <w:rPr>
          <w:sz w:val="20"/>
          <w:szCs w:val="20"/>
        </w:rPr>
        <w:t xml:space="preserve"> 201</w:t>
      </w:r>
      <w:r w:rsidR="006F48A0" w:rsidRPr="006F48A0">
        <w:rPr>
          <w:sz w:val="20"/>
          <w:szCs w:val="20"/>
        </w:rPr>
        <w:t>9</w:t>
      </w:r>
      <w:r w:rsidRPr="006F48A0">
        <w:rPr>
          <w:sz w:val="20"/>
          <w:szCs w:val="20"/>
        </w:rPr>
        <w:t xml:space="preserve"> г.</w:t>
      </w:r>
      <w:r w:rsidRPr="006F48A0">
        <w:rPr>
          <w:color w:val="000000"/>
          <w:sz w:val="20"/>
          <w:szCs w:val="2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D73B82" w:rsidRPr="006F48A0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0"/>
          <w:szCs w:val="20"/>
        </w:rPr>
      </w:pPr>
      <w:r w:rsidRPr="00233378">
        <w:rPr>
          <w:color w:val="000000"/>
          <w:sz w:val="20"/>
          <w:szCs w:val="20"/>
        </w:rPr>
        <w:lastRenderedPageBreak/>
        <w:t>На основании п. 4 ст. 139 Федерального закона № 127-ФЗ «О несостоятельности (банкротстве)»</w:t>
      </w:r>
      <w:r w:rsidR="00A93330" w:rsidRPr="00233378">
        <w:rPr>
          <w:b/>
          <w:color w:val="000000"/>
          <w:sz w:val="20"/>
          <w:szCs w:val="20"/>
        </w:rPr>
        <w:t xml:space="preserve"> лоты 1-</w:t>
      </w:r>
      <w:r w:rsidR="006F48A0" w:rsidRPr="00233378">
        <w:rPr>
          <w:b/>
          <w:color w:val="000000"/>
          <w:sz w:val="20"/>
          <w:szCs w:val="20"/>
        </w:rPr>
        <w:t>6</w:t>
      </w:r>
      <w:r w:rsidRPr="00233378">
        <w:rPr>
          <w:color w:val="000000"/>
          <w:sz w:val="20"/>
          <w:szCs w:val="20"/>
        </w:rPr>
        <w:t>, не реализованные на повторных Торгах, выставляются на Торги ППП.</w:t>
      </w:r>
    </w:p>
    <w:p w:rsidR="00795A32" w:rsidRPr="00795A32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795A32">
        <w:rPr>
          <w:b/>
          <w:bCs/>
          <w:color w:val="000000"/>
          <w:sz w:val="20"/>
          <w:szCs w:val="20"/>
        </w:rPr>
        <w:t>Торги ППП</w:t>
      </w:r>
      <w:r w:rsidRPr="00795A32">
        <w:rPr>
          <w:color w:val="000000"/>
          <w:sz w:val="20"/>
          <w:szCs w:val="20"/>
          <w:shd w:val="clear" w:color="auto" w:fill="FFFFFF"/>
        </w:rPr>
        <w:t xml:space="preserve"> будут проведены на ЭТП</w:t>
      </w:r>
      <w:r w:rsidR="00795A32" w:rsidRPr="00795A32">
        <w:rPr>
          <w:color w:val="000000"/>
          <w:sz w:val="20"/>
          <w:szCs w:val="20"/>
          <w:shd w:val="clear" w:color="auto" w:fill="FFFFFF"/>
        </w:rPr>
        <w:t>:</w:t>
      </w:r>
    </w:p>
    <w:p w:rsidR="00D73B82" w:rsidRPr="00795A32" w:rsidRDefault="00795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0"/>
          <w:szCs w:val="20"/>
        </w:rPr>
      </w:pPr>
      <w:r w:rsidRPr="00795A32">
        <w:rPr>
          <w:b/>
          <w:color w:val="000000"/>
          <w:sz w:val="20"/>
          <w:szCs w:val="20"/>
          <w:shd w:val="clear" w:color="auto" w:fill="FFFFFF"/>
        </w:rPr>
        <w:t>по лоту 1 -</w:t>
      </w:r>
      <w:r w:rsidRPr="00795A32">
        <w:rPr>
          <w:color w:val="000000"/>
          <w:sz w:val="20"/>
          <w:szCs w:val="20"/>
          <w:shd w:val="clear" w:color="auto" w:fill="FFFFFF"/>
        </w:rPr>
        <w:t xml:space="preserve"> </w:t>
      </w:r>
      <w:r w:rsidR="00421D4D" w:rsidRPr="00795A32">
        <w:rPr>
          <w:b/>
          <w:bCs/>
          <w:color w:val="000000"/>
          <w:sz w:val="20"/>
          <w:szCs w:val="20"/>
        </w:rPr>
        <w:t xml:space="preserve">с </w:t>
      </w:r>
      <w:r w:rsidRPr="00795A32">
        <w:rPr>
          <w:b/>
          <w:bCs/>
          <w:color w:val="000000"/>
          <w:sz w:val="20"/>
          <w:szCs w:val="20"/>
        </w:rPr>
        <w:t>15</w:t>
      </w:r>
      <w:r w:rsidR="00D73B82" w:rsidRPr="00795A32">
        <w:rPr>
          <w:b/>
          <w:bCs/>
          <w:color w:val="000000"/>
          <w:sz w:val="20"/>
          <w:szCs w:val="20"/>
        </w:rPr>
        <w:t xml:space="preserve"> </w:t>
      </w:r>
      <w:r w:rsidRPr="00795A32">
        <w:rPr>
          <w:b/>
          <w:bCs/>
          <w:color w:val="000000"/>
          <w:sz w:val="20"/>
          <w:szCs w:val="20"/>
        </w:rPr>
        <w:t>апреля</w:t>
      </w:r>
      <w:r w:rsidR="00D73B82" w:rsidRPr="00795A32">
        <w:rPr>
          <w:b/>
          <w:bCs/>
          <w:color w:val="000000"/>
          <w:sz w:val="20"/>
          <w:szCs w:val="20"/>
        </w:rPr>
        <w:t xml:space="preserve"> 201</w:t>
      </w:r>
      <w:r w:rsidRPr="00795A32">
        <w:rPr>
          <w:b/>
          <w:bCs/>
          <w:color w:val="000000"/>
          <w:sz w:val="20"/>
          <w:szCs w:val="20"/>
        </w:rPr>
        <w:t>9</w:t>
      </w:r>
      <w:r w:rsidR="00D73B82" w:rsidRPr="00795A32">
        <w:rPr>
          <w:b/>
          <w:bCs/>
          <w:color w:val="000000"/>
          <w:sz w:val="20"/>
          <w:szCs w:val="20"/>
        </w:rPr>
        <w:t xml:space="preserve"> г. по </w:t>
      </w:r>
      <w:r w:rsidRPr="00795A32">
        <w:rPr>
          <w:b/>
          <w:bCs/>
          <w:color w:val="000000"/>
          <w:sz w:val="20"/>
          <w:szCs w:val="20"/>
        </w:rPr>
        <w:t>08</w:t>
      </w:r>
      <w:r w:rsidR="00D73B82" w:rsidRPr="00795A32">
        <w:rPr>
          <w:b/>
          <w:bCs/>
          <w:color w:val="000000"/>
          <w:sz w:val="20"/>
          <w:szCs w:val="20"/>
        </w:rPr>
        <w:t xml:space="preserve"> </w:t>
      </w:r>
      <w:r w:rsidRPr="00795A32">
        <w:rPr>
          <w:b/>
          <w:bCs/>
          <w:color w:val="000000"/>
          <w:sz w:val="20"/>
          <w:szCs w:val="20"/>
        </w:rPr>
        <w:t>сентября</w:t>
      </w:r>
      <w:r w:rsidR="00D73B82" w:rsidRPr="00795A32">
        <w:rPr>
          <w:b/>
          <w:bCs/>
          <w:color w:val="000000"/>
          <w:sz w:val="20"/>
          <w:szCs w:val="20"/>
        </w:rPr>
        <w:t xml:space="preserve"> 201</w:t>
      </w:r>
      <w:r w:rsidRPr="00795A32">
        <w:rPr>
          <w:b/>
          <w:bCs/>
          <w:color w:val="000000"/>
          <w:sz w:val="20"/>
          <w:szCs w:val="20"/>
        </w:rPr>
        <w:t>9</w:t>
      </w:r>
      <w:r w:rsidR="00D73B82" w:rsidRPr="00795A32">
        <w:rPr>
          <w:b/>
          <w:bCs/>
          <w:color w:val="000000"/>
          <w:sz w:val="20"/>
          <w:szCs w:val="20"/>
        </w:rPr>
        <w:t xml:space="preserve"> г.</w:t>
      </w:r>
      <w:r w:rsidRPr="00795A32">
        <w:rPr>
          <w:b/>
          <w:bCs/>
          <w:color w:val="000000"/>
          <w:sz w:val="20"/>
          <w:szCs w:val="20"/>
        </w:rPr>
        <w:t>;</w:t>
      </w:r>
    </w:p>
    <w:p w:rsidR="00795A32" w:rsidRPr="00795A32" w:rsidRDefault="00795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795A32">
        <w:rPr>
          <w:b/>
          <w:bCs/>
          <w:color w:val="000000"/>
          <w:sz w:val="20"/>
          <w:szCs w:val="20"/>
        </w:rPr>
        <w:t>по лотам 2-6 – с 15 апреля 2019 г. по 07 июля 2019 г.</w:t>
      </w:r>
    </w:p>
    <w:p w:rsidR="00421D4D" w:rsidRPr="00795A32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795A32">
        <w:rPr>
          <w:color w:val="000000"/>
          <w:sz w:val="20"/>
          <w:szCs w:val="20"/>
        </w:rPr>
        <w:t>Заявки на участие в Торгах ППП принима</w:t>
      </w:r>
      <w:r w:rsidR="0068731E" w:rsidRPr="00795A32">
        <w:rPr>
          <w:color w:val="000000"/>
          <w:sz w:val="20"/>
          <w:szCs w:val="20"/>
        </w:rPr>
        <w:t>ются Оператором, начиная с 00:00</w:t>
      </w:r>
      <w:r w:rsidRPr="00795A32">
        <w:rPr>
          <w:color w:val="000000"/>
          <w:sz w:val="20"/>
          <w:szCs w:val="20"/>
        </w:rPr>
        <w:t xml:space="preserve"> часов по московскому времени </w:t>
      </w:r>
      <w:r w:rsidR="00795A32" w:rsidRPr="00795A32">
        <w:rPr>
          <w:sz w:val="20"/>
          <w:szCs w:val="20"/>
        </w:rPr>
        <w:t>15</w:t>
      </w:r>
      <w:r w:rsidRPr="00795A32">
        <w:rPr>
          <w:sz w:val="20"/>
          <w:szCs w:val="20"/>
        </w:rPr>
        <w:t xml:space="preserve"> </w:t>
      </w:r>
      <w:r w:rsidR="00795A32" w:rsidRPr="00795A32">
        <w:rPr>
          <w:sz w:val="20"/>
          <w:szCs w:val="20"/>
        </w:rPr>
        <w:t>апреля</w:t>
      </w:r>
      <w:r w:rsidRPr="00795A32">
        <w:rPr>
          <w:sz w:val="20"/>
          <w:szCs w:val="20"/>
        </w:rPr>
        <w:t xml:space="preserve"> 201</w:t>
      </w:r>
      <w:r w:rsidR="00795A32" w:rsidRPr="00795A32">
        <w:rPr>
          <w:sz w:val="20"/>
          <w:szCs w:val="20"/>
        </w:rPr>
        <w:t>9</w:t>
      </w:r>
      <w:r w:rsidRPr="00795A32">
        <w:rPr>
          <w:sz w:val="20"/>
          <w:szCs w:val="20"/>
        </w:rPr>
        <w:t>г</w:t>
      </w:r>
      <w:r w:rsidRPr="00795A32">
        <w:rPr>
          <w:color w:val="000000"/>
          <w:sz w:val="20"/>
          <w:szCs w:val="2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421D4D" w:rsidRPr="00795A32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795A32">
        <w:rPr>
          <w:color w:val="000000"/>
          <w:sz w:val="20"/>
          <w:szCs w:val="2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421D4D" w:rsidRPr="00795A32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795A32">
        <w:rPr>
          <w:color w:val="000000"/>
          <w:sz w:val="20"/>
          <w:szCs w:val="20"/>
        </w:rPr>
        <w:t>Оператор обеспечивает проведение Торгов ППП.</w:t>
      </w:r>
    </w:p>
    <w:p w:rsidR="00D73B82" w:rsidRPr="006950D0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Начальные цены продажи лотов устанавливаются следующие:</w:t>
      </w:r>
    </w:p>
    <w:p w:rsidR="00D73B82" w:rsidRPr="006950D0" w:rsidRDefault="00A93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b/>
          <w:color w:val="000000"/>
          <w:sz w:val="20"/>
          <w:szCs w:val="20"/>
        </w:rPr>
        <w:t>Для лот</w:t>
      </w:r>
      <w:r w:rsidR="00795A32" w:rsidRPr="006950D0">
        <w:rPr>
          <w:b/>
          <w:color w:val="000000"/>
          <w:sz w:val="20"/>
          <w:szCs w:val="20"/>
        </w:rPr>
        <w:t xml:space="preserve">а </w:t>
      </w:r>
      <w:r w:rsidRPr="006950D0">
        <w:rPr>
          <w:b/>
          <w:color w:val="000000"/>
          <w:sz w:val="20"/>
          <w:szCs w:val="20"/>
        </w:rPr>
        <w:t>1:</w:t>
      </w:r>
    </w:p>
    <w:p w:rsidR="00D73B82" w:rsidRPr="006950D0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15</w:t>
      </w:r>
      <w:r w:rsidR="00D73B82" w:rsidRPr="006950D0">
        <w:rPr>
          <w:color w:val="000000"/>
          <w:sz w:val="20"/>
          <w:szCs w:val="20"/>
        </w:rPr>
        <w:t xml:space="preserve"> </w:t>
      </w:r>
      <w:r w:rsidR="00795A32" w:rsidRPr="006950D0">
        <w:rPr>
          <w:color w:val="000000"/>
          <w:sz w:val="20"/>
          <w:szCs w:val="20"/>
        </w:rPr>
        <w:t>апреля</w:t>
      </w:r>
      <w:r w:rsidR="00D73B82" w:rsidRPr="006950D0">
        <w:rPr>
          <w:color w:val="000000"/>
          <w:sz w:val="20"/>
          <w:szCs w:val="20"/>
        </w:rPr>
        <w:t xml:space="preserve"> 201</w:t>
      </w:r>
      <w:r w:rsidR="00795A32" w:rsidRPr="006950D0">
        <w:rPr>
          <w:color w:val="000000"/>
          <w:sz w:val="20"/>
          <w:szCs w:val="20"/>
        </w:rPr>
        <w:t>9</w:t>
      </w:r>
      <w:r w:rsidR="00D73B82" w:rsidRPr="006950D0">
        <w:rPr>
          <w:color w:val="000000"/>
          <w:sz w:val="20"/>
          <w:szCs w:val="20"/>
        </w:rPr>
        <w:t xml:space="preserve"> г. по </w:t>
      </w:r>
      <w:r w:rsidR="00795A32" w:rsidRPr="006950D0">
        <w:rPr>
          <w:color w:val="000000"/>
          <w:sz w:val="20"/>
          <w:szCs w:val="20"/>
        </w:rPr>
        <w:t>02</w:t>
      </w:r>
      <w:r w:rsidR="00D73B82" w:rsidRPr="006950D0">
        <w:rPr>
          <w:color w:val="000000"/>
          <w:sz w:val="20"/>
          <w:szCs w:val="20"/>
        </w:rPr>
        <w:t xml:space="preserve"> </w:t>
      </w:r>
      <w:r w:rsidR="00795A32" w:rsidRPr="006950D0">
        <w:rPr>
          <w:color w:val="000000"/>
          <w:sz w:val="20"/>
          <w:szCs w:val="20"/>
        </w:rPr>
        <w:t>июня</w:t>
      </w:r>
      <w:r w:rsidRPr="006950D0">
        <w:rPr>
          <w:color w:val="000000"/>
          <w:sz w:val="20"/>
          <w:szCs w:val="20"/>
        </w:rPr>
        <w:t xml:space="preserve"> </w:t>
      </w:r>
      <w:r w:rsidR="00D73B82" w:rsidRPr="006950D0">
        <w:rPr>
          <w:color w:val="000000"/>
          <w:sz w:val="20"/>
          <w:szCs w:val="20"/>
        </w:rPr>
        <w:t>201</w:t>
      </w:r>
      <w:r w:rsidR="00795A32" w:rsidRPr="006950D0">
        <w:rPr>
          <w:color w:val="000000"/>
          <w:sz w:val="20"/>
          <w:szCs w:val="20"/>
        </w:rPr>
        <w:t>9</w:t>
      </w:r>
      <w:r w:rsidR="00D73B82" w:rsidRPr="006950D0">
        <w:rPr>
          <w:color w:val="000000"/>
          <w:sz w:val="20"/>
          <w:szCs w:val="20"/>
        </w:rPr>
        <w:t xml:space="preserve"> г. - в размере начальной цены продажи лот</w:t>
      </w:r>
      <w:r w:rsidR="00795A32" w:rsidRPr="006950D0">
        <w:rPr>
          <w:color w:val="000000"/>
          <w:sz w:val="20"/>
          <w:szCs w:val="20"/>
        </w:rPr>
        <w:t>а</w:t>
      </w:r>
      <w:r w:rsidR="00D73B82" w:rsidRPr="006950D0">
        <w:rPr>
          <w:color w:val="000000"/>
          <w:sz w:val="20"/>
          <w:szCs w:val="20"/>
        </w:rPr>
        <w:t>;</w:t>
      </w:r>
    </w:p>
    <w:p w:rsidR="00D73B82" w:rsidRPr="006950D0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 xml:space="preserve">с </w:t>
      </w:r>
      <w:r w:rsidR="00795A32" w:rsidRPr="006950D0">
        <w:rPr>
          <w:color w:val="000000"/>
          <w:sz w:val="20"/>
          <w:szCs w:val="20"/>
        </w:rPr>
        <w:t>03 июня 2019</w:t>
      </w:r>
      <w:r w:rsidRPr="006950D0">
        <w:rPr>
          <w:color w:val="000000"/>
          <w:sz w:val="20"/>
          <w:szCs w:val="20"/>
        </w:rPr>
        <w:t xml:space="preserve"> г. по </w:t>
      </w:r>
      <w:r w:rsidR="00795A32" w:rsidRPr="006950D0">
        <w:rPr>
          <w:color w:val="000000"/>
          <w:sz w:val="20"/>
          <w:szCs w:val="20"/>
        </w:rPr>
        <w:t>09 июня</w:t>
      </w:r>
      <w:r w:rsidR="00421D4D" w:rsidRPr="006950D0">
        <w:rPr>
          <w:color w:val="000000"/>
          <w:sz w:val="20"/>
          <w:szCs w:val="20"/>
        </w:rPr>
        <w:t xml:space="preserve"> </w:t>
      </w:r>
      <w:r w:rsidRPr="006950D0">
        <w:rPr>
          <w:color w:val="000000"/>
          <w:sz w:val="20"/>
          <w:szCs w:val="20"/>
        </w:rPr>
        <w:t>201</w:t>
      </w:r>
      <w:r w:rsidR="00795A32" w:rsidRPr="006950D0">
        <w:rPr>
          <w:color w:val="000000"/>
          <w:sz w:val="20"/>
          <w:szCs w:val="20"/>
        </w:rPr>
        <w:t>9</w:t>
      </w:r>
      <w:r w:rsidRPr="006950D0">
        <w:rPr>
          <w:color w:val="000000"/>
          <w:sz w:val="20"/>
          <w:szCs w:val="20"/>
        </w:rPr>
        <w:t xml:space="preserve"> г. - в размере 9</w:t>
      </w:r>
      <w:r w:rsidR="006950D0" w:rsidRPr="006950D0">
        <w:rPr>
          <w:color w:val="000000"/>
          <w:sz w:val="20"/>
          <w:szCs w:val="20"/>
        </w:rPr>
        <w:t>5</w:t>
      </w:r>
      <w:r w:rsidRPr="006950D0">
        <w:rPr>
          <w:color w:val="000000"/>
          <w:sz w:val="20"/>
          <w:szCs w:val="20"/>
        </w:rPr>
        <w:t xml:space="preserve">,00% от начальной цены продажи </w:t>
      </w:r>
      <w:r w:rsidR="00795A32" w:rsidRPr="006950D0">
        <w:rPr>
          <w:color w:val="000000"/>
          <w:sz w:val="20"/>
          <w:szCs w:val="20"/>
        </w:rPr>
        <w:t>лота</w:t>
      </w:r>
      <w:r w:rsidRPr="006950D0">
        <w:rPr>
          <w:color w:val="000000"/>
          <w:sz w:val="20"/>
          <w:szCs w:val="20"/>
        </w:rPr>
        <w:t>;</w:t>
      </w:r>
    </w:p>
    <w:p w:rsidR="00D73B82" w:rsidRPr="006950D0" w:rsidRDefault="00D73B82" w:rsidP="00795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 xml:space="preserve">с </w:t>
      </w:r>
      <w:r w:rsidR="00795A32" w:rsidRPr="006950D0">
        <w:rPr>
          <w:color w:val="000000"/>
          <w:sz w:val="20"/>
          <w:szCs w:val="20"/>
        </w:rPr>
        <w:t>10</w:t>
      </w:r>
      <w:r w:rsidRPr="006950D0">
        <w:rPr>
          <w:color w:val="000000"/>
          <w:sz w:val="20"/>
          <w:szCs w:val="20"/>
        </w:rPr>
        <w:t xml:space="preserve"> </w:t>
      </w:r>
      <w:r w:rsidR="00795A32" w:rsidRPr="006950D0">
        <w:rPr>
          <w:color w:val="000000"/>
          <w:sz w:val="20"/>
          <w:szCs w:val="20"/>
        </w:rPr>
        <w:t>июня</w:t>
      </w:r>
      <w:r w:rsidR="00421D4D" w:rsidRPr="006950D0">
        <w:rPr>
          <w:color w:val="000000"/>
          <w:sz w:val="20"/>
          <w:szCs w:val="20"/>
        </w:rPr>
        <w:t xml:space="preserve"> </w:t>
      </w:r>
      <w:r w:rsidRPr="006950D0">
        <w:rPr>
          <w:color w:val="000000"/>
          <w:sz w:val="20"/>
          <w:szCs w:val="20"/>
        </w:rPr>
        <w:t>201</w:t>
      </w:r>
      <w:r w:rsidR="00795A32" w:rsidRPr="006950D0">
        <w:rPr>
          <w:color w:val="000000"/>
          <w:sz w:val="20"/>
          <w:szCs w:val="20"/>
        </w:rPr>
        <w:t>9</w:t>
      </w:r>
      <w:r w:rsidRPr="006950D0">
        <w:rPr>
          <w:color w:val="000000"/>
          <w:sz w:val="20"/>
          <w:szCs w:val="20"/>
        </w:rPr>
        <w:t xml:space="preserve"> г. по </w:t>
      </w:r>
      <w:r w:rsidR="00795A32" w:rsidRPr="006950D0">
        <w:rPr>
          <w:color w:val="000000"/>
          <w:sz w:val="20"/>
          <w:szCs w:val="20"/>
        </w:rPr>
        <w:t>16</w:t>
      </w:r>
      <w:r w:rsidRPr="006950D0">
        <w:rPr>
          <w:color w:val="000000"/>
          <w:sz w:val="20"/>
          <w:szCs w:val="20"/>
        </w:rPr>
        <w:t xml:space="preserve"> </w:t>
      </w:r>
      <w:r w:rsidR="00795A32" w:rsidRPr="006950D0">
        <w:rPr>
          <w:color w:val="000000"/>
          <w:sz w:val="20"/>
          <w:szCs w:val="20"/>
        </w:rPr>
        <w:t>июня</w:t>
      </w:r>
      <w:r w:rsidR="00421D4D" w:rsidRPr="006950D0">
        <w:rPr>
          <w:color w:val="000000"/>
          <w:sz w:val="20"/>
          <w:szCs w:val="20"/>
        </w:rPr>
        <w:t xml:space="preserve"> </w:t>
      </w:r>
      <w:r w:rsidRPr="006950D0">
        <w:rPr>
          <w:color w:val="000000"/>
          <w:sz w:val="20"/>
          <w:szCs w:val="20"/>
        </w:rPr>
        <w:t>201</w:t>
      </w:r>
      <w:r w:rsidR="00795A32" w:rsidRPr="006950D0">
        <w:rPr>
          <w:color w:val="000000"/>
          <w:sz w:val="20"/>
          <w:szCs w:val="20"/>
        </w:rPr>
        <w:t>9</w:t>
      </w:r>
      <w:r w:rsidRPr="006950D0">
        <w:rPr>
          <w:color w:val="000000"/>
          <w:sz w:val="20"/>
          <w:szCs w:val="20"/>
        </w:rPr>
        <w:t xml:space="preserve"> г. - в размере 9</w:t>
      </w:r>
      <w:r w:rsidR="006950D0" w:rsidRPr="006950D0">
        <w:rPr>
          <w:color w:val="000000"/>
          <w:sz w:val="20"/>
          <w:szCs w:val="20"/>
        </w:rPr>
        <w:t>0</w:t>
      </w:r>
      <w:r w:rsidRPr="006950D0">
        <w:rPr>
          <w:color w:val="000000"/>
          <w:sz w:val="20"/>
          <w:szCs w:val="20"/>
        </w:rPr>
        <w:t xml:space="preserve">,00% от начальной цены продажи </w:t>
      </w:r>
      <w:r w:rsidR="00795A32" w:rsidRPr="006950D0">
        <w:rPr>
          <w:color w:val="000000"/>
          <w:sz w:val="20"/>
          <w:szCs w:val="20"/>
        </w:rPr>
        <w:t>лота</w:t>
      </w:r>
      <w:r w:rsidRPr="006950D0">
        <w:rPr>
          <w:color w:val="000000"/>
          <w:sz w:val="20"/>
          <w:szCs w:val="20"/>
        </w:rPr>
        <w:t>;</w:t>
      </w:r>
    </w:p>
    <w:p w:rsidR="00D73B82" w:rsidRPr="006950D0" w:rsidRDefault="00795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1</w:t>
      </w:r>
      <w:r w:rsidR="006950D0" w:rsidRPr="006950D0">
        <w:rPr>
          <w:color w:val="000000"/>
          <w:sz w:val="20"/>
          <w:szCs w:val="20"/>
        </w:rPr>
        <w:t>7</w:t>
      </w:r>
      <w:r w:rsidRPr="006950D0">
        <w:rPr>
          <w:color w:val="000000"/>
          <w:sz w:val="20"/>
          <w:szCs w:val="20"/>
        </w:rPr>
        <w:t xml:space="preserve"> июня 2019 г. по </w:t>
      </w:r>
      <w:r w:rsidR="006950D0" w:rsidRPr="006950D0">
        <w:rPr>
          <w:color w:val="000000"/>
          <w:sz w:val="20"/>
          <w:szCs w:val="20"/>
        </w:rPr>
        <w:t>23</w:t>
      </w:r>
      <w:r w:rsidRPr="006950D0">
        <w:rPr>
          <w:color w:val="000000"/>
          <w:sz w:val="20"/>
          <w:szCs w:val="20"/>
        </w:rPr>
        <w:t xml:space="preserve"> июня 2019 г. - в размере </w:t>
      </w:r>
      <w:r w:rsidR="006950D0" w:rsidRPr="006950D0">
        <w:rPr>
          <w:color w:val="000000"/>
          <w:sz w:val="20"/>
          <w:szCs w:val="20"/>
        </w:rPr>
        <w:t>85</w:t>
      </w:r>
      <w:r w:rsidRPr="006950D0">
        <w:rPr>
          <w:color w:val="000000"/>
          <w:sz w:val="20"/>
          <w:szCs w:val="20"/>
        </w:rPr>
        <w:t>,00% от начальной цены продажи лота;</w:t>
      </w:r>
    </w:p>
    <w:p w:rsidR="00795A32" w:rsidRPr="006950D0" w:rsidRDefault="00795A32" w:rsidP="00795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 xml:space="preserve">с </w:t>
      </w:r>
      <w:r w:rsidR="006950D0" w:rsidRPr="006950D0">
        <w:rPr>
          <w:color w:val="000000"/>
          <w:sz w:val="20"/>
          <w:szCs w:val="20"/>
        </w:rPr>
        <w:t>24</w:t>
      </w:r>
      <w:r w:rsidRPr="006950D0">
        <w:rPr>
          <w:color w:val="000000"/>
          <w:sz w:val="20"/>
          <w:szCs w:val="20"/>
        </w:rPr>
        <w:t xml:space="preserve"> июня 2019 г. по </w:t>
      </w:r>
      <w:r w:rsidR="006950D0" w:rsidRPr="006950D0">
        <w:rPr>
          <w:color w:val="000000"/>
          <w:sz w:val="20"/>
          <w:szCs w:val="20"/>
        </w:rPr>
        <w:t>30</w:t>
      </w:r>
      <w:r w:rsidRPr="006950D0">
        <w:rPr>
          <w:color w:val="000000"/>
          <w:sz w:val="20"/>
          <w:szCs w:val="20"/>
        </w:rPr>
        <w:t xml:space="preserve"> июня 2019 г. - в размере </w:t>
      </w:r>
      <w:r w:rsidR="006950D0" w:rsidRPr="006950D0">
        <w:rPr>
          <w:color w:val="000000"/>
          <w:sz w:val="20"/>
          <w:szCs w:val="20"/>
        </w:rPr>
        <w:t>80</w:t>
      </w:r>
      <w:r w:rsidRPr="006950D0">
        <w:rPr>
          <w:color w:val="000000"/>
          <w:sz w:val="20"/>
          <w:szCs w:val="20"/>
        </w:rPr>
        <w:t>,00% от начальной цены продажи лота;</w:t>
      </w:r>
    </w:p>
    <w:p w:rsidR="00795A32" w:rsidRPr="006950D0" w:rsidRDefault="00795A32" w:rsidP="00795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 xml:space="preserve">с </w:t>
      </w:r>
      <w:r w:rsidR="006950D0" w:rsidRPr="006950D0">
        <w:rPr>
          <w:color w:val="000000"/>
          <w:sz w:val="20"/>
          <w:szCs w:val="20"/>
        </w:rPr>
        <w:t>01</w:t>
      </w:r>
      <w:r w:rsidRPr="006950D0">
        <w:rPr>
          <w:color w:val="000000"/>
          <w:sz w:val="20"/>
          <w:szCs w:val="20"/>
        </w:rPr>
        <w:t xml:space="preserve"> ию</w:t>
      </w:r>
      <w:r w:rsidR="006950D0" w:rsidRPr="006950D0">
        <w:rPr>
          <w:color w:val="000000"/>
          <w:sz w:val="20"/>
          <w:szCs w:val="20"/>
        </w:rPr>
        <w:t>л</w:t>
      </w:r>
      <w:r w:rsidRPr="006950D0">
        <w:rPr>
          <w:color w:val="000000"/>
          <w:sz w:val="20"/>
          <w:szCs w:val="20"/>
        </w:rPr>
        <w:t xml:space="preserve">я 2019 г. по </w:t>
      </w:r>
      <w:r w:rsidR="006950D0" w:rsidRPr="006950D0">
        <w:rPr>
          <w:color w:val="000000"/>
          <w:sz w:val="20"/>
          <w:szCs w:val="20"/>
        </w:rPr>
        <w:t>07</w:t>
      </w:r>
      <w:r w:rsidRPr="006950D0">
        <w:rPr>
          <w:color w:val="000000"/>
          <w:sz w:val="20"/>
          <w:szCs w:val="20"/>
        </w:rPr>
        <w:t xml:space="preserve"> </w:t>
      </w:r>
      <w:r w:rsidR="006950D0" w:rsidRPr="006950D0">
        <w:rPr>
          <w:color w:val="000000"/>
          <w:sz w:val="20"/>
          <w:szCs w:val="20"/>
        </w:rPr>
        <w:t>июл</w:t>
      </w:r>
      <w:r w:rsidRPr="006950D0">
        <w:rPr>
          <w:color w:val="000000"/>
          <w:sz w:val="20"/>
          <w:szCs w:val="20"/>
        </w:rPr>
        <w:t xml:space="preserve">я 2019 г. - в размере </w:t>
      </w:r>
      <w:r w:rsidR="006950D0" w:rsidRPr="006950D0">
        <w:rPr>
          <w:color w:val="000000"/>
          <w:sz w:val="20"/>
          <w:szCs w:val="20"/>
        </w:rPr>
        <w:t>75</w:t>
      </w:r>
      <w:r w:rsidRPr="006950D0">
        <w:rPr>
          <w:color w:val="000000"/>
          <w:sz w:val="20"/>
          <w:szCs w:val="20"/>
        </w:rPr>
        <w:t>,00% от начальной цены продажи лота;</w:t>
      </w:r>
    </w:p>
    <w:p w:rsidR="00795A32" w:rsidRPr="006950D0" w:rsidRDefault="00795A32" w:rsidP="00795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 xml:space="preserve">с </w:t>
      </w:r>
      <w:r w:rsidR="006950D0" w:rsidRPr="006950D0">
        <w:rPr>
          <w:color w:val="000000"/>
          <w:sz w:val="20"/>
          <w:szCs w:val="20"/>
        </w:rPr>
        <w:t>08</w:t>
      </w:r>
      <w:r w:rsidRPr="006950D0">
        <w:rPr>
          <w:color w:val="000000"/>
          <w:sz w:val="20"/>
          <w:szCs w:val="20"/>
        </w:rPr>
        <w:t xml:space="preserve"> ию</w:t>
      </w:r>
      <w:r w:rsidR="006950D0" w:rsidRPr="006950D0">
        <w:rPr>
          <w:color w:val="000000"/>
          <w:sz w:val="20"/>
          <w:szCs w:val="20"/>
        </w:rPr>
        <w:t>л</w:t>
      </w:r>
      <w:r w:rsidRPr="006950D0">
        <w:rPr>
          <w:color w:val="000000"/>
          <w:sz w:val="20"/>
          <w:szCs w:val="20"/>
        </w:rPr>
        <w:t>я 2019 г. по 1</w:t>
      </w:r>
      <w:r w:rsidR="006950D0" w:rsidRPr="006950D0">
        <w:rPr>
          <w:color w:val="000000"/>
          <w:sz w:val="20"/>
          <w:szCs w:val="20"/>
        </w:rPr>
        <w:t>4</w:t>
      </w:r>
      <w:r w:rsidRPr="006950D0">
        <w:rPr>
          <w:color w:val="000000"/>
          <w:sz w:val="20"/>
          <w:szCs w:val="20"/>
        </w:rPr>
        <w:t xml:space="preserve"> ию</w:t>
      </w:r>
      <w:r w:rsidR="006950D0" w:rsidRPr="006950D0">
        <w:rPr>
          <w:color w:val="000000"/>
          <w:sz w:val="20"/>
          <w:szCs w:val="20"/>
        </w:rPr>
        <w:t>л</w:t>
      </w:r>
      <w:r w:rsidRPr="006950D0">
        <w:rPr>
          <w:color w:val="000000"/>
          <w:sz w:val="20"/>
          <w:szCs w:val="20"/>
        </w:rPr>
        <w:t xml:space="preserve">я 2019 г. - в размере </w:t>
      </w:r>
      <w:r w:rsidR="006950D0" w:rsidRPr="006950D0">
        <w:rPr>
          <w:color w:val="000000"/>
          <w:sz w:val="20"/>
          <w:szCs w:val="20"/>
        </w:rPr>
        <w:t>70</w:t>
      </w:r>
      <w:r w:rsidRPr="006950D0">
        <w:rPr>
          <w:color w:val="000000"/>
          <w:sz w:val="20"/>
          <w:szCs w:val="20"/>
        </w:rPr>
        <w:t>,00% от начальной цены продажи лота;</w:t>
      </w:r>
    </w:p>
    <w:p w:rsidR="00795A32" w:rsidRDefault="00795A32" w:rsidP="00695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1</w:t>
      </w:r>
      <w:r w:rsidR="006950D0" w:rsidRPr="006950D0">
        <w:rPr>
          <w:color w:val="000000"/>
          <w:sz w:val="20"/>
          <w:szCs w:val="20"/>
        </w:rPr>
        <w:t>5</w:t>
      </w:r>
      <w:r w:rsidRPr="006950D0">
        <w:rPr>
          <w:color w:val="000000"/>
          <w:sz w:val="20"/>
          <w:szCs w:val="20"/>
        </w:rPr>
        <w:t xml:space="preserve"> ию</w:t>
      </w:r>
      <w:r w:rsidR="006950D0" w:rsidRPr="006950D0">
        <w:rPr>
          <w:color w:val="000000"/>
          <w:sz w:val="20"/>
          <w:szCs w:val="20"/>
        </w:rPr>
        <w:t>л</w:t>
      </w:r>
      <w:r w:rsidRPr="006950D0">
        <w:rPr>
          <w:color w:val="000000"/>
          <w:sz w:val="20"/>
          <w:szCs w:val="20"/>
        </w:rPr>
        <w:t xml:space="preserve">я 2019 г. </w:t>
      </w:r>
      <w:r w:rsidR="006950D0" w:rsidRPr="006950D0">
        <w:rPr>
          <w:color w:val="000000"/>
          <w:sz w:val="20"/>
          <w:szCs w:val="20"/>
        </w:rPr>
        <w:t xml:space="preserve">по </w:t>
      </w:r>
      <w:r w:rsidR="00AF7885">
        <w:rPr>
          <w:color w:val="000000"/>
          <w:sz w:val="20"/>
          <w:szCs w:val="20"/>
        </w:rPr>
        <w:t>21 июля</w:t>
      </w:r>
      <w:r w:rsidR="006950D0" w:rsidRPr="006950D0">
        <w:rPr>
          <w:color w:val="000000"/>
          <w:sz w:val="20"/>
          <w:szCs w:val="20"/>
        </w:rPr>
        <w:t xml:space="preserve"> </w:t>
      </w:r>
      <w:r w:rsidRPr="006950D0">
        <w:rPr>
          <w:color w:val="000000"/>
          <w:sz w:val="20"/>
          <w:szCs w:val="20"/>
        </w:rPr>
        <w:t xml:space="preserve">2019 г. - в размере </w:t>
      </w:r>
      <w:r w:rsidR="006950D0" w:rsidRPr="006950D0">
        <w:rPr>
          <w:color w:val="000000"/>
          <w:sz w:val="20"/>
          <w:szCs w:val="20"/>
        </w:rPr>
        <w:t>65</w:t>
      </w:r>
      <w:r w:rsidRPr="006950D0">
        <w:rPr>
          <w:color w:val="000000"/>
          <w:sz w:val="20"/>
          <w:szCs w:val="20"/>
        </w:rPr>
        <w:t>,00% от начальной цены продажи лота;</w:t>
      </w:r>
    </w:p>
    <w:p w:rsidR="00AF7885" w:rsidRDefault="00AF7885" w:rsidP="00AF78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 xml:space="preserve">с </w:t>
      </w:r>
      <w:r>
        <w:rPr>
          <w:color w:val="000000"/>
          <w:sz w:val="20"/>
          <w:szCs w:val="20"/>
        </w:rPr>
        <w:t>22</w:t>
      </w:r>
      <w:r w:rsidRPr="006950D0">
        <w:rPr>
          <w:color w:val="000000"/>
          <w:sz w:val="20"/>
          <w:szCs w:val="20"/>
        </w:rPr>
        <w:t xml:space="preserve"> июля 2019 г. по </w:t>
      </w:r>
      <w:r>
        <w:rPr>
          <w:color w:val="000000"/>
          <w:sz w:val="20"/>
          <w:szCs w:val="20"/>
        </w:rPr>
        <w:t>28 июля</w:t>
      </w:r>
      <w:r w:rsidRPr="006950D0">
        <w:rPr>
          <w:color w:val="000000"/>
          <w:sz w:val="20"/>
          <w:szCs w:val="20"/>
        </w:rPr>
        <w:t xml:space="preserve"> 2019 г. - в размере 6</w:t>
      </w:r>
      <w:r>
        <w:rPr>
          <w:color w:val="000000"/>
          <w:sz w:val="20"/>
          <w:szCs w:val="20"/>
        </w:rPr>
        <w:t>0</w:t>
      </w:r>
      <w:r w:rsidRPr="006950D0">
        <w:rPr>
          <w:color w:val="000000"/>
          <w:sz w:val="20"/>
          <w:szCs w:val="20"/>
        </w:rPr>
        <w:t>,00% от начальной цены продажи лота;</w:t>
      </w:r>
    </w:p>
    <w:p w:rsidR="00AF7885" w:rsidRDefault="00AF7885" w:rsidP="00AF78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 xml:space="preserve">с </w:t>
      </w:r>
      <w:r>
        <w:rPr>
          <w:color w:val="000000"/>
          <w:sz w:val="20"/>
          <w:szCs w:val="20"/>
        </w:rPr>
        <w:t>29</w:t>
      </w:r>
      <w:r w:rsidRPr="006950D0">
        <w:rPr>
          <w:color w:val="000000"/>
          <w:sz w:val="20"/>
          <w:szCs w:val="20"/>
        </w:rPr>
        <w:t xml:space="preserve"> июля 2019 г. по </w:t>
      </w:r>
      <w:r>
        <w:rPr>
          <w:color w:val="000000"/>
          <w:sz w:val="20"/>
          <w:szCs w:val="20"/>
        </w:rPr>
        <w:t>04 августа</w:t>
      </w:r>
      <w:r w:rsidRPr="006950D0">
        <w:rPr>
          <w:color w:val="000000"/>
          <w:sz w:val="20"/>
          <w:szCs w:val="20"/>
        </w:rPr>
        <w:t xml:space="preserve"> 2019 г. - в размере </w:t>
      </w:r>
      <w:r>
        <w:rPr>
          <w:color w:val="000000"/>
          <w:sz w:val="20"/>
          <w:szCs w:val="20"/>
        </w:rPr>
        <w:t>5</w:t>
      </w:r>
      <w:r w:rsidRPr="006950D0">
        <w:rPr>
          <w:color w:val="000000"/>
          <w:sz w:val="20"/>
          <w:szCs w:val="20"/>
        </w:rPr>
        <w:t>5,00% от начальной цены продажи лота;</w:t>
      </w:r>
    </w:p>
    <w:p w:rsidR="00AF7885" w:rsidRDefault="00795A32" w:rsidP="00AF78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 xml:space="preserve">с </w:t>
      </w:r>
      <w:r w:rsidR="006950D0" w:rsidRPr="006950D0">
        <w:rPr>
          <w:color w:val="000000"/>
          <w:sz w:val="20"/>
          <w:szCs w:val="20"/>
        </w:rPr>
        <w:t>05</w:t>
      </w:r>
      <w:r w:rsidRPr="006950D0">
        <w:rPr>
          <w:color w:val="000000"/>
          <w:sz w:val="20"/>
          <w:szCs w:val="20"/>
        </w:rPr>
        <w:t xml:space="preserve"> </w:t>
      </w:r>
      <w:r w:rsidR="006950D0" w:rsidRPr="006950D0">
        <w:rPr>
          <w:color w:val="000000"/>
          <w:sz w:val="20"/>
          <w:szCs w:val="20"/>
        </w:rPr>
        <w:t>августа</w:t>
      </w:r>
      <w:r w:rsidRPr="006950D0">
        <w:rPr>
          <w:color w:val="000000"/>
          <w:sz w:val="20"/>
          <w:szCs w:val="20"/>
        </w:rPr>
        <w:t xml:space="preserve"> 2019 г. по </w:t>
      </w:r>
      <w:r w:rsidR="006950D0" w:rsidRPr="006950D0">
        <w:rPr>
          <w:color w:val="000000"/>
          <w:sz w:val="20"/>
          <w:szCs w:val="20"/>
        </w:rPr>
        <w:t>11 августа</w:t>
      </w:r>
      <w:r w:rsidRPr="006950D0">
        <w:rPr>
          <w:color w:val="000000"/>
          <w:sz w:val="20"/>
          <w:szCs w:val="20"/>
        </w:rPr>
        <w:t xml:space="preserve"> 2019 г. - в размере </w:t>
      </w:r>
      <w:r w:rsidR="006950D0" w:rsidRPr="006950D0">
        <w:rPr>
          <w:color w:val="000000"/>
          <w:sz w:val="20"/>
          <w:szCs w:val="20"/>
        </w:rPr>
        <w:t>5</w:t>
      </w:r>
      <w:r w:rsidR="00AF7885">
        <w:rPr>
          <w:color w:val="000000"/>
          <w:sz w:val="20"/>
          <w:szCs w:val="20"/>
        </w:rPr>
        <w:t>0</w:t>
      </w:r>
      <w:r w:rsidRPr="006950D0">
        <w:rPr>
          <w:color w:val="000000"/>
          <w:sz w:val="20"/>
          <w:szCs w:val="20"/>
        </w:rPr>
        <w:t>,00% от начальной цены продажи лота;</w:t>
      </w:r>
    </w:p>
    <w:p w:rsidR="00AF7885" w:rsidRPr="00AF7885" w:rsidRDefault="00AF7885" w:rsidP="00AF78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1</w:t>
      </w:r>
      <w:r>
        <w:rPr>
          <w:color w:val="000000"/>
          <w:sz w:val="20"/>
          <w:szCs w:val="20"/>
        </w:rPr>
        <w:t>2</w:t>
      </w:r>
      <w:r w:rsidRPr="006950D0">
        <w:rPr>
          <w:color w:val="000000"/>
          <w:sz w:val="20"/>
          <w:szCs w:val="20"/>
        </w:rPr>
        <w:t xml:space="preserve"> августа 2019 г. по </w:t>
      </w:r>
      <w:r>
        <w:rPr>
          <w:color w:val="000000"/>
          <w:sz w:val="20"/>
          <w:szCs w:val="20"/>
        </w:rPr>
        <w:t>18</w:t>
      </w:r>
      <w:r w:rsidRPr="006950D0">
        <w:rPr>
          <w:color w:val="000000"/>
          <w:sz w:val="20"/>
          <w:szCs w:val="20"/>
        </w:rPr>
        <w:t xml:space="preserve"> августа 2019 г.</w:t>
      </w:r>
      <w:r w:rsidRPr="00AF7885">
        <w:rPr>
          <w:color w:val="000000"/>
          <w:sz w:val="20"/>
          <w:szCs w:val="20"/>
        </w:rPr>
        <w:t xml:space="preserve"> - в размере </w:t>
      </w:r>
      <w:r>
        <w:rPr>
          <w:color w:val="000000"/>
          <w:sz w:val="20"/>
          <w:szCs w:val="20"/>
        </w:rPr>
        <w:t>4</w:t>
      </w:r>
      <w:r w:rsidRPr="00AF7885">
        <w:rPr>
          <w:color w:val="000000"/>
          <w:sz w:val="20"/>
          <w:szCs w:val="20"/>
        </w:rPr>
        <w:t>5,00% от начальной цены продажи лота;</w:t>
      </w:r>
    </w:p>
    <w:p w:rsidR="00AF7885" w:rsidRPr="006950D0" w:rsidRDefault="00AF7885" w:rsidP="00AF78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19 августа 2019 г. по 25 августа 2019 г. - в размере 40,00% от начальной цены продажи лота;</w:t>
      </w:r>
    </w:p>
    <w:p w:rsidR="00AF7885" w:rsidRPr="006950D0" w:rsidRDefault="00AF7885" w:rsidP="00AF78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26 августа 2019 г. по 01 сентября 2019 г. - в размере 35,00% от начальной цены продажи лота;</w:t>
      </w:r>
    </w:p>
    <w:p w:rsidR="00AF7885" w:rsidRPr="006950D0" w:rsidRDefault="00AF7885" w:rsidP="00AF78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02 сентября 2019 г. по 08 сентября 2019 г. - в размере 30,00% от начальной цены продажи лота</w:t>
      </w:r>
      <w:r>
        <w:rPr>
          <w:color w:val="000000"/>
          <w:sz w:val="20"/>
          <w:szCs w:val="20"/>
        </w:rPr>
        <w:t>.</w:t>
      </w:r>
    </w:p>
    <w:p w:rsidR="006950D0" w:rsidRDefault="00A93330" w:rsidP="00695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0"/>
          <w:szCs w:val="20"/>
        </w:rPr>
      </w:pPr>
      <w:r w:rsidRPr="006950D0">
        <w:rPr>
          <w:b/>
          <w:color w:val="000000"/>
          <w:sz w:val="20"/>
          <w:szCs w:val="20"/>
        </w:rPr>
        <w:t xml:space="preserve">Для лотов </w:t>
      </w:r>
      <w:r w:rsidR="006950D0" w:rsidRPr="006950D0">
        <w:rPr>
          <w:b/>
          <w:color w:val="000000"/>
          <w:sz w:val="20"/>
          <w:szCs w:val="20"/>
        </w:rPr>
        <w:t>2-6</w:t>
      </w:r>
      <w:r w:rsidRPr="006950D0">
        <w:rPr>
          <w:b/>
          <w:color w:val="000000"/>
          <w:sz w:val="20"/>
          <w:szCs w:val="20"/>
        </w:rPr>
        <w:t>:</w:t>
      </w:r>
    </w:p>
    <w:p w:rsidR="006950D0" w:rsidRDefault="006950D0" w:rsidP="00695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15 апреля 2019 г. по 02 июня 2019 г. - в размере начальной цены продажи лотов;</w:t>
      </w:r>
    </w:p>
    <w:p w:rsidR="00C133FB" w:rsidRDefault="006950D0" w:rsidP="00C13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03 июня 2019 г. по 09 июня 2019 г. - в размере 96,00% от начальной цены продажи лотов;</w:t>
      </w:r>
    </w:p>
    <w:p w:rsidR="00C133FB" w:rsidRDefault="006950D0" w:rsidP="00C13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10 июня 2019 г. по 16 июня 2019 г. - в размере 92,00% от начальной цены продажи лотов;</w:t>
      </w:r>
    </w:p>
    <w:p w:rsidR="00C133FB" w:rsidRDefault="006950D0" w:rsidP="00C13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17 июня 2019 г. по 23 июня 2019 г. - в размере 88,00% от начальной цены продажи лотов;</w:t>
      </w:r>
    </w:p>
    <w:p w:rsidR="006950D0" w:rsidRPr="006950D0" w:rsidRDefault="006950D0" w:rsidP="00C13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24 июня 2019 г. по 30 июня 2019 г. - в размере 84,00% от начальной цены продажи лотов;</w:t>
      </w:r>
    </w:p>
    <w:p w:rsidR="00421D4D" w:rsidRPr="006950D0" w:rsidRDefault="006950D0" w:rsidP="00695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01 июля 2019 г. по 07 июля 2019 г. - в размере 80,00% от начальной цены продажи лотов</w:t>
      </w:r>
      <w:r w:rsidR="00421D4D" w:rsidRPr="006950D0">
        <w:rPr>
          <w:color w:val="000000"/>
          <w:sz w:val="20"/>
          <w:szCs w:val="20"/>
        </w:rPr>
        <w:t>.</w:t>
      </w:r>
    </w:p>
    <w:p w:rsidR="00AA7B19" w:rsidRPr="00B37EC4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00"/>
        </w:rPr>
      </w:pPr>
      <w:r w:rsidRPr="00B37EC4">
        <w:rPr>
          <w:rFonts w:ascii="Times New Roman" w:hAnsi="Times New Roman" w:cs="Times New Roman"/>
          <w:color w:val="000000"/>
          <w:sz w:val="20"/>
          <w:szCs w:val="20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B37EC4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7EC4">
        <w:rPr>
          <w:rFonts w:ascii="Times New Roman" w:hAnsi="Times New Roman" w:cs="Times New Roman"/>
          <w:color w:val="000000"/>
          <w:sz w:val="20"/>
          <w:szCs w:val="20"/>
        </w:rPr>
        <w:t>Условия участия в Торгах (Торгах ППП) по лот</w:t>
      </w:r>
      <w:r w:rsidR="00B37EC4" w:rsidRPr="00B37EC4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B37EC4">
        <w:rPr>
          <w:rFonts w:ascii="Times New Roman" w:hAnsi="Times New Roman" w:cs="Times New Roman"/>
          <w:color w:val="000000"/>
          <w:sz w:val="20"/>
          <w:szCs w:val="20"/>
        </w:rPr>
        <w:t xml:space="preserve"> 1:</w:t>
      </w:r>
      <w:r w:rsidR="001624A5">
        <w:rPr>
          <w:rFonts w:ascii="Times New Roman" w:hAnsi="Times New Roman" w:cs="Times New Roman"/>
          <w:color w:val="000000"/>
          <w:sz w:val="20"/>
          <w:szCs w:val="20"/>
        </w:rPr>
        <w:t xml:space="preserve"> На покупателя возлагаются обязательства по </w:t>
      </w:r>
      <w:r w:rsidR="008F590B" w:rsidRPr="008F590B">
        <w:rPr>
          <w:rFonts w:ascii="Times New Roman" w:hAnsi="Times New Roman" w:cs="Times New Roman"/>
          <w:color w:val="000000"/>
          <w:sz w:val="20"/>
          <w:szCs w:val="20"/>
        </w:rPr>
        <w:t xml:space="preserve"> 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использования данным</w:t>
      </w:r>
      <w:r w:rsidR="00BA70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F590B" w:rsidRPr="008F590B">
        <w:rPr>
          <w:rFonts w:ascii="Times New Roman" w:hAnsi="Times New Roman" w:cs="Times New Roman"/>
          <w:color w:val="000000"/>
          <w:sz w:val="20"/>
          <w:szCs w:val="20"/>
        </w:rPr>
        <w:t xml:space="preserve">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</w:t>
      </w:r>
      <w:r w:rsidR="008F590B">
        <w:rPr>
          <w:rFonts w:ascii="Times New Roman" w:hAnsi="Times New Roman" w:cs="Times New Roman"/>
          <w:color w:val="000000"/>
          <w:sz w:val="20"/>
          <w:szCs w:val="20"/>
        </w:rPr>
        <w:t xml:space="preserve">выполнение в отношении данного объекта требований охранного документа, </w:t>
      </w:r>
      <w:r w:rsidR="008F590B" w:rsidRPr="008F590B">
        <w:rPr>
          <w:rFonts w:ascii="Times New Roman" w:hAnsi="Times New Roman" w:cs="Times New Roman"/>
          <w:color w:val="000000"/>
          <w:sz w:val="20"/>
          <w:szCs w:val="20"/>
        </w:rPr>
        <w:t>соблюдение особого режима использования земель в границах охранной зоны данного объекта культурного наследия</w:t>
      </w:r>
      <w:r w:rsidR="00255646">
        <w:rPr>
          <w:rFonts w:ascii="Times New Roman" w:hAnsi="Times New Roman" w:cs="Times New Roman"/>
          <w:color w:val="000000"/>
          <w:sz w:val="20"/>
          <w:szCs w:val="20"/>
        </w:rPr>
        <w:t xml:space="preserve">, в том числе и </w:t>
      </w:r>
      <w:r w:rsidR="008F590B" w:rsidRPr="008F590B">
        <w:rPr>
          <w:rFonts w:ascii="Times New Roman" w:hAnsi="Times New Roman" w:cs="Times New Roman"/>
          <w:color w:val="000000"/>
          <w:sz w:val="20"/>
          <w:szCs w:val="20"/>
        </w:rPr>
        <w:t xml:space="preserve">заключение договора о </w:t>
      </w:r>
      <w:r w:rsidR="003D35C5">
        <w:rPr>
          <w:rFonts w:ascii="Times New Roman" w:hAnsi="Times New Roman" w:cs="Times New Roman"/>
          <w:color w:val="000000"/>
          <w:sz w:val="20"/>
          <w:szCs w:val="20"/>
        </w:rPr>
        <w:t>выполнении</w:t>
      </w:r>
      <w:r w:rsidR="00E9105E">
        <w:rPr>
          <w:rFonts w:ascii="Times New Roman" w:hAnsi="Times New Roman" w:cs="Times New Roman"/>
          <w:color w:val="000000"/>
          <w:sz w:val="20"/>
          <w:szCs w:val="20"/>
        </w:rPr>
        <w:t xml:space="preserve"> указанных требований</w:t>
      </w:r>
      <w:r w:rsidR="001F202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B7593" w:rsidRDefault="00DB7593" w:rsidP="00DB7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7EC4">
        <w:rPr>
          <w:rFonts w:ascii="Times New Roman" w:hAnsi="Times New Roman" w:cs="Times New Roman"/>
          <w:color w:val="000000"/>
          <w:sz w:val="20"/>
          <w:szCs w:val="20"/>
        </w:rPr>
        <w:t xml:space="preserve">Условия участия в Торгах (Торгах ППП) по лоту 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B37EC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D73B82" w:rsidRPr="003D4510" w:rsidRDefault="00FE0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Лот 6 </w:t>
      </w:r>
      <w:r w:rsidRPr="00FE0913">
        <w:rPr>
          <w:rFonts w:ascii="Times New Roman" w:hAnsi="Times New Roman" w:cs="Times New Roman"/>
          <w:color w:val="000000"/>
          <w:sz w:val="20"/>
          <w:szCs w:val="20"/>
        </w:rPr>
        <w:t>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  <w:r w:rsidR="00F80A3E">
        <w:rPr>
          <w:rFonts w:ascii="Times New Roman" w:hAnsi="Times New Roman" w:cs="Times New Roman"/>
          <w:color w:val="000000"/>
          <w:sz w:val="20"/>
          <w:szCs w:val="20"/>
        </w:rPr>
        <w:t xml:space="preserve"> Договор купли продажи заключается в нотариальной форме.</w:t>
      </w:r>
    </w:p>
    <w:p w:rsidR="00AA7B19" w:rsidRPr="00FE0913" w:rsidRDefault="00D73B82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0913">
        <w:rPr>
          <w:rFonts w:ascii="Times New Roman" w:hAnsi="Times New Roman" w:cs="Times New Roman"/>
          <w:sz w:val="20"/>
          <w:szCs w:val="20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 по лот</w:t>
      </w:r>
      <w:r w:rsidR="00FE0913" w:rsidRPr="00FE0913">
        <w:rPr>
          <w:rFonts w:ascii="Times New Roman" w:hAnsi="Times New Roman" w:cs="Times New Roman"/>
          <w:sz w:val="20"/>
          <w:szCs w:val="20"/>
        </w:rPr>
        <w:t>у</w:t>
      </w:r>
      <w:r w:rsidRPr="00FE0913">
        <w:rPr>
          <w:rFonts w:ascii="Times New Roman" w:hAnsi="Times New Roman" w:cs="Times New Roman"/>
          <w:sz w:val="20"/>
          <w:szCs w:val="20"/>
        </w:rPr>
        <w:t xml:space="preserve"> 1.</w:t>
      </w:r>
      <w:r w:rsidR="00AA7B19" w:rsidRPr="00FE0913">
        <w:rPr>
          <w:rFonts w:ascii="Times New Roman" w:hAnsi="Times New Roman" w:cs="Times New Roman"/>
          <w:sz w:val="20"/>
          <w:szCs w:val="20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AA7B19" w:rsidRPr="00FE0913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091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FE0913" w:rsidRPr="00FE0913">
        <w:rPr>
          <w:rFonts w:ascii="Times New Roman" w:hAnsi="Times New Roman" w:cs="Times New Roman"/>
          <w:color w:val="000000"/>
          <w:sz w:val="20"/>
          <w:szCs w:val="20"/>
        </w:rPr>
        <w:t xml:space="preserve"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</w:t>
      </w:r>
      <w:r w:rsidRPr="00FE0913">
        <w:rPr>
          <w:rFonts w:ascii="Times New Roman" w:hAnsi="Times New Roman" w:cs="Times New Roman"/>
          <w:color w:val="000000"/>
          <w:sz w:val="20"/>
          <w:szCs w:val="20"/>
        </w:rPr>
        <w:t>В назначении платежа необходимо указывать</w:t>
      </w:r>
      <w:r w:rsidR="004572E6" w:rsidRPr="00FE0913">
        <w:rPr>
          <w:rFonts w:ascii="Times New Roman" w:hAnsi="Times New Roman" w:cs="Times New Roman"/>
          <w:color w:val="000000"/>
          <w:sz w:val="20"/>
          <w:szCs w:val="20"/>
        </w:rPr>
        <w:t xml:space="preserve">: «Задаток для участия в торгах, код лота (РАД – ХХХХХХ (шесть цифр)), дата торгов (период проведения Торгов ППП)». </w:t>
      </w:r>
      <w:r w:rsidRPr="00FE0913">
        <w:rPr>
          <w:rFonts w:ascii="Times New Roman" w:hAnsi="Times New Roman" w:cs="Times New Roman"/>
          <w:color w:val="000000"/>
          <w:sz w:val="20"/>
          <w:szCs w:val="20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AA7B19" w:rsidRPr="00FE091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0913">
        <w:rPr>
          <w:rFonts w:ascii="Times New Roman" w:hAnsi="Times New Roman" w:cs="Times New Roman"/>
          <w:color w:val="000000"/>
          <w:sz w:val="20"/>
          <w:szCs w:val="20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AA7B19" w:rsidRPr="00FE091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0913">
        <w:rPr>
          <w:rFonts w:ascii="Times New Roman" w:hAnsi="Times New Roman" w:cs="Times New Roman"/>
          <w:color w:val="000000"/>
          <w:sz w:val="20"/>
          <w:szCs w:val="20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D73B82" w:rsidRPr="009C5ED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C5ED3">
        <w:rPr>
          <w:rFonts w:ascii="Times New Roman" w:hAnsi="Times New Roman" w:cs="Times New Roman"/>
          <w:color w:val="000000"/>
          <w:sz w:val="20"/>
          <w:szCs w:val="20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AA7B19" w:rsidRPr="009C5ED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5ED3">
        <w:rPr>
          <w:rFonts w:ascii="Times New Roman" w:hAnsi="Times New Roman" w:cs="Times New Roman"/>
          <w:sz w:val="20"/>
          <w:szCs w:val="20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D73B82" w:rsidRPr="009C5ED3" w:rsidRDefault="00D73B82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C5ED3">
        <w:rPr>
          <w:rFonts w:ascii="Times New Roman" w:hAnsi="Times New Roman" w:cs="Times New Roman"/>
          <w:b/>
          <w:bCs/>
          <w:sz w:val="20"/>
          <w:szCs w:val="20"/>
        </w:rPr>
        <w:t xml:space="preserve">Победителем Торгов </w:t>
      </w:r>
      <w:r w:rsidRPr="009C5ED3">
        <w:rPr>
          <w:rFonts w:ascii="Times New Roman" w:hAnsi="Times New Roman" w:cs="Times New Roman"/>
          <w:color w:val="000000"/>
          <w:sz w:val="20"/>
          <w:szCs w:val="20"/>
        </w:rPr>
        <w:t>(далее также – Победитель) признается Участник, предложивший наибольшую цену за лот, но не ниж</w:t>
      </w:r>
      <w:r w:rsidR="00700379" w:rsidRPr="009C5ED3">
        <w:rPr>
          <w:rFonts w:ascii="Times New Roman" w:hAnsi="Times New Roman" w:cs="Times New Roman"/>
          <w:color w:val="000000"/>
          <w:sz w:val="20"/>
          <w:szCs w:val="20"/>
        </w:rPr>
        <w:t xml:space="preserve">е начальной цены продажи лота. </w:t>
      </w:r>
      <w:r w:rsidRPr="009C5ED3">
        <w:rPr>
          <w:rFonts w:ascii="Times New Roman" w:hAnsi="Times New Roman" w:cs="Times New Roman"/>
          <w:color w:val="000000"/>
          <w:sz w:val="20"/>
          <w:szCs w:val="20"/>
        </w:rPr>
        <w:t>При этом Победитель по лот</w:t>
      </w:r>
      <w:r w:rsidR="009C5ED3" w:rsidRPr="009C5ED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9C5ED3"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  <w:r w:rsidR="009C5ED3" w:rsidRPr="009C5ED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5ED3">
        <w:rPr>
          <w:rFonts w:ascii="Times New Roman" w:hAnsi="Times New Roman" w:cs="Times New Roman"/>
          <w:color w:val="000000"/>
          <w:sz w:val="20"/>
          <w:szCs w:val="20"/>
        </w:rPr>
        <w:t>должен выполнить Условия участия в Торгах.</w:t>
      </w:r>
    </w:p>
    <w:p w:rsidR="00700379" w:rsidRPr="009C5ED3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C5ED3">
        <w:rPr>
          <w:rFonts w:ascii="Times New Roman" w:hAnsi="Times New Roman" w:cs="Times New Roman"/>
          <w:color w:val="000000"/>
          <w:sz w:val="20"/>
          <w:szCs w:val="20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D73B82" w:rsidRPr="002D2D15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Победителем Торгов ППП</w:t>
      </w:r>
      <w:r w:rsidRPr="002D2D15">
        <w:rPr>
          <w:rFonts w:ascii="Times New Roman" w:hAnsi="Times New Roman" w:cs="Times New Roman"/>
          <w:color w:val="000000"/>
          <w:sz w:val="20"/>
          <w:szCs w:val="2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по лот</w:t>
      </w:r>
      <w:r w:rsidR="002D2D15" w:rsidRPr="002D2D15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2D2D15">
        <w:rPr>
          <w:rFonts w:ascii="Times New Roman" w:hAnsi="Times New Roman" w:cs="Times New Roman"/>
          <w:color w:val="000000"/>
          <w:sz w:val="20"/>
          <w:szCs w:val="20"/>
        </w:rPr>
        <w:t xml:space="preserve"> 1 должен выполнить Условия участия в Торгах ППП.</w:t>
      </w:r>
    </w:p>
    <w:p w:rsidR="00D73B82" w:rsidRPr="002D2D15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</w:t>
      </w:r>
      <w:r w:rsidR="002D2D15" w:rsidRPr="002D2D15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2D2D15">
        <w:rPr>
          <w:rFonts w:ascii="Times New Roman" w:hAnsi="Times New Roman" w:cs="Times New Roman"/>
          <w:color w:val="000000"/>
          <w:sz w:val="20"/>
          <w:szCs w:val="20"/>
        </w:rPr>
        <w:t xml:space="preserve"> 1, право приобретения имущества принадлежит Участнику, предложившему максимальную цену за это имущество.</w:t>
      </w:r>
    </w:p>
    <w:p w:rsidR="00D73B82" w:rsidRPr="002D2D15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</w:t>
      </w:r>
      <w:r w:rsidR="002D2D15" w:rsidRPr="002D2D15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2D2D15">
        <w:rPr>
          <w:rFonts w:ascii="Times New Roman" w:hAnsi="Times New Roman" w:cs="Times New Roman"/>
          <w:color w:val="000000"/>
          <w:sz w:val="20"/>
          <w:szCs w:val="20"/>
        </w:rPr>
        <w:t xml:space="preserve"> 1,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086A14" w:rsidRPr="002D2D15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086A14" w:rsidRPr="002D2D15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086A14" w:rsidRPr="002D2D15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D73B82" w:rsidRPr="002D2D15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</w:rPr>
        <w:t>Победитель по лот</w:t>
      </w:r>
      <w:r w:rsidR="002D2D15" w:rsidRPr="002D2D15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2D2D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D2D15" w:rsidRPr="002D2D15">
        <w:rPr>
          <w:rFonts w:ascii="Times New Roman" w:hAnsi="Times New Roman" w:cs="Times New Roman"/>
          <w:color w:val="000000"/>
          <w:sz w:val="20"/>
          <w:szCs w:val="20"/>
        </w:rPr>
        <w:t xml:space="preserve">1 </w:t>
      </w:r>
      <w:r w:rsidRPr="002D2D15">
        <w:rPr>
          <w:rFonts w:ascii="Times New Roman" w:hAnsi="Times New Roman" w:cs="Times New Roman"/>
          <w:color w:val="000000"/>
          <w:sz w:val="20"/>
          <w:szCs w:val="20"/>
        </w:rPr>
        <w:t>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:rsidR="00086A14" w:rsidRPr="002D2D15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</w:t>
      </w:r>
      <w:r w:rsidRPr="002D2D15">
        <w:rPr>
          <w:rFonts w:ascii="Times New Roman" w:hAnsi="Times New Roman" w:cs="Times New Roman"/>
          <w:color w:val="000000"/>
          <w:sz w:val="20"/>
          <w:szCs w:val="20"/>
        </w:rPr>
        <w:lastRenderedPageBreak/>
        <w:t>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086A14" w:rsidRPr="002D2D15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2D2D15" w:rsidRPr="002D2D15" w:rsidRDefault="00086A14" w:rsidP="002D2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Информацию об ознакомлении с имуществом финансовой организации можно получить </w:t>
      </w:r>
      <w:r w:rsidR="002D2D15" w:rsidRPr="002D2D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 КУ с 11:00 по 16:00 часов по адресу: г. Самара, ул. Вилоновская, д.138, тел. +7 (846) 250-05-70, +7 (846) 250-05-75 доб. 106, 253, а также у ОТ: harlanova@auction-house.ru, +7(927) 208-21-43,  Харланова Наталья.</w:t>
      </w:r>
    </w:p>
    <w:p w:rsidR="00D73B82" w:rsidRPr="003D4510" w:rsidRDefault="002D2D15" w:rsidP="002D2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Контакты Оператора: АО «Российский аукционный дом», 190000, г. Санкт-Петербург, пер. Гривцова, д. 5, лит.В, 8 (800) 777-57-57.</w:t>
      </w:r>
    </w:p>
    <w:sectPr w:rsidR="00D73B82" w:rsidRPr="003D4510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30"/>
    <w:rsid w:val="00086A14"/>
    <w:rsid w:val="0015099D"/>
    <w:rsid w:val="001624A5"/>
    <w:rsid w:val="001F039D"/>
    <w:rsid w:val="001F2026"/>
    <w:rsid w:val="00226915"/>
    <w:rsid w:val="00233378"/>
    <w:rsid w:val="00255646"/>
    <w:rsid w:val="00277B07"/>
    <w:rsid w:val="002D2D15"/>
    <w:rsid w:val="002E0CB5"/>
    <w:rsid w:val="00315A53"/>
    <w:rsid w:val="00393107"/>
    <w:rsid w:val="003B0476"/>
    <w:rsid w:val="003D35C5"/>
    <w:rsid w:val="003D4510"/>
    <w:rsid w:val="00421D4D"/>
    <w:rsid w:val="004572E6"/>
    <w:rsid w:val="00467D6B"/>
    <w:rsid w:val="00565788"/>
    <w:rsid w:val="005B687A"/>
    <w:rsid w:val="00635E19"/>
    <w:rsid w:val="0068731E"/>
    <w:rsid w:val="006950D0"/>
    <w:rsid w:val="006F48A0"/>
    <w:rsid w:val="00700379"/>
    <w:rsid w:val="007229EA"/>
    <w:rsid w:val="00795A32"/>
    <w:rsid w:val="00865FD7"/>
    <w:rsid w:val="008F590B"/>
    <w:rsid w:val="009C5ED3"/>
    <w:rsid w:val="00A93330"/>
    <w:rsid w:val="00AA7B19"/>
    <w:rsid w:val="00AF7885"/>
    <w:rsid w:val="00B14050"/>
    <w:rsid w:val="00B37EC4"/>
    <w:rsid w:val="00B90BD8"/>
    <w:rsid w:val="00BA7049"/>
    <w:rsid w:val="00BB1985"/>
    <w:rsid w:val="00BC7E3F"/>
    <w:rsid w:val="00C11EFF"/>
    <w:rsid w:val="00C133FB"/>
    <w:rsid w:val="00C272A3"/>
    <w:rsid w:val="00C3661F"/>
    <w:rsid w:val="00CE377C"/>
    <w:rsid w:val="00D62667"/>
    <w:rsid w:val="00D73B82"/>
    <w:rsid w:val="00DB20CD"/>
    <w:rsid w:val="00DB7593"/>
    <w:rsid w:val="00E614D3"/>
    <w:rsid w:val="00E9105E"/>
    <w:rsid w:val="00F80A3E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2D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2D2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2D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2D2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6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cp:lastPrinted>2018-12-13T11:53:00Z</cp:lastPrinted>
  <dcterms:created xsi:type="dcterms:W3CDTF">2018-12-13T12:06:00Z</dcterms:created>
  <dcterms:modified xsi:type="dcterms:W3CDTF">2018-12-13T12:06:00Z</dcterms:modified>
</cp:coreProperties>
</file>