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649" w:rsidRPr="001D2D62" w:rsidRDefault="00546649" w:rsidP="00B16892">
      <w:pPr>
        <w:pStyle w:val="ConsPlusNormal"/>
        <w:ind w:firstLine="540"/>
        <w:jc w:val="both"/>
        <w:outlineLvl w:val="1"/>
        <w:rPr>
          <w:rFonts w:ascii="Times New Roman" w:hAnsi="Times New Roman" w:cs="Times New Roman"/>
          <w:sz w:val="28"/>
          <w:szCs w:val="28"/>
        </w:rPr>
      </w:pPr>
      <w:bookmarkStart w:id="0" w:name="_GoBack"/>
      <w:bookmarkEnd w:id="0"/>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575621">
        <w:rPr>
          <w:sz w:val="28"/>
          <w:szCs w:val="28"/>
        </w:rPr>
        <w:t>83004</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575621">
        <w:rPr>
          <w:rFonts w:ascii="Times New Roman" w:hAnsi="Times New Roman" w:cs="Times New Roman"/>
          <w:sz w:val="28"/>
          <w:szCs w:val="28"/>
        </w:rPr>
        <w:t>27.03.2019 11:00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5756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575621" w:rsidRDefault="00575621" w:rsidP="00281FE0">
            <w:pPr>
              <w:ind w:firstLine="290"/>
              <w:jc w:val="both"/>
              <w:rPr>
                <w:sz w:val="28"/>
                <w:szCs w:val="28"/>
              </w:rPr>
            </w:pPr>
            <w:proofErr w:type="spellStart"/>
            <w:r w:rsidRPr="00575621">
              <w:rPr>
                <w:sz w:val="28"/>
                <w:szCs w:val="28"/>
              </w:rPr>
              <w:t>Бобрикова</w:t>
            </w:r>
            <w:proofErr w:type="spellEnd"/>
            <w:r w:rsidRPr="00575621">
              <w:rPr>
                <w:sz w:val="28"/>
                <w:szCs w:val="28"/>
              </w:rPr>
              <w:t xml:space="preserve"> Ольга Александровна</w:t>
            </w:r>
            <w:r w:rsidR="00D342DA" w:rsidRPr="00575621">
              <w:rPr>
                <w:sz w:val="28"/>
                <w:szCs w:val="28"/>
              </w:rPr>
              <w:t xml:space="preserve">, </w:t>
            </w:r>
          </w:p>
          <w:p w:rsidR="00D342DA" w:rsidRPr="00575621" w:rsidRDefault="00D342DA" w:rsidP="00281FE0">
            <w:pPr>
              <w:ind w:firstLine="290"/>
              <w:jc w:val="both"/>
              <w:rPr>
                <w:sz w:val="28"/>
                <w:szCs w:val="28"/>
              </w:rPr>
            </w:pPr>
            <w:r w:rsidRPr="00575621">
              <w:rPr>
                <w:sz w:val="28"/>
                <w:szCs w:val="28"/>
              </w:rPr>
              <w:t xml:space="preserve">, ОГРН , ИНН </w:t>
            </w:r>
            <w:r w:rsidR="00575621" w:rsidRPr="00575621">
              <w:rPr>
                <w:sz w:val="28"/>
                <w:szCs w:val="28"/>
              </w:rPr>
              <w:t>352704657815</w:t>
            </w:r>
            <w:r w:rsidRPr="00575621">
              <w:rPr>
                <w:sz w:val="28"/>
                <w:szCs w:val="28"/>
              </w:rPr>
              <w:t>.</w:t>
            </w:r>
          </w:p>
          <w:p w:rsidR="00D342DA" w:rsidRPr="00575621"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575621"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575621" w:rsidRPr="00575621" w:rsidRDefault="00575621" w:rsidP="00281FE0">
            <w:pPr>
              <w:pStyle w:val="ConsPlusNormal"/>
              <w:ind w:firstLine="290"/>
              <w:jc w:val="both"/>
              <w:outlineLvl w:val="1"/>
              <w:rPr>
                <w:rFonts w:ascii="Times New Roman" w:hAnsi="Times New Roman" w:cs="Times New Roman"/>
                <w:color w:val="000000"/>
                <w:sz w:val="28"/>
                <w:szCs w:val="28"/>
              </w:rPr>
            </w:pPr>
            <w:r w:rsidRPr="00575621">
              <w:rPr>
                <w:rFonts w:ascii="Times New Roman" w:hAnsi="Times New Roman" w:cs="Times New Roman"/>
                <w:color w:val="000000"/>
                <w:sz w:val="28"/>
                <w:szCs w:val="28"/>
              </w:rPr>
              <w:t>Першина Ангелина Евгеньевна</w:t>
            </w:r>
          </w:p>
          <w:p w:rsidR="00D342DA" w:rsidRPr="00575621" w:rsidRDefault="00575621" w:rsidP="00281FE0">
            <w:pPr>
              <w:pStyle w:val="ConsPlusNormal"/>
              <w:ind w:firstLine="290"/>
              <w:jc w:val="both"/>
              <w:outlineLvl w:val="1"/>
              <w:rPr>
                <w:rFonts w:ascii="Times New Roman" w:hAnsi="Times New Roman" w:cs="Times New Roman"/>
                <w:color w:val="000000"/>
                <w:sz w:val="28"/>
                <w:szCs w:val="28"/>
              </w:rPr>
            </w:pPr>
            <w:r w:rsidRPr="00575621">
              <w:rPr>
                <w:rFonts w:ascii="Times New Roman" w:hAnsi="Times New Roman" w:cs="Times New Roman"/>
                <w:color w:val="000000"/>
                <w:sz w:val="28"/>
                <w:szCs w:val="28"/>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5756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575621" w:rsidRDefault="00575621" w:rsidP="00281FE0">
            <w:pPr>
              <w:ind w:firstLine="290"/>
              <w:jc w:val="both"/>
              <w:rPr>
                <w:sz w:val="28"/>
                <w:szCs w:val="28"/>
              </w:rPr>
            </w:pPr>
            <w:r w:rsidRPr="00575621">
              <w:rPr>
                <w:sz w:val="28"/>
                <w:szCs w:val="28"/>
              </w:rPr>
              <w:t>Арбитражный суд Вологодской области</w:t>
            </w:r>
            <w:r w:rsidR="00D342DA" w:rsidRPr="00575621">
              <w:rPr>
                <w:sz w:val="28"/>
                <w:szCs w:val="28"/>
              </w:rPr>
              <w:t xml:space="preserve">, дело о банкротстве </w:t>
            </w:r>
            <w:r w:rsidRPr="00575621">
              <w:rPr>
                <w:sz w:val="28"/>
                <w:szCs w:val="28"/>
              </w:rPr>
              <w:t>а13-21502/2017</w:t>
            </w:r>
          </w:p>
        </w:tc>
      </w:tr>
      <w:tr w:rsidR="00D342DA" w:rsidRPr="005756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575621" w:rsidRDefault="00575621" w:rsidP="00281FE0">
            <w:pPr>
              <w:pStyle w:val="ConsPlusNormal"/>
              <w:ind w:firstLine="290"/>
              <w:jc w:val="both"/>
              <w:outlineLvl w:val="1"/>
              <w:rPr>
                <w:rFonts w:ascii="Times New Roman" w:hAnsi="Times New Roman" w:cs="Times New Roman"/>
                <w:color w:val="000000"/>
                <w:sz w:val="28"/>
                <w:szCs w:val="28"/>
              </w:rPr>
            </w:pPr>
            <w:r w:rsidRPr="00575621">
              <w:rPr>
                <w:rFonts w:ascii="Times New Roman" w:hAnsi="Times New Roman" w:cs="Times New Roman"/>
                <w:color w:val="000000"/>
                <w:sz w:val="28"/>
                <w:szCs w:val="28"/>
              </w:rPr>
              <w:t>Арбитражный суд Вологодской области</w:t>
            </w:r>
            <w:r w:rsidR="00D342DA" w:rsidRPr="00575621">
              <w:rPr>
                <w:rFonts w:ascii="Times New Roman" w:hAnsi="Times New Roman" w:cs="Times New Roman"/>
                <w:color w:val="000000"/>
                <w:sz w:val="28"/>
                <w:szCs w:val="28"/>
              </w:rPr>
              <w:t xml:space="preserve"> </w:t>
            </w:r>
            <w:r w:rsidRPr="00575621">
              <w:rPr>
                <w:rFonts w:ascii="Times New Roman" w:hAnsi="Times New Roman" w:cs="Times New Roman"/>
                <w:color w:val="000000"/>
                <w:sz w:val="28"/>
                <w:szCs w:val="28"/>
              </w:rPr>
              <w:t>решение</w:t>
            </w:r>
            <w:r w:rsidR="00D342DA" w:rsidRPr="00575621">
              <w:rPr>
                <w:rFonts w:ascii="Times New Roman" w:hAnsi="Times New Roman" w:cs="Times New Roman"/>
                <w:color w:val="000000"/>
                <w:sz w:val="28"/>
                <w:szCs w:val="28"/>
              </w:rPr>
              <w:t xml:space="preserve"> от </w:t>
            </w:r>
            <w:r w:rsidRPr="00575621">
              <w:rPr>
                <w:rFonts w:ascii="Times New Roman" w:hAnsi="Times New Roman" w:cs="Times New Roman"/>
                <w:color w:val="000000"/>
                <w:sz w:val="28"/>
                <w:szCs w:val="28"/>
              </w:rPr>
              <w:t>24.05.2018</w:t>
            </w:r>
            <w:r w:rsidR="00D342DA" w:rsidRPr="00575621">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1D2D62" w:rsidRDefault="00575621"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однокомнатная квартира общей площадью 35,30 </w:t>
            </w:r>
            <w:proofErr w:type="spellStart"/>
            <w:r>
              <w:rPr>
                <w:rFonts w:ascii="Times New Roman" w:hAnsi="Times New Roman" w:cs="Times New Roman"/>
                <w:color w:val="000000"/>
                <w:sz w:val="28"/>
                <w:szCs w:val="28"/>
              </w:rPr>
              <w:t>кв.м</w:t>
            </w:r>
            <w:proofErr w:type="spellEnd"/>
            <w:r>
              <w:rPr>
                <w:rFonts w:ascii="Times New Roman" w:hAnsi="Times New Roman" w:cs="Times New Roman"/>
                <w:color w:val="000000"/>
                <w:sz w:val="28"/>
                <w:szCs w:val="28"/>
              </w:rPr>
              <w:t xml:space="preserve">., расположенная по адресу: </w:t>
            </w:r>
            <w:proofErr w:type="spellStart"/>
            <w:r>
              <w:rPr>
                <w:rFonts w:ascii="Times New Roman" w:hAnsi="Times New Roman" w:cs="Times New Roman"/>
                <w:color w:val="000000"/>
                <w:sz w:val="28"/>
                <w:szCs w:val="28"/>
              </w:rPr>
              <w:t>г.Вологда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ул.Возрождения</w:t>
            </w:r>
            <w:proofErr w:type="spellEnd"/>
            <w:r>
              <w:rPr>
                <w:rFonts w:ascii="Times New Roman" w:hAnsi="Times New Roman" w:cs="Times New Roman"/>
                <w:color w:val="000000"/>
                <w:sz w:val="28"/>
                <w:szCs w:val="28"/>
              </w:rPr>
              <w:t>, д.82а, кв.550, кадастровый номер 35:24:0403003:1824.</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575621"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575621">
              <w:rPr>
                <w:sz w:val="28"/>
                <w:szCs w:val="28"/>
              </w:rPr>
              <w:t>18.02.2019</w:t>
            </w:r>
            <w:r w:rsidRPr="001D2D62">
              <w:rPr>
                <w:sz w:val="28"/>
                <w:szCs w:val="28"/>
              </w:rPr>
              <w:t xml:space="preserve"> г. и заканчивается </w:t>
            </w:r>
            <w:r w:rsidR="00575621">
              <w:rPr>
                <w:sz w:val="28"/>
                <w:szCs w:val="28"/>
              </w:rPr>
              <w:t>25.03.2019 г. в 00:00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575621" w:rsidP="00281FE0">
            <w:pPr>
              <w:autoSpaceDE w:val="0"/>
              <w:autoSpaceDN w:val="0"/>
              <w:adjustRightInd w:val="0"/>
              <w:ind w:firstLine="290"/>
              <w:jc w:val="both"/>
              <w:outlineLvl w:val="0"/>
              <w:rPr>
                <w:sz w:val="28"/>
                <w:szCs w:val="28"/>
              </w:rPr>
            </w:pPr>
            <w:r>
              <w:rPr>
                <w:bCs/>
                <w:sz w:val="28"/>
                <w:szCs w:val="28"/>
              </w:rPr>
              <w:t xml:space="preserve">Заявка на участие в торгах оформляется в форме электронного документа, подписанного электронно-цифровой подписью заявителя, подается оператору торговой площадки в соответствии с Регламентом системы электронных торгов ОАО «Российский аукционный дом».  Заявка на участие в торгах составляется в произвольной форме на русском языке и должна содержать следующие сведения: - наименование, организационно-правовая форма, место нахождения, почтовый адрес заявителя (для юридического лица); - фамилия, имя, отчество, паспортные данные, сведения о месте жительства заявителя (для физического лица); - номер контактного телефона, адрес электронной почты заявителя, ИНН.  Заявка на участие в торгах должна содержать также сведения о наличии или об отсутствии заинтересованности заявителя по отношению к должнику, залоговому кредитору, финансовому управляющему и о характере этой заинтересованности, сведения об участии в капитале заявителя финансового управляющего, а также саморегулируемой организации арбитражных управляющих, членом которой является финансовый управляющий.  К заявке на участие в торгах (кроме случаев проведения торгов в электронной форме) должны прилагаться копии следующих документов: -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подписью заявителя.  К торгам допускаются физические и </w:t>
            </w:r>
            <w:r w:rsidR="00D342DA" w:rsidRPr="001D2D62">
              <w:rPr>
                <w:sz w:val="28"/>
                <w:szCs w:val="28"/>
              </w:rPr>
              <w:t xml:space="preserve"> </w:t>
            </w:r>
          </w:p>
        </w:tc>
      </w:tr>
      <w:tr w:rsidR="00D342DA" w:rsidRPr="005756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575621"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575621" w:rsidRDefault="00575621"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308 747.16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575621" w:rsidRDefault="00575621" w:rsidP="00281FE0">
            <w:pPr>
              <w:pStyle w:val="ConsPlusNormal"/>
              <w:ind w:firstLine="290"/>
              <w:jc w:val="both"/>
              <w:outlineLvl w:val="1"/>
              <w:rPr>
                <w:rFonts w:ascii="Times New Roman" w:hAnsi="Times New Roman" w:cs="Times New Roman"/>
                <w:bCs/>
                <w:color w:val="000000"/>
                <w:sz w:val="28"/>
                <w:szCs w:val="28"/>
              </w:rPr>
            </w:pPr>
            <w:r w:rsidRPr="00575621">
              <w:rPr>
                <w:rFonts w:ascii="Times New Roman" w:hAnsi="Times New Roman" w:cs="Times New Roman"/>
                <w:bCs/>
                <w:color w:val="000000"/>
                <w:sz w:val="28"/>
                <w:szCs w:val="28"/>
              </w:rPr>
              <w:t xml:space="preserve">Размер задатка  20% от начальной цены </w:t>
            </w:r>
            <w:proofErr w:type="spellStart"/>
            <w:r w:rsidRPr="00575621">
              <w:rPr>
                <w:rFonts w:ascii="Times New Roman" w:hAnsi="Times New Roman" w:cs="Times New Roman"/>
                <w:bCs/>
                <w:color w:val="000000"/>
                <w:sz w:val="28"/>
                <w:szCs w:val="28"/>
              </w:rPr>
              <w:t>лота.Суммы</w:t>
            </w:r>
            <w:proofErr w:type="spellEnd"/>
            <w:r w:rsidRPr="00575621">
              <w:rPr>
                <w:rFonts w:ascii="Times New Roman" w:hAnsi="Times New Roman" w:cs="Times New Roman"/>
                <w:bCs/>
                <w:color w:val="000000"/>
                <w:sz w:val="28"/>
                <w:szCs w:val="28"/>
              </w:rPr>
              <w:t xml:space="preserve"> внесенных заявителями задатков возвращаются всем заявителям, за исключением победителя, в течение пяти рабочих дней со дня подписания протокола об определении Участников торгов. В случае отказа или уклонения победителя торгов от подписания договора в течение пяти дней со дня получения предложения арбитражного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r w:rsidR="00D342DA" w:rsidRPr="00575621">
              <w:rPr>
                <w:rFonts w:ascii="Times New Roman" w:hAnsi="Times New Roman" w:cs="Times New Roman"/>
                <w:bCs/>
                <w:color w:val="000000"/>
                <w:sz w:val="28"/>
                <w:szCs w:val="28"/>
              </w:rPr>
              <w:t>.</w:t>
            </w:r>
          </w:p>
          <w:p w:rsidR="00D342DA" w:rsidRPr="00575621" w:rsidRDefault="00575621" w:rsidP="00281FE0">
            <w:pPr>
              <w:pStyle w:val="ConsTitle"/>
              <w:widowControl/>
              <w:ind w:firstLine="290"/>
              <w:jc w:val="both"/>
              <w:rPr>
                <w:rFonts w:ascii="Times New Roman" w:hAnsi="Times New Roman"/>
                <w:b w:val="0"/>
                <w:bCs/>
                <w:snapToGrid/>
                <w:color w:val="000000"/>
                <w:sz w:val="28"/>
                <w:szCs w:val="28"/>
              </w:rPr>
            </w:pPr>
            <w:proofErr w:type="spellStart"/>
            <w:r w:rsidRPr="00575621">
              <w:rPr>
                <w:rFonts w:ascii="Times New Roman" w:hAnsi="Times New Roman"/>
                <w:b w:val="0"/>
                <w:bCs/>
                <w:snapToGrid/>
                <w:color w:val="000000"/>
                <w:sz w:val="28"/>
                <w:szCs w:val="28"/>
              </w:rPr>
              <w:t>доп.офис</w:t>
            </w:r>
            <w:proofErr w:type="spellEnd"/>
            <w:r w:rsidRPr="00575621">
              <w:rPr>
                <w:rFonts w:ascii="Times New Roman" w:hAnsi="Times New Roman"/>
                <w:b w:val="0"/>
                <w:bCs/>
                <w:snapToGrid/>
                <w:color w:val="000000"/>
                <w:sz w:val="28"/>
                <w:szCs w:val="28"/>
              </w:rPr>
              <w:t xml:space="preserve"> №8638/029 ПАО «Сбербанк», к/с 30101810900000000644, БИК 041909644, ИНН получателя 352704657815, счет получателя № 40817810112002219326, получатель </w:t>
            </w:r>
            <w:proofErr w:type="spellStart"/>
            <w:r w:rsidRPr="00575621">
              <w:rPr>
                <w:rFonts w:ascii="Times New Roman" w:hAnsi="Times New Roman"/>
                <w:b w:val="0"/>
                <w:bCs/>
                <w:snapToGrid/>
                <w:color w:val="000000"/>
                <w:sz w:val="28"/>
                <w:szCs w:val="28"/>
              </w:rPr>
              <w:t>Бобрикова</w:t>
            </w:r>
            <w:proofErr w:type="spellEnd"/>
            <w:r w:rsidRPr="00575621">
              <w:rPr>
                <w:rFonts w:ascii="Times New Roman" w:hAnsi="Times New Roman"/>
                <w:b w:val="0"/>
                <w:bCs/>
                <w:snapToGrid/>
                <w:color w:val="000000"/>
                <w:sz w:val="28"/>
                <w:szCs w:val="28"/>
              </w:rPr>
              <w:t xml:space="preserve"> Ольга Александровна.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575621" w:rsidRDefault="00575621"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1 543 735.80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575621" w:rsidRDefault="00575621" w:rsidP="00281FE0">
            <w:pPr>
              <w:ind w:firstLine="290"/>
              <w:jc w:val="both"/>
              <w:rPr>
                <w:color w:val="auto"/>
                <w:sz w:val="28"/>
                <w:szCs w:val="28"/>
              </w:rPr>
            </w:pPr>
            <w:r>
              <w:rPr>
                <w:color w:val="auto"/>
                <w:sz w:val="28"/>
                <w:szCs w:val="28"/>
              </w:rPr>
              <w:t xml:space="preserve"> Лот 1: 77 186.79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575621" w:rsidRDefault="00575621" w:rsidP="00281FE0">
            <w:pPr>
              <w:ind w:firstLine="290"/>
              <w:jc w:val="both"/>
              <w:rPr>
                <w:sz w:val="28"/>
                <w:szCs w:val="28"/>
              </w:rPr>
            </w:pPr>
            <w:r>
              <w:rPr>
                <w:color w:val="auto"/>
                <w:sz w:val="28"/>
                <w:szCs w:val="28"/>
              </w:rPr>
              <w:t>Победителем торгов признается участник, предложивший наиболее высокую цену.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  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должника, договор купли-продажи заключается организатором с этим участником торгов в соответствии с представленным им предложением о цене имущества должника.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575621" w:rsidP="00281FE0">
            <w:pPr>
              <w:ind w:firstLine="290"/>
              <w:jc w:val="both"/>
              <w:rPr>
                <w:sz w:val="28"/>
                <w:szCs w:val="28"/>
              </w:rPr>
            </w:pPr>
            <w:r>
              <w:rPr>
                <w:color w:val="auto"/>
                <w:sz w:val="28"/>
                <w:szCs w:val="28"/>
              </w:rPr>
              <w:t>27.03.2019 в 12.00 час. по московскому времени на сайте ОАО «Российский аукционный дом», адрес в сети интернет www.lot-online.ru</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575621" w:rsidP="00281FE0">
            <w:pPr>
              <w:ind w:firstLine="290"/>
              <w:jc w:val="both"/>
              <w:rPr>
                <w:sz w:val="28"/>
                <w:szCs w:val="28"/>
              </w:rPr>
            </w:pPr>
            <w:r>
              <w:rPr>
                <w:color w:val="auto"/>
                <w:sz w:val="28"/>
                <w:szCs w:val="28"/>
              </w:rPr>
              <w:t>В течение 5 дней с даты подписания протокола о результатах торгов, арбитражный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В случае отказа или уклонения победителя торгов от подписания договора в течение пяти дней со дня получения предложения арбитражного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575621" w:rsidRDefault="00575621" w:rsidP="00281FE0">
            <w:pPr>
              <w:ind w:firstLine="290"/>
              <w:jc w:val="both"/>
              <w:rPr>
                <w:sz w:val="28"/>
                <w:szCs w:val="28"/>
              </w:rPr>
            </w:pPr>
            <w:r>
              <w:rPr>
                <w:color w:val="auto"/>
                <w:sz w:val="28"/>
                <w:szCs w:val="28"/>
              </w:rPr>
              <w:t xml:space="preserve">Оплата должна быть осуществлена покупателем в срок не позднее 30 дней со дня подписания договора по следующим реквизитам: </w:t>
            </w:r>
            <w:proofErr w:type="spellStart"/>
            <w:r>
              <w:rPr>
                <w:color w:val="auto"/>
                <w:sz w:val="28"/>
                <w:szCs w:val="28"/>
              </w:rPr>
              <w:t>доп.офис</w:t>
            </w:r>
            <w:proofErr w:type="spellEnd"/>
            <w:r>
              <w:rPr>
                <w:color w:val="auto"/>
                <w:sz w:val="28"/>
                <w:szCs w:val="28"/>
              </w:rPr>
              <w:t xml:space="preserve"> №8638/029 ПАО «Сбербанк», к/с 30101810900000000644, БИК 041909644, ИНН получателя 352704657815, счет получателя № 40817810112002219326, получатель </w:t>
            </w:r>
            <w:proofErr w:type="spellStart"/>
            <w:r>
              <w:rPr>
                <w:color w:val="auto"/>
                <w:sz w:val="28"/>
                <w:szCs w:val="28"/>
              </w:rPr>
              <w:t>Бобрикова</w:t>
            </w:r>
            <w:proofErr w:type="spellEnd"/>
            <w:r>
              <w:rPr>
                <w:color w:val="auto"/>
                <w:sz w:val="28"/>
                <w:szCs w:val="28"/>
              </w:rPr>
              <w:t xml:space="preserve"> Ольга Александровна.</w:t>
            </w:r>
          </w:p>
        </w:tc>
      </w:tr>
      <w:tr w:rsidR="00D342DA" w:rsidRPr="005756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575621"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57562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575621">
              <w:rPr>
                <w:rFonts w:ascii="Times New Roman" w:hAnsi="Times New Roman" w:cs="Times New Roman"/>
                <w:color w:val="000000"/>
                <w:sz w:val="28"/>
                <w:szCs w:val="28"/>
              </w:rPr>
              <w:t xml:space="preserve"> – </w:t>
            </w:r>
            <w:r w:rsidR="00575621" w:rsidRPr="00575621">
              <w:rPr>
                <w:rFonts w:ascii="Times New Roman" w:hAnsi="Times New Roman" w:cs="Times New Roman"/>
                <w:color w:val="000000"/>
                <w:sz w:val="28"/>
                <w:szCs w:val="28"/>
              </w:rPr>
              <w:t>Першина Ангелина Евгеньевна</w:t>
            </w:r>
            <w:r w:rsidRPr="0057562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575621">
              <w:rPr>
                <w:rFonts w:ascii="Times New Roman" w:hAnsi="Times New Roman" w:cs="Times New Roman"/>
                <w:color w:val="000000"/>
                <w:sz w:val="28"/>
                <w:szCs w:val="28"/>
              </w:rPr>
              <w:t xml:space="preserve"> </w:t>
            </w:r>
            <w:r w:rsidR="00575621" w:rsidRPr="00575621">
              <w:rPr>
                <w:rFonts w:ascii="Times New Roman" w:hAnsi="Times New Roman" w:cs="Times New Roman"/>
                <w:color w:val="000000"/>
                <w:sz w:val="28"/>
                <w:szCs w:val="28"/>
              </w:rPr>
              <w:t>352101126081</w:t>
            </w:r>
            <w:r w:rsidRPr="0057562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575621">
              <w:rPr>
                <w:rFonts w:ascii="Times New Roman" w:hAnsi="Times New Roman" w:cs="Times New Roman"/>
                <w:color w:val="000000"/>
                <w:sz w:val="28"/>
                <w:szCs w:val="28"/>
              </w:rPr>
              <w:t xml:space="preserve"> , </w:t>
            </w:r>
            <w:r w:rsidRPr="001D2D62">
              <w:rPr>
                <w:rFonts w:ascii="Times New Roman" w:hAnsi="Times New Roman" w:cs="Times New Roman"/>
                <w:color w:val="000000"/>
                <w:sz w:val="28"/>
                <w:szCs w:val="28"/>
              </w:rPr>
              <w:t>адрес</w:t>
            </w:r>
            <w:r w:rsidRPr="00575621">
              <w:rPr>
                <w:rFonts w:ascii="Times New Roman" w:hAnsi="Times New Roman" w:cs="Times New Roman"/>
                <w:color w:val="000000"/>
                <w:sz w:val="28"/>
                <w:szCs w:val="28"/>
              </w:rPr>
              <w:t xml:space="preserve">: </w:t>
            </w:r>
            <w:r w:rsidR="00575621" w:rsidRPr="00575621">
              <w:rPr>
                <w:rFonts w:ascii="Times New Roman" w:hAnsi="Times New Roman" w:cs="Times New Roman"/>
                <w:color w:val="000000"/>
                <w:sz w:val="28"/>
                <w:szCs w:val="28"/>
              </w:rPr>
              <w:t>г. Вологда, ул. дальняя, д. 18В, кв. 71</w:t>
            </w:r>
            <w:r w:rsidRPr="00575621">
              <w:rPr>
                <w:rFonts w:ascii="Times New Roman" w:hAnsi="Times New Roman" w:cs="Times New Roman"/>
                <w:color w:val="000000"/>
                <w:sz w:val="28"/>
                <w:szCs w:val="28"/>
              </w:rPr>
              <w:t xml:space="preserve">, тел. </w:t>
            </w:r>
            <w:r w:rsidR="00575621" w:rsidRPr="00575621">
              <w:rPr>
                <w:rFonts w:ascii="Times New Roman" w:hAnsi="Times New Roman" w:cs="Times New Roman"/>
                <w:color w:val="000000"/>
                <w:sz w:val="28"/>
                <w:szCs w:val="28"/>
              </w:rPr>
              <w:t>89291221017</w:t>
            </w:r>
            <w:r w:rsidRPr="00575621">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575621">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575621">
              <w:rPr>
                <w:rFonts w:ascii="Times New Roman" w:hAnsi="Times New Roman" w:cs="Times New Roman"/>
                <w:color w:val="000000"/>
                <w:sz w:val="28"/>
                <w:szCs w:val="28"/>
              </w:rPr>
              <w:t xml:space="preserve">: </w:t>
            </w:r>
            <w:hyperlink r:id="rId5" w:history="1">
              <w:r w:rsidR="00575621">
                <w:rPr>
                  <w:rFonts w:ascii="Times New Roman" w:hAnsi="Times New Roman" w:cs="Times New Roman"/>
                  <w:color w:val="000000"/>
                  <w:sz w:val="28"/>
                  <w:szCs w:val="28"/>
                  <w:lang w:val="en-US"/>
                </w:rPr>
                <w:t>pershina</w:t>
              </w:r>
              <w:r w:rsidR="00575621" w:rsidRPr="00575621">
                <w:rPr>
                  <w:rFonts w:ascii="Times New Roman" w:hAnsi="Times New Roman" w:cs="Times New Roman"/>
                  <w:color w:val="000000"/>
                  <w:sz w:val="28"/>
                  <w:szCs w:val="28"/>
                </w:rPr>
                <w:t>.</w:t>
              </w:r>
              <w:r w:rsidR="00575621">
                <w:rPr>
                  <w:rFonts w:ascii="Times New Roman" w:hAnsi="Times New Roman" w:cs="Times New Roman"/>
                  <w:color w:val="000000"/>
                  <w:sz w:val="28"/>
                  <w:szCs w:val="28"/>
                  <w:lang w:val="en-US"/>
                </w:rPr>
                <w:t>lina</w:t>
              </w:r>
              <w:r w:rsidR="00575621" w:rsidRPr="00575621">
                <w:rPr>
                  <w:rFonts w:ascii="Times New Roman" w:hAnsi="Times New Roman" w:cs="Times New Roman"/>
                  <w:color w:val="000000"/>
                  <w:sz w:val="28"/>
                  <w:szCs w:val="28"/>
                </w:rPr>
                <w:t>@</w:t>
              </w:r>
              <w:r w:rsidR="00575621">
                <w:rPr>
                  <w:rFonts w:ascii="Times New Roman" w:hAnsi="Times New Roman" w:cs="Times New Roman"/>
                  <w:color w:val="000000"/>
                  <w:sz w:val="28"/>
                  <w:szCs w:val="28"/>
                  <w:lang w:val="en-US"/>
                </w:rPr>
                <w:t>bk</w:t>
              </w:r>
              <w:r w:rsidR="00575621" w:rsidRPr="00575621">
                <w:rPr>
                  <w:rFonts w:ascii="Times New Roman" w:hAnsi="Times New Roman" w:cs="Times New Roman"/>
                  <w:color w:val="000000"/>
                  <w:sz w:val="28"/>
                  <w:szCs w:val="28"/>
                </w:rPr>
                <w:t>.</w:t>
              </w:r>
              <w:proofErr w:type="spellStart"/>
              <w:r w:rsidR="00575621">
                <w:rPr>
                  <w:rFonts w:ascii="Times New Roman" w:hAnsi="Times New Roman" w:cs="Times New Roman"/>
                  <w:color w:val="000000"/>
                  <w:sz w:val="28"/>
                  <w:szCs w:val="28"/>
                  <w:lang w:val="en-US"/>
                </w:rPr>
                <w:t>ru</w:t>
              </w:r>
              <w:proofErr w:type="spellEnd"/>
            </w:hyperlink>
            <w:r w:rsidRPr="00575621">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t xml:space="preserve"> </w:t>
            </w:r>
            <w:proofErr w:type="spellStart"/>
            <w:r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75621"/>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AE56B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D736670-462D-4963-AAF0-F251AB53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9070</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ACER</cp:lastModifiedBy>
  <cp:revision>2</cp:revision>
  <cp:lastPrinted>2010-11-10T14:05:00Z</cp:lastPrinted>
  <dcterms:created xsi:type="dcterms:W3CDTF">2019-02-18T13:45:00Z</dcterms:created>
  <dcterms:modified xsi:type="dcterms:W3CDTF">2019-02-18T13:45:00Z</dcterms:modified>
</cp:coreProperties>
</file>