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B2" w:rsidRPr="00544A51" w:rsidRDefault="00544503" w:rsidP="00E023B2">
      <w:r w:rsidRPr="00544503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80.8pt;margin-top:-2.8pt;width:187.95pt;height:85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q1uQIAAME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sJhFIXJdTTDqARbGETxInDc+TQ9Xu+VNu+Z7JBd&#10;ZFgB9Q6e7u+1senQ9OhiowlZ8LZ19Lfi2QE4TicQHK5am03DsfkzCZJ1vI6JR6L52iNBnnu3xYp4&#10;8yJczPLrfLXKw182bkjShlcVEzbMUVkh+TPmDhqfNHHSlpYtryycTUmr7WbVKrSnoOzCfa7pYDm7&#10;+c/TcE2AWl6UFEYkuIsSr5jHC48UZOYliyD2gjC5S+YBSUhePC/pngv27yWhIcPJDEh15ZyTflFb&#10;4L7XtdG04wZmR8u7DMcnJ5paDa5F5ag1lLfT+qIVNv1zK4DuI9FOsVakk1zNuBkPTwPArJo3snoC&#10;CSsJAgOdwtyDRSPVD4wGmCEZ1t93VDGM2g8CnkESEmKHjtuQ2SKCjbq0bC4tVJQAlWGD0bRcmWlQ&#10;7XrFtw1Emh6ekLfwdGruRH3O6vDgYE642g4zzQ6iy73zOk/e5W8AAAD//wMAUEsDBBQABgAIAAAA&#10;IQDTi4+S3gAAAAsBAAAPAAAAZHJzL2Rvd25yZXYueG1sTI/LTsMwEEX3SPyDNUjsWjtVatE0ToVA&#10;bEGUh8TOjadJ1HgcxW4T/p5hBcvRHN17brmbfS8uOMYukIFsqUAg1cF11Bh4f3ta3IGIyZKzfSA0&#10;8I0RdtX1VWkLFyZ6xcs+NYJDKBbWQJvSUEgZ6xa9jcswIPHvGEZvE59jI91oJw73vVwppaW3HXFD&#10;awd8aLE+7c/ewMfz8eszVy/No18PU5iVJL+RxtzezPdbEAnn9AfDrz6rQ8VOh3AmF0VvQGd6zaiB&#10;xUppEExstOZ1B0bzLAdZlfL/huoHAAD//wMAUEsBAi0AFAAGAAgAAAAhALaDOJL+AAAA4QEAABMA&#10;AAAAAAAAAAAAAAAAAAAAAFtDb250ZW50X1R5cGVzXS54bWxQSwECLQAUAAYACAAAACEAOP0h/9YA&#10;AACUAQAACwAAAAAAAAAAAAAAAAAvAQAAX3JlbHMvLnJlbHNQSwECLQAUAAYACAAAACEAEyYKtbkC&#10;AADBBQAADgAAAAAAAAAAAAAAAAAuAgAAZHJzL2Uyb0RvYy54bWxQSwECLQAUAAYACAAAACEA04uP&#10;kt4AAAALAQAADwAAAAAAAAAAAAAAAAATBQAAZHJzL2Rvd25yZXYueG1sUEsFBgAAAAAEAAQA8wAA&#10;AB4GAAAAAA==&#10;" filled="f" stroked="f">
            <v:textbox style="mso-next-textbox:#Text Box 3">
              <w:txbxContent>
                <w:p w:rsidR="00E023B2" w:rsidRPr="00E023B2" w:rsidRDefault="00E023B2" w:rsidP="00E023B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mallCaps/>
                    </w:rPr>
                  </w:pPr>
                  <w:r w:rsidRPr="00E023B2">
                    <w:rPr>
                      <w:rFonts w:ascii="Times New Roman" w:hAnsi="Times New Roman" w:cs="Times New Roman"/>
                      <w:b/>
                      <w:smallCaps/>
                    </w:rPr>
                    <w:t>Конкурсный управляющий</w:t>
                  </w:r>
                </w:p>
                <w:p w:rsidR="00E023B2" w:rsidRPr="00E023B2" w:rsidRDefault="00E023B2" w:rsidP="00E023B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mallCaps/>
                    </w:rPr>
                  </w:pPr>
                  <w:r w:rsidRPr="00E023B2">
                    <w:rPr>
                      <w:rFonts w:ascii="Times New Roman" w:hAnsi="Times New Roman" w:cs="Times New Roman"/>
                      <w:b/>
                      <w:smallCaps/>
                    </w:rPr>
                    <w:t>ООО «ПО «</w:t>
                  </w:r>
                  <w:proofErr w:type="spellStart"/>
                  <w:r w:rsidRPr="00E023B2">
                    <w:rPr>
                      <w:rFonts w:ascii="Times New Roman" w:hAnsi="Times New Roman" w:cs="Times New Roman"/>
                      <w:b/>
                      <w:smallCaps/>
                    </w:rPr>
                    <w:t>Гормаш</w:t>
                  </w:r>
                  <w:proofErr w:type="spellEnd"/>
                  <w:r w:rsidRPr="00E023B2">
                    <w:rPr>
                      <w:rFonts w:ascii="Times New Roman" w:hAnsi="Times New Roman" w:cs="Times New Roman"/>
                      <w:b/>
                      <w:smallCaps/>
                    </w:rPr>
                    <w:t>»</w:t>
                  </w:r>
                </w:p>
                <w:p w:rsidR="00E023B2" w:rsidRPr="00E023B2" w:rsidRDefault="00E023B2" w:rsidP="00E023B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mallCaps/>
                      <w:sz w:val="32"/>
                      <w:szCs w:val="36"/>
                    </w:rPr>
                  </w:pPr>
                  <w:r w:rsidRPr="00E023B2">
                    <w:rPr>
                      <w:rFonts w:ascii="Times New Roman" w:hAnsi="Times New Roman" w:cs="Times New Roman"/>
                      <w:b/>
                      <w:smallCaps/>
                      <w:sz w:val="32"/>
                      <w:szCs w:val="36"/>
                    </w:rPr>
                    <w:t xml:space="preserve">Хворостинин </w:t>
                  </w:r>
                </w:p>
                <w:p w:rsidR="00E023B2" w:rsidRPr="00315278" w:rsidRDefault="00E023B2" w:rsidP="00E023B2">
                  <w:pPr>
                    <w:spacing w:after="0"/>
                    <w:jc w:val="right"/>
                    <w:rPr>
                      <w:b/>
                      <w:smallCaps/>
                    </w:rPr>
                  </w:pPr>
                  <w:r w:rsidRPr="00E023B2">
                    <w:rPr>
                      <w:rFonts w:ascii="Times New Roman" w:hAnsi="Times New Roman" w:cs="Times New Roman"/>
                      <w:b/>
                      <w:smallCaps/>
                      <w:sz w:val="32"/>
                      <w:szCs w:val="36"/>
                    </w:rPr>
                    <w:t>Олег Владимирович</w:t>
                  </w:r>
                </w:p>
              </w:txbxContent>
            </v:textbox>
          </v:shape>
        </w:pict>
      </w:r>
      <w:r w:rsidR="00E023B2">
        <w:object w:dxaOrig="1422" w:dyaOrig="1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1.6pt" o:ole="">
            <v:imagedata r:id="rId4" o:title=""/>
          </v:shape>
          <o:OLEObject Type="Embed" ProgID="CorelDraw.Graphic.15" ShapeID="_x0000_i1025" DrawAspect="Content" ObjectID="_1616424468" r:id="rId5"/>
        </w:object>
      </w:r>
      <w:r w:rsidRPr="00544503">
        <w:rPr>
          <w:sz w:val="24"/>
          <w:szCs w:val="24"/>
        </w:rPr>
        <w:pict>
          <v:shape id="_x0000_s1028" type="#_x0000_t75" style="position:absolute;margin-left:-25.05pt;margin-top:-18pt;width:119.25pt;height:6in;z-index:-251654144;mso-position-horizontal-relative:text;mso-position-vertical-relative:text">
            <v:imagedata r:id="rId6" o:title=""/>
          </v:shape>
          <o:OLEObject Type="Embed" ProgID="CorelDraw.Graphic.12" ShapeID="_x0000_s1028" DrawAspect="Content" ObjectID="_1616424470" r:id="rId7"/>
        </w:pict>
      </w:r>
      <w:r w:rsidRPr="00544503">
        <w:rPr>
          <w:noProof/>
          <w:sz w:val="24"/>
          <w:szCs w:val="24"/>
        </w:rPr>
        <w:pict>
          <v:shape id="Text Box 2" o:spid="_x0000_s1026" type="#_x0000_t202" style="position:absolute;margin-left:94.2pt;margin-top:-8.7pt;width:234.3pt;height:74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3I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olHEZzcgl0Y1SCLQyCKI5nLgZNj9d7pc07Jjtk&#10;FxlWQL2Dp/s7bWw6ND262GhCFrxtHf2teHYAjtMJBIer1mbTcGz+SIJkvVgviEeieO2RIM+9m2JF&#10;vLgI57P8Ml+t8vCnjRuStOFVxYQNc1RWSP6MuYPGJ02ctKVlyysLZ1PSartZtQrtKSi7cN+hIWdu&#10;/vM0XBOglhclhREJbqPEK+LF3CMFmXnJPFh4QZjcJnFAEpIXz0u644L9e0loyHAyi2aTmn5bW+C+&#10;17XRtOMGZkfLuwwvTk40tRpci8pRayhvp/VZK2z6T60Auo9EO8VakU5yNeNmBBQr442sHkG7SoKy&#10;QIUw8GDRSPUdowGGR4b1tx1VDKP2vQD9JyEhdtq4DZnNI9ioc8vm3EJFCVAZNhhNy5WZJtSuV3zb&#10;QKTpxQl5A2+m5k7NT1kdXhoMCFfUYZjZCXS+d15PI3f5CwAA//8DAFBLAwQUAAYACAAAACEAakA4&#10;EN4AAAALAQAADwAAAGRycy9kb3ducmV2LnhtbEyPwU7DMBBE70j9B2srcWvtNhDaEKdCIK6gFlqJ&#10;mxtvk6jxOordJvw9ywmOszOafZNvRteKK/ah8aRhMVcgkEpvG6o0fH68zlYgQjRkTesJNXxjgE0x&#10;uclNZv1AW7zuYiW4hEJmNNQxdpmUoazRmTD3HRJ7J987E1n2lbS9GbjctXKpVCqdaYg/1KbD5xrL&#10;8+7iNOzfTl+HO/Vevbj7bvCjkuTWUuvb6fj0CCLiGP/C8IvP6FAw09FfyAbRsl6veEvUMFuqFAQn&#10;0kTx5chW8pCALHL5f0PxAwAA//8DAFBLAQItABQABgAIAAAAIQC2gziS/gAAAOEBAAATAAAAAAAA&#10;AAAAAAAAAAAAAABbQ29udGVudF9UeXBlc10ueG1sUEsBAi0AFAAGAAgAAAAhADj9If/WAAAAlAEA&#10;AAsAAAAAAAAAAAAAAAAALwEAAF9yZWxzLy5yZWxzUEsBAi0AFAAGAAgAAAAhAMyHTci0AgAAugUA&#10;AA4AAAAAAAAAAAAAAAAALgIAAGRycy9lMm9Eb2MueG1sUEsBAi0AFAAGAAgAAAAhAGpAOBDeAAAA&#10;CwEAAA8AAAAAAAAAAAAAAAAADgUAAGRycy9kb3ducmV2LnhtbFBLBQYAAAAABAAEAPMAAAAZBgAA&#10;AAA=&#10;" filled="f" stroked="f">
            <v:textbox style="mso-next-textbox:#Text Box 2">
              <w:txbxContent>
                <w:p w:rsidR="00E023B2" w:rsidRPr="00073EC9" w:rsidRDefault="00E023B2" w:rsidP="00E023B2">
                  <w:pPr>
                    <w:pStyle w:val="a3"/>
                    <w:jc w:val="center"/>
                  </w:pPr>
                  <w:r w:rsidRPr="00073EC9">
                    <w:t>Ассоциация</w:t>
                  </w:r>
                </w:p>
                <w:p w:rsidR="00E023B2" w:rsidRPr="00073EC9" w:rsidRDefault="00E023B2" w:rsidP="00E023B2">
                  <w:pPr>
                    <w:pStyle w:val="a3"/>
                    <w:jc w:val="center"/>
                  </w:pPr>
                  <w:r w:rsidRPr="00073EC9">
                    <w:t>арбитражных управляющих</w:t>
                  </w:r>
                </w:p>
                <w:p w:rsidR="00E023B2" w:rsidRPr="00073EC9" w:rsidRDefault="00E023B2" w:rsidP="00E023B2">
                  <w:pPr>
                    <w:pStyle w:val="a3"/>
                    <w:jc w:val="center"/>
                    <w:rPr>
                      <w:spacing w:val="22"/>
                    </w:rPr>
                  </w:pPr>
                  <w:r w:rsidRPr="00073EC9">
                    <w:rPr>
                      <w:spacing w:val="22"/>
                    </w:rPr>
                    <w:t xml:space="preserve">«СИБИРСКИЙ ЦЕНТР </w:t>
                  </w:r>
                </w:p>
                <w:p w:rsidR="00E023B2" w:rsidRPr="00073EC9" w:rsidRDefault="00E023B2" w:rsidP="00E023B2">
                  <w:pPr>
                    <w:pStyle w:val="a3"/>
                    <w:jc w:val="center"/>
                    <w:rPr>
                      <w:spacing w:val="12"/>
                    </w:rPr>
                  </w:pPr>
                  <w:r w:rsidRPr="00073EC9">
                    <w:rPr>
                      <w:spacing w:val="22"/>
                    </w:rPr>
                    <w:t xml:space="preserve">ЭКСПЕРТОВ </w:t>
                  </w:r>
                  <w:r w:rsidRPr="00073EC9">
                    <w:t>АНТИКРИЗИСНОГО УПРАВЛЕНИЯ»</w:t>
                  </w:r>
                </w:p>
              </w:txbxContent>
            </v:textbox>
          </v:shape>
        </w:pict>
      </w:r>
    </w:p>
    <w:p w:rsidR="00E023B2" w:rsidRDefault="00E023B2" w:rsidP="00E023B2">
      <w:pPr>
        <w:spacing w:after="0"/>
        <w:rPr>
          <w:b/>
        </w:rPr>
      </w:pPr>
    </w:p>
    <w:tbl>
      <w:tblPr>
        <w:tblpPr w:leftFromText="180" w:rightFromText="180" w:vertAnchor="text" w:horzAnchor="margin" w:tblpY="-11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2"/>
      </w:tblGrid>
      <w:tr w:rsidR="00E023B2" w:rsidTr="00A955C6"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B2" w:rsidRPr="00D71447" w:rsidRDefault="00E023B2" w:rsidP="00A955C6">
            <w:pPr>
              <w:jc w:val="center"/>
              <w:rPr>
                <w:sz w:val="2"/>
                <w:szCs w:val="2"/>
              </w:rPr>
            </w:pPr>
            <w:r w:rsidRPr="007F279F">
              <w:rPr>
                <w:sz w:val="24"/>
                <w:szCs w:val="24"/>
              </w:rPr>
              <w:object w:dxaOrig="6320" w:dyaOrig="202">
                <v:shape id="_x0000_i1027" type="#_x0000_t75" style="width:471.55pt;height:11.05pt" o:ole="">
                  <v:imagedata r:id="rId8" o:title=""/>
                </v:shape>
                <o:OLEObject Type="Embed" ProgID="CorelDraw.Graphic.12" ShapeID="_x0000_i1027" DrawAspect="Content" ObjectID="_1616424469" r:id="rId9"/>
              </w:objec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3"/>
        <w:gridCol w:w="4703"/>
      </w:tblGrid>
      <w:tr w:rsidR="00E023B2" w:rsidTr="00A955C6"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3B2" w:rsidRPr="008D3756" w:rsidRDefault="00E023B2" w:rsidP="00A955C6">
            <w:pPr>
              <w:pStyle w:val="a3"/>
              <w:rPr>
                <w:sz w:val="20"/>
              </w:rPr>
            </w:pPr>
            <w:r w:rsidRPr="008D3756">
              <w:rPr>
                <w:sz w:val="20"/>
              </w:rPr>
              <w:t xml:space="preserve">630102, г. Новосибирск, ул. </w:t>
            </w:r>
            <w:proofErr w:type="gramStart"/>
            <w:r w:rsidRPr="008D3756">
              <w:rPr>
                <w:sz w:val="20"/>
              </w:rPr>
              <w:t>Нижегородская</w:t>
            </w:r>
            <w:proofErr w:type="gramEnd"/>
            <w:r w:rsidRPr="008D3756">
              <w:rPr>
                <w:sz w:val="20"/>
              </w:rPr>
              <w:t>, д. 6, подъезд 31А</w:t>
            </w:r>
          </w:p>
          <w:p w:rsidR="00E023B2" w:rsidRDefault="00E023B2" w:rsidP="00A955C6">
            <w:pPr>
              <w:pStyle w:val="a3"/>
              <w:rPr>
                <w:sz w:val="18"/>
                <w:szCs w:val="18"/>
              </w:rPr>
            </w:pPr>
            <w:r w:rsidRPr="008D3756">
              <w:rPr>
                <w:sz w:val="20"/>
              </w:rPr>
              <w:t>т. (383) 383-01-08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E023B2" w:rsidRPr="006473B1" w:rsidRDefault="00E023B2" w:rsidP="00A955C6">
            <w:pPr>
              <w:jc w:val="right"/>
              <w:rPr>
                <w:b/>
              </w:rPr>
            </w:pPr>
          </w:p>
        </w:tc>
      </w:tr>
    </w:tbl>
    <w:p w:rsidR="00E023B2" w:rsidRDefault="00E023B2" w:rsidP="00E023B2">
      <w:pPr>
        <w:rPr>
          <w:b/>
        </w:rPr>
      </w:pPr>
    </w:p>
    <w:p w:rsidR="00E023B2" w:rsidRPr="00E023B2" w:rsidRDefault="00E023B2" w:rsidP="00E023B2">
      <w:pPr>
        <w:spacing w:after="0" w:line="240" w:lineRule="auto"/>
        <w:rPr>
          <w:rFonts w:ascii="Times New Roman" w:hAnsi="Times New Roman" w:cs="Times New Roman"/>
        </w:rPr>
      </w:pPr>
      <w:r w:rsidRPr="00E023B2">
        <w:rPr>
          <w:rFonts w:ascii="Times New Roman" w:hAnsi="Times New Roman" w:cs="Times New Roman"/>
          <w:b/>
        </w:rPr>
        <w:t>«05» апреля 2019г.</w:t>
      </w:r>
      <w:r w:rsidRPr="00E023B2">
        <w:rPr>
          <w:rFonts w:ascii="Times New Roman" w:hAnsi="Times New Roman" w:cs="Times New Roman"/>
        </w:rPr>
        <w:t xml:space="preserve"> </w:t>
      </w:r>
    </w:p>
    <w:p w:rsidR="00E023B2" w:rsidRDefault="00E023B2" w:rsidP="00BF4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643" w:rsidRPr="00517D0A" w:rsidRDefault="00BF4643" w:rsidP="00E023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17D0A">
        <w:rPr>
          <w:rFonts w:ascii="Times New Roman" w:hAnsi="Times New Roman" w:cs="Times New Roman"/>
        </w:rPr>
        <w:t>Настоящим, Организатор торгов – конкурсный управляющий ООО «ПО «</w:t>
      </w:r>
      <w:proofErr w:type="spellStart"/>
      <w:r w:rsidRPr="00517D0A">
        <w:rPr>
          <w:rFonts w:ascii="Times New Roman" w:hAnsi="Times New Roman" w:cs="Times New Roman"/>
        </w:rPr>
        <w:t>Гормаш</w:t>
      </w:r>
      <w:proofErr w:type="spellEnd"/>
      <w:r w:rsidRPr="00517D0A">
        <w:rPr>
          <w:rFonts w:ascii="Times New Roman" w:hAnsi="Times New Roman" w:cs="Times New Roman"/>
        </w:rPr>
        <w:t>» Хворостинин Олег Владимирович (ИНН 540806661911, СНИЛС 006-891-825-71, адрес для направления корреспонденции: 630102, г. Новосибирск, ул. Нижегородская, д. 6, под. 31А, тел./факс 8(383)383-01-08;</w:t>
      </w:r>
      <w:proofErr w:type="gramEnd"/>
      <w:r w:rsidRPr="00517D0A">
        <w:rPr>
          <w:rFonts w:ascii="Times New Roman" w:hAnsi="Times New Roman" w:cs="Times New Roman"/>
        </w:rPr>
        <w:t xml:space="preserve"> </w:t>
      </w:r>
      <w:r w:rsidRPr="00517D0A">
        <w:rPr>
          <w:rFonts w:ascii="Times New Roman" w:hAnsi="Times New Roman" w:cs="Times New Roman"/>
          <w:lang w:val="en-US"/>
        </w:rPr>
        <w:t>p</w:t>
      </w:r>
      <w:r w:rsidRPr="00517D0A">
        <w:rPr>
          <w:rFonts w:ascii="Times New Roman" w:hAnsi="Times New Roman" w:cs="Times New Roman"/>
        </w:rPr>
        <w:t>.</w:t>
      </w:r>
      <w:proofErr w:type="spellStart"/>
      <w:r w:rsidRPr="00517D0A">
        <w:rPr>
          <w:rFonts w:ascii="Times New Roman" w:hAnsi="Times New Roman" w:cs="Times New Roman"/>
          <w:lang w:val="en-US"/>
        </w:rPr>
        <w:t>miheev</w:t>
      </w:r>
      <w:proofErr w:type="spellEnd"/>
      <w:r w:rsidRPr="00517D0A">
        <w:rPr>
          <w:rFonts w:ascii="Times New Roman" w:hAnsi="Times New Roman" w:cs="Times New Roman"/>
        </w:rPr>
        <w:t>_2010@mail.</w:t>
      </w:r>
      <w:proofErr w:type="spellStart"/>
      <w:r w:rsidRPr="00517D0A">
        <w:rPr>
          <w:rFonts w:ascii="Times New Roman" w:hAnsi="Times New Roman" w:cs="Times New Roman"/>
          <w:lang w:val="en-US"/>
        </w:rPr>
        <w:t>ru</w:t>
      </w:r>
      <w:proofErr w:type="spellEnd"/>
      <w:r w:rsidRPr="00517D0A">
        <w:rPr>
          <w:rFonts w:ascii="Times New Roman" w:hAnsi="Times New Roman" w:cs="Times New Roman"/>
        </w:rPr>
        <w:t xml:space="preserve">), член ААУ «СЦЭАУ» (ИНН 5406245522, ОГРН 1035402470036, адрес: 630132, г. Новосибирск, ул. </w:t>
      </w:r>
      <w:proofErr w:type="gramStart"/>
      <w:r w:rsidRPr="00517D0A">
        <w:rPr>
          <w:rFonts w:ascii="Times New Roman" w:hAnsi="Times New Roman" w:cs="Times New Roman"/>
        </w:rPr>
        <w:t>Советская, 77в), действующий на основании Решения Арбитражного суда Кемеровской области от 13.06.2018г. по делу № А27-17184/2017</w:t>
      </w:r>
      <w:r w:rsidR="009D1D84">
        <w:rPr>
          <w:rFonts w:ascii="Times New Roman" w:hAnsi="Times New Roman" w:cs="Times New Roman"/>
        </w:rPr>
        <w:t>,</w:t>
      </w:r>
      <w:r w:rsidRPr="00517D0A">
        <w:rPr>
          <w:rFonts w:ascii="Times New Roman" w:hAnsi="Times New Roman" w:cs="Times New Roman"/>
        </w:rPr>
        <w:t xml:space="preserve"> </w:t>
      </w:r>
      <w:r w:rsidRPr="00BF4643">
        <w:rPr>
          <w:rFonts w:ascii="Times New Roman" w:hAnsi="Times New Roman" w:cs="Times New Roman"/>
        </w:rPr>
        <w:t xml:space="preserve">сообщает о заключении 08.04.2019г. с Победителем аукциона (Протокол о результатах проведения в электронной форме аукциона открытого по составу участников и открытого по форме подачи приложений по цене имущества по продаже имущества должника № РАД-159693) по Лоту № 3 </w:t>
      </w:r>
      <w:r>
        <w:rPr>
          <w:rFonts w:ascii="Times New Roman" w:hAnsi="Times New Roman" w:cs="Times New Roman"/>
        </w:rPr>
        <w:t>(</w:t>
      </w:r>
      <w:r w:rsidRPr="00BF4643">
        <w:rPr>
          <w:rFonts w:ascii="Times New Roman" w:hAnsi="Times New Roman" w:cs="Times New Roman"/>
        </w:rPr>
        <w:t>Металлопрокат, общий вес 28т.</w:t>
      </w:r>
      <w:r>
        <w:rPr>
          <w:rFonts w:ascii="Times New Roman" w:hAnsi="Times New Roman" w:cs="Times New Roman"/>
        </w:rPr>
        <w:t>)</w:t>
      </w:r>
      <w:proofErr w:type="gramEnd"/>
      <w:r w:rsidRPr="00BF4643">
        <w:rPr>
          <w:rFonts w:ascii="Times New Roman" w:hAnsi="Times New Roman" w:cs="Times New Roman"/>
        </w:rPr>
        <w:t xml:space="preserve"> </w:t>
      </w:r>
      <w:r w:rsidRPr="000B338C">
        <w:rPr>
          <w:rFonts w:ascii="Times New Roman" w:hAnsi="Times New Roman" w:cs="Times New Roman"/>
        </w:rPr>
        <w:t>Кондратьев</w:t>
      </w:r>
      <w:r>
        <w:rPr>
          <w:rFonts w:ascii="Times New Roman" w:hAnsi="Times New Roman" w:cs="Times New Roman"/>
        </w:rPr>
        <w:t>ым</w:t>
      </w:r>
      <w:r w:rsidRPr="000B338C">
        <w:rPr>
          <w:rFonts w:ascii="Times New Roman" w:hAnsi="Times New Roman" w:cs="Times New Roman"/>
        </w:rPr>
        <w:t xml:space="preserve"> Александр</w:t>
      </w:r>
      <w:r>
        <w:rPr>
          <w:rFonts w:ascii="Times New Roman" w:hAnsi="Times New Roman" w:cs="Times New Roman"/>
        </w:rPr>
        <w:t>ом</w:t>
      </w:r>
      <w:r w:rsidRPr="000B338C">
        <w:rPr>
          <w:rFonts w:ascii="Times New Roman" w:hAnsi="Times New Roman" w:cs="Times New Roman"/>
        </w:rPr>
        <w:t xml:space="preserve"> Викторович</w:t>
      </w:r>
      <w:r>
        <w:rPr>
          <w:rFonts w:ascii="Times New Roman" w:hAnsi="Times New Roman" w:cs="Times New Roman"/>
        </w:rPr>
        <w:t>ем</w:t>
      </w:r>
      <w:r w:rsidRPr="000B338C">
        <w:rPr>
          <w:rFonts w:ascii="Times New Roman" w:hAnsi="Times New Roman" w:cs="Times New Roman"/>
        </w:rPr>
        <w:t xml:space="preserve"> (ИНН 540540326253, </w:t>
      </w:r>
      <w:r>
        <w:rPr>
          <w:rFonts w:ascii="Times New Roman" w:hAnsi="Times New Roman" w:cs="Times New Roman"/>
        </w:rPr>
        <w:t xml:space="preserve">адрес места регистрации: </w:t>
      </w:r>
      <w:r w:rsidRPr="000B338C">
        <w:rPr>
          <w:rFonts w:ascii="Times New Roman" w:hAnsi="Times New Roman" w:cs="Times New Roman"/>
        </w:rPr>
        <w:t>630083, г. Новосибирск, ул.</w:t>
      </w:r>
      <w:r>
        <w:rPr>
          <w:rFonts w:ascii="Times New Roman" w:hAnsi="Times New Roman" w:cs="Times New Roman"/>
        </w:rPr>
        <w:t xml:space="preserve"> Большевистская, д. 151, кв. 34</w:t>
      </w:r>
      <w:r w:rsidRPr="000B338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BF4643">
        <w:rPr>
          <w:rFonts w:ascii="Times New Roman" w:hAnsi="Times New Roman" w:cs="Times New Roman"/>
        </w:rPr>
        <w:t>Договора купли-продажи № 3</w:t>
      </w:r>
      <w:r>
        <w:rPr>
          <w:rFonts w:ascii="Times New Roman" w:hAnsi="Times New Roman" w:cs="Times New Roman"/>
        </w:rPr>
        <w:t xml:space="preserve">. </w:t>
      </w:r>
      <w:r w:rsidRPr="00517D0A">
        <w:rPr>
          <w:rFonts w:ascii="Times New Roman" w:hAnsi="Times New Roman" w:cs="Times New Roman"/>
        </w:rPr>
        <w:t>Цена продаваемого имущества – 505 679,40 руб.</w:t>
      </w:r>
    </w:p>
    <w:p w:rsidR="00BF4643" w:rsidRDefault="00BF4643"/>
    <w:p w:rsidR="00E023B2" w:rsidRPr="00E023B2" w:rsidRDefault="00E023B2" w:rsidP="00E02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23B2">
        <w:rPr>
          <w:rFonts w:ascii="Times New Roman" w:hAnsi="Times New Roman" w:cs="Times New Roman"/>
          <w:b/>
        </w:rPr>
        <w:t>Конкурсный управляющий</w:t>
      </w:r>
    </w:p>
    <w:p w:rsidR="00E023B2" w:rsidRDefault="00E023B2" w:rsidP="00E02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Общества</w:t>
      </w:r>
      <w:r w:rsidRPr="00E023B2">
        <w:rPr>
          <w:rFonts w:ascii="Times New Roman" w:hAnsi="Times New Roman" w:cs="Times New Roman"/>
          <w:b/>
        </w:rPr>
        <w:t xml:space="preserve"> с ограниченной ответственностью </w:t>
      </w:r>
    </w:p>
    <w:p w:rsidR="00E023B2" w:rsidRPr="00E023B2" w:rsidRDefault="00E023B2" w:rsidP="00E02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23B2">
        <w:rPr>
          <w:rFonts w:ascii="Times New Roman" w:hAnsi="Times New Roman" w:cs="Times New Roman"/>
          <w:b/>
        </w:rPr>
        <w:t>«Производственное объединение «</w:t>
      </w:r>
      <w:proofErr w:type="spellStart"/>
      <w:r w:rsidRPr="00E023B2">
        <w:rPr>
          <w:rFonts w:ascii="Times New Roman" w:hAnsi="Times New Roman" w:cs="Times New Roman"/>
          <w:b/>
        </w:rPr>
        <w:t>Гормаш</w:t>
      </w:r>
      <w:proofErr w:type="spellEnd"/>
      <w:r w:rsidRPr="00E023B2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         </w:t>
      </w:r>
      <w:r w:rsidRPr="00E023B2">
        <w:rPr>
          <w:rFonts w:ascii="Times New Roman" w:hAnsi="Times New Roman" w:cs="Times New Roman"/>
          <w:b/>
        </w:rPr>
        <w:t>______________________ /Хворостинин О.В./</w:t>
      </w:r>
    </w:p>
    <w:sectPr w:rsidR="00E023B2" w:rsidRPr="00E023B2" w:rsidSect="00AF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F4643"/>
    <w:rsid w:val="00544503"/>
    <w:rsid w:val="009D1D84"/>
    <w:rsid w:val="00AF6285"/>
    <w:rsid w:val="00BF4643"/>
    <w:rsid w:val="00E0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023B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No Spacing"/>
    <w:uiPriority w:val="1"/>
    <w:qFormat/>
    <w:rsid w:val="00E02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lk1KBZqCx2sxwW9qmamn9oNujaDoh6QNCos/K3ZiF98=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/hFv2I10AsLLsyocng4Rg5P2UCiOT2pY1eG9huLydGo=</DigestValue>
    </Reference>
  </SignedInfo>
  <SignatureValue>aQJYQ8l7D8EJWSHST3LhKek3bvYopB2ddeTtSW5BgegZ5T7pwxa/4TZ7Z7AoFSV5
tNnja5zRjWKIz3VGi0eJ4w==</SignatureValue>
  <KeyInfo>
    <X509Data>
      <X509Certificate>MIILaDCCCxWgAwIBAgIQHyHhCtN+xoDpEdRZ8cWIYDAKBggqhQMHAQEDAjCCAYcx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l9Ce0KAiMB4XDTE5MDQwODA3NTAzM1oXDTIwMDQwODA4MDAzM1owggFrMTUwMwYD
VQQIDCw1NCDQndC+0LLQvtGB0LjQsdC40YDRgdC60LDRjyDQvtCx0LvQsNGB0YLR
jDEfMB0GA1UEBwwW0J3QvtCy0L7RgdC40LHQuNGA0YHQujELMAkGA1UEBhMCUlUx
KjAoBgNVBCoMIdCe0LvQtdCzINCS0LvQsNC00LjQvNC40YDQvtCy0LjRhzEfMB0G
A1UEBAwW0KXQstC+0YDQvtGB0YLQuNC90LjQvTFBMD8GA1UEAww40KXQstC+0YDQ
vtGB0YLQuNC90LjQvSDQntC70LXQsyDQktC70LDQtNC40LzQuNGA0L7QstC40Ycx
HzAdBgkqhkiG9w0BCQIMEElOTj01NDA4MDY2NjE5MTExHzAdBgkqhkiG9w0BCQEW
EGluZm84MTg1QG1haWwucnUxGjAYBggqhQMDgQMBARIMNTQwODA2NjYxOTExMRYw
FAYFKoUDZAMSCzAwNjg5MTgyNTcxMGYwHwYIKoUDBwEBAQEwEwYHKoUDAgIkAAYI
KoUDBwEBAgIDQwAEQEvJ4vo44Jzl/Mu9AvkDhr7s1Wzwcz0fC2qsC4d1rN8lSDP3
lbWgJr6C1uU75UWcYlj9wEXz7djQZVXpA3Guhp+jggdsMIIHaDAOBgNVHQ8BAf8E
BAMCBPAwgc4GA1UdJQSBxjCBwwYHKoUDAgIiGQYHKoUDAgIiGgYHKoUDAgIiBgYI
KoUDAkABAQEGCCqFAwOBHQINBggqhQMDOgIBCwYIKoUDAzoCAQYGCCqFAwMIZAET
BggqhQMDCGQBKgYJKoUDBQEYAgEDBggqhQMFARgCGwYHKoUDBiUBAQYGKoUDBigB
BggqhQMGKQEBAQYIKoUDBioFBQUGCCqFAwYsAQEBBggqhQMGLQEBAQYIKoUDBwIV
AQIGCCsGAQUFBwMCBggrBgEFBQcDBDAdBgNVHSAEFjAUMAgGBiqFA2RxATAIBgYq
hQNkcQIwIQYFKoUDZG8EGAwW0JrRgNC40L/RgtC+0J/RgNC+IENTUDCCAWAGA1Ud
IwSCAVcwggFTgBSylHv6YHeUR4OSS3S+CeTF5LlqyKGCASykggEoMIIBJDEeMBwG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CwCAGqWzAAAAAAAxMB0GA1UdDgQWBBQxb3gbKpZskR7jynCUWbarjuP+tzArBgNV
HRAEJDAigA8yMDE5MDQwODA3NTAzMlqBDzIwMjAwNDA4MDc1MDMyWjCCATMGBSqF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INCh0KQvMTI0LTMzODAg0L7RgiAxMS4wNS4yMDE4DE/QodC10YDRgtC40YTQuNC6
0LDRgiDRgdC+0L7RgtCy0LXRgtGB0YLQstC40Y8g4oSWINCh0KQvMTI4LTI5ODMg
0L7RgiAxOC4xMS4yMDE2MIIBegYDVR0fBIIBcTCCAW0wXqBcoFqGWGh0dHA6Ly90
YXg0LnRlbnNvci5ydS90ZW5zb3JjYS0yMDE4X2NwX2dvc3QyMDEyL2NlcnRlbnJv
bGwvdGVuc29yY2EtMjAxOF9jcF9nb3N0MjAxMi5jcmwwN6A1oDOGMWh0dHA6Ly90
ZW5zb3IucnUvY2EvdGVuc29yY2EtMjAxOF9jcF9nb3N0MjAxMi5jcmwwRKBCoECG
Pmh0dHA6Ly9jcmwudGVuc29yLnJ1L3RheDQvY2EvY3JsL3RlbnNvcmNhLTIwMThf
Y3BfZ29zdDIwMTIuY3JsMEWgQ6BBhj9odHRwOi8vY3JsMi50ZW5zb3IucnUvdGF4
NC9jYS9jcmwvdGVuc29yY2EtMjAxOF9jcF9nb3N0MjAxMi5jcmwwRaBDoEGGP2h0
dHA6Ly9jcmwzLnRlbnNvci5ydS90YXg0L2NhL2NybC90ZW5zb3JjYS0yMDE4X2Nw
X2dvc3QyMDEyLmNybDCCAdwGCCsGAQUFBwEBBIIBzjCCAcowSQYIKwYBBQUHMAGG
PWh0dHA6Ly90YXg0LnRlbnNvci5ydS9vY3NwLXRlbnNvcmNhLTIwMThfY3BfZ29z
dDIwMTIvb2NzcC5zcmYwZAYIKwYBBQUHMAKGWGh0dHA6Ly90YXg0LnRlbnNvci5y
dS90ZW5zb3JjYS0yMDE4X2NwX2dvc3QyMDEyL2NlcnRlbnJvbGwvdGVuc29yY2Et
MjAxOF9jcF9nb3N0MjAxMi5jcnQwPQYIKwYBBQUHMAKGMWh0dHA6Ly90ZW5zb3Iu
cnUvY2EvdGVuc29yY2EtMjAxOF9jcF9nb3N0MjAxMi5jcnQwRgYIKwYBBQUHMAKG
Omh0dHA6Ly9jcmwudGVuc29yLnJ1L3RheDQvY2EvdGVuc29yY2EtMjAxOF9jcF9n
b3N0MjAxMi5jcnQwRwYIKwYBBQUHMAKGO2h0dHA6Ly9jcmwyLnRlbnNvci5ydS90
YXg0L2NhL3RlbnNvcmNhLTIwMThfY3BfZ29zdDIwMTIuY3J0MEcGCCsGAQUFBzAC
hjtodHRwOi8vY3JsMy50ZW5zb3IucnUvdGF4NC9jYS90ZW5zb3JjYS0yMDE4X2Nw
X2dvc3QyMDEyLmNydDAKBggqhQMHAQEDAgNBAMlirVL+uQyd2giwRvN54d4dYrCH
uC/fNJi8aDaG2C5Bzags1JhxNC+U2xj0Prf/ZK8/I5Wmysh/Jale/GwqrCc=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XG5ZsSwtxLvi039ZrcNAdt3GlCU=</DigestValue>
      </Reference>
      <Reference URI="/word/document.xml?ContentType=application/vnd.openxmlformats-officedocument.wordprocessingml.document.main+xml">
        <DigestMethod Algorithm="http://www.w3.org/2000/09/xmldsig#sha1"/>
        <DigestValue>PIH4ceosU+ROfvt3JTIDbJN6hEE=</DigestValue>
      </Reference>
      <Reference URI="/word/embeddings/oleObject1.bin?ContentType=application/vnd.openxmlformats-officedocument.oleObject">
        <DigestMethod Algorithm="http://www.w3.org/2000/09/xmldsig#sha1"/>
        <DigestValue>gJgWWJNQ48Q5SaLi2OilUx1qZ4w=</DigestValue>
      </Reference>
      <Reference URI="/word/embeddings/oleObject2.bin?ContentType=application/vnd.openxmlformats-officedocument.oleObject">
        <DigestMethod Algorithm="http://www.w3.org/2000/09/xmldsig#sha1"/>
        <DigestValue>U/7k9IGy2o8SL8ScS6VAatU0gJ4=</DigestValue>
      </Reference>
      <Reference URI="/word/embeddings/oleObject3.bin?ContentType=application/vnd.openxmlformats-officedocument.oleObject">
        <DigestMethod Algorithm="http://www.w3.org/2000/09/xmldsig#sha1"/>
        <DigestValue>H6euoNBux1DBsvc/M3MW1UyZZcw=</DigestValue>
      </Reference>
      <Reference URI="/word/fontTable.xml?ContentType=application/vnd.openxmlformats-officedocument.wordprocessingml.fontTable+xml">
        <DigestMethod Algorithm="http://www.w3.org/2000/09/xmldsig#sha1"/>
        <DigestValue>ezdFlCHI0opiyRfoHEB1Bpfzlww=</DigestValue>
      </Reference>
      <Reference URI="/word/media/image1.emf?ContentType=image/x-emf">
        <DigestMethod Algorithm="http://www.w3.org/2000/09/xmldsig#sha1"/>
        <DigestValue>FEZY2l3RhL1QxWHpuGbZ+myEgUw=</DigestValue>
      </Reference>
      <Reference URI="/word/media/image2.emf?ContentType=image/x-emf">
        <DigestMethod Algorithm="http://www.w3.org/2000/09/xmldsig#sha1"/>
        <DigestValue>kOmyIJCiu54XAB4gIT7dl7PvXg4=</DigestValue>
      </Reference>
      <Reference URI="/word/media/image3.emf?ContentType=image/x-emf">
        <DigestMethod Algorithm="http://www.w3.org/2000/09/xmldsig#sha1"/>
        <DigestValue>zYO9/hYkit+8efhFvHpVe2YZhe4=</DigestValue>
      </Reference>
      <Reference URI="/word/settings.xml?ContentType=application/vnd.openxmlformats-officedocument.wordprocessingml.settings+xml">
        <DigestMethod Algorithm="http://www.w3.org/2000/09/xmldsig#sha1"/>
        <DigestValue>tJ5tGL5NwtpVx9bzOoO6AFBtdyE=</DigestValue>
      </Reference>
      <Reference URI="/word/styles.xml?ContentType=application/vnd.openxmlformats-officedocument.wordprocessingml.styles+xml">
        <DigestMethod Algorithm="http://www.w3.org/2000/09/xmldsig#sha1"/>
        <DigestValue>2AsqKSMG4SkIdJYh3jfeTA/bRvA=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2019-04-11T05:23:03Z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2019-04-11T05:23:03Z</xd:SigningTime>
          <xd:SigningCertificate>
            <xd:Cert>
              <xd:CertDigest>
                <DigestMethod Algorithm="http://www.w3.org/2000/09/xmldsig#sha1"/>
                <DigestValue>KMtl7PcgQBNZLvYM0pHC/SNbnFw=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41381978065561087272364829684265224288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2019-04-10T10:42:00Z</dcterms:created>
  <dcterms:modified xsi:type="dcterms:W3CDTF">2019-04-10T11:01:00Z</dcterms:modified>
</cp:coreProperties>
</file>