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18" w:rsidRDefault="00662676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="00412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781C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81CD4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(812) 334-26-04, 8(800) 777-57-57, </w:t>
      </w:r>
      <w:r w:rsidR="00781CD4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 w:rsidR="00781CD4" w:rsidRPr="00EE3F19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</w:t>
      </w:r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14.03.2</w:t>
      </w:r>
      <w:r w:rsidR="00481AEF">
        <w:rPr>
          <w:rFonts w:ascii="Times New Roman" w:hAnsi="Times New Roman" w:cs="Times New Roman"/>
          <w:color w:val="000000"/>
          <w:sz w:val="24"/>
          <w:szCs w:val="24"/>
        </w:rPr>
        <w:t>016 г. по делу №</w:t>
      </w:r>
      <w:r w:rsidR="008E01D7">
        <w:rPr>
          <w:rFonts w:ascii="Times New Roman" w:hAnsi="Times New Roman" w:cs="Times New Roman"/>
          <w:color w:val="000000"/>
          <w:sz w:val="24"/>
          <w:szCs w:val="24"/>
        </w:rPr>
        <w:t xml:space="preserve">А40-17434/16,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8E01D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«Внешнеэкономический промышленный банк» (ООО «Внешпромбанк</w:t>
      </w:r>
      <w:proofErr w:type="gramEnd"/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="00781CD4" w:rsidRPr="00781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(адрес регистрации: </w:t>
      </w:r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>119991, г. Москва, Комсомольский проспект, д. 42, строение 1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0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431E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>7705038550</w:t>
      </w:r>
      <w:r w:rsidR="004A0719">
        <w:rPr>
          <w:rFonts w:ascii="Times New Roman" w:hAnsi="Times New Roman" w:cs="Times New Roman"/>
          <w:color w:val="000000"/>
          <w:sz w:val="24"/>
          <w:szCs w:val="24"/>
        </w:rPr>
        <w:t>, ОГРН</w:t>
      </w:r>
      <w:r w:rsidR="004A0719" w:rsidRPr="004A0719">
        <w:t xml:space="preserve"> </w:t>
      </w:r>
      <w:r w:rsidR="008E01D7" w:rsidRPr="008E01D7">
        <w:rPr>
          <w:rFonts w:ascii="Times New Roman" w:hAnsi="Times New Roman" w:cs="Times New Roman"/>
          <w:color w:val="000000"/>
          <w:sz w:val="24"/>
          <w:szCs w:val="24"/>
        </w:rPr>
        <w:t>1027700514049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</w:t>
      </w:r>
      <w:r w:rsidR="00E560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по цене приобр</w:t>
      </w:r>
      <w:r w:rsidR="008E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етения по лотам</w:t>
      </w:r>
      <w:r w:rsidR="00314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2-58</w:t>
      </w:r>
      <w:r w:rsidR="004A0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</w:t>
      </w:r>
      <w:r w:rsidR="008E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публичного предложения по лотам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0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AF041C" w:rsidRDefault="00AF041C" w:rsidP="00AF04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:rsid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1 - Земельный участок - 47 920 кв. м, адрес: </w:t>
      </w:r>
      <w:proofErr w:type="gramStart"/>
      <w:r w:rsidRPr="008E01D7">
        <w:rPr>
          <w:color w:val="000000"/>
        </w:rPr>
        <w:t>Московская</w:t>
      </w:r>
      <w:proofErr w:type="gramEnd"/>
      <w:r w:rsidRPr="008E01D7">
        <w:rPr>
          <w:color w:val="000000"/>
        </w:rPr>
        <w:t xml:space="preserve"> обл., Дмитровский р-н, Целеевский с.о., дер. Боброво, д. 6, участок находится примерно в 550 м по направлению на восток от ориентира жилой дом, расположенного за пределами участка, кадастровый номер 50:04:0270901:16, земли с/х назначения для дачного строительства - 40 051 070,10 рублей.</w:t>
      </w:r>
      <w:bookmarkStart w:id="0" w:name="_GoBack"/>
      <w:bookmarkEnd w:id="0"/>
    </w:p>
    <w:p w:rsidR="00AF041C" w:rsidRPr="008E01D7" w:rsidRDefault="00AF041C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Движимое имущество: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2 - Банкомат ProCash 1500хе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516 956,87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3 - Банкомат ProCash 2150xe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1 227 075,72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4 - Банкомат ProCash 1500хе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300 009,17рублей.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5 - Банкомат ProCash 2100хе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745 122,45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6 -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333 450,58рублей.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7 - Банкомат ProCash 2100хе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1 227 075,72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8 - Банкомат ProCash 2100хе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–1 227 075,72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9 - Банкомат ProCash 2100хе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–1 227 075,72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10 - Банкомат ProCash 2100хе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1 227 075,72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11 - Банкомат ProCash 2100хе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1 227 075,72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12 -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13 -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14 -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15 -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16 -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17 -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18 -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19 -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20 -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21 -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22 -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23 -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24 -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25 -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26 -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 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27 -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28 -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29 -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30 -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31 -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32 -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lastRenderedPageBreak/>
        <w:t xml:space="preserve">Лот 33 -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34 -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35 -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36 -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37 -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38 - Банкомат ProCash 2000хе USB (новый),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477 590,67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39 -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280 794,48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40 -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280 794,48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41 -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280 794,48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42 -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280 794,48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43 -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280 794,48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44 -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312 204,70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45 -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>– 312 204,70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46 -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>– 262 194,37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47 -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277 457,64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48 -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277 457,64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49 - Банкомат PROCASH 2000XE,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277 457,64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50 -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277 457,64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51 -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277 457,64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52 - Банкомат PROCASH 2000,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277 457,64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53 - Банкомат procash 1500,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>– 289 584,45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54 - Банкомат Procash 1500,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277 593,61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55 - Банкомат Procash 2050,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305 474,23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56 - Банкомат procash 2050,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340 903,47 рублей.</w:t>
      </w:r>
    </w:p>
    <w:p w:rsidR="008E01D7" w:rsidRPr="008E01D7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01D7">
        <w:rPr>
          <w:color w:val="000000"/>
        </w:rPr>
        <w:t xml:space="preserve">Лот 57 - Банкомат Procash 2150,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724 586,59 рублей.</w:t>
      </w:r>
    </w:p>
    <w:p w:rsidR="004A0719" w:rsidRDefault="008E01D7" w:rsidP="00AF04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E01D7">
        <w:rPr>
          <w:color w:val="000000"/>
        </w:rPr>
        <w:t xml:space="preserve">Лот 58 - Банкомат PROCASH 2150, г. </w:t>
      </w:r>
      <w:proofErr w:type="gramStart"/>
      <w:r w:rsidRPr="008E01D7">
        <w:rPr>
          <w:color w:val="000000"/>
        </w:rPr>
        <w:t>Видное</w:t>
      </w:r>
      <w:proofErr w:type="gramEnd"/>
      <w:r w:rsidRPr="008E01D7">
        <w:rPr>
          <w:color w:val="000000"/>
        </w:rPr>
        <w:t xml:space="preserve"> – 722 535,74 рублей.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A0719">
        <w:t>5 %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4A0719">
        <w:rPr>
          <w:rFonts w:ascii="Times New Roman CYR" w:hAnsi="Times New Roman CYR" w:cs="Times New Roman CYR"/>
          <w:b/>
          <w:color w:val="000000"/>
        </w:rPr>
        <w:t>24 декабря</w:t>
      </w:r>
      <w:r>
        <w:rPr>
          <w:b/>
        </w:rPr>
        <w:t xml:space="preserve"> </w:t>
      </w:r>
      <w:r w:rsidRPr="00C11EFF">
        <w:rPr>
          <w:b/>
        </w:rPr>
        <w:t>2018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314250">
        <w:rPr>
          <w:color w:val="000000"/>
        </w:rPr>
        <w:t>24 декабря</w:t>
      </w:r>
      <w:r>
        <w:rPr>
          <w:color w:val="000000"/>
        </w:rPr>
        <w:t xml:space="preserve"> </w:t>
      </w:r>
      <w:r w:rsidRPr="00C11EFF">
        <w:rPr>
          <w:color w:val="000000"/>
        </w:rPr>
        <w:t>2018 г.</w:t>
      </w:r>
      <w:r w:rsidR="00F44B85">
        <w:rPr>
          <w:color w:val="000000"/>
        </w:rPr>
        <w:t>, лот</w:t>
      </w:r>
      <w:r w:rsidR="00FC1E08">
        <w:rPr>
          <w:color w:val="000000"/>
        </w:rPr>
        <w:t>ы</w:t>
      </w:r>
      <w:r w:rsidR="00F44B85">
        <w:rPr>
          <w:color w:val="000000"/>
        </w:rPr>
        <w:t xml:space="preserve"> не реализован</w:t>
      </w:r>
      <w:r w:rsidR="00FC1E08">
        <w:rPr>
          <w:color w:val="000000"/>
        </w:rPr>
        <w:t>ы</w:t>
      </w:r>
      <w:r>
        <w:rPr>
          <w:color w:val="000000"/>
        </w:rPr>
        <w:t xml:space="preserve">, то в 14:00 часов по московскому времени </w:t>
      </w:r>
      <w:r w:rsidR="00314250">
        <w:rPr>
          <w:b/>
          <w:color w:val="000000"/>
        </w:rPr>
        <w:t>18 февраля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F44B85">
        <w:rPr>
          <w:color w:val="000000"/>
        </w:rPr>
        <w:t>нереализованным</w:t>
      </w:r>
      <w:r w:rsidR="00FC4196">
        <w:rPr>
          <w:color w:val="000000"/>
        </w:rPr>
        <w:t>и лотами</w:t>
      </w:r>
      <w:r>
        <w:rPr>
          <w:color w:val="000000"/>
        </w:rPr>
        <w:t xml:space="preserve"> с</w:t>
      </w:r>
      <w:r w:rsidR="00FC4196">
        <w:rPr>
          <w:color w:val="000000"/>
        </w:rPr>
        <w:t>о снижением начальной цены лотов</w:t>
      </w:r>
      <w:r>
        <w:rPr>
          <w:color w:val="000000"/>
        </w:rPr>
        <w:t xml:space="preserve">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AB38C5">
        <w:rPr>
          <w:color w:val="000000"/>
        </w:rPr>
        <w:t>14</w:t>
      </w:r>
      <w:r w:rsidR="00AB38C5">
        <w:t xml:space="preserve"> ноября 2018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AB38C5">
        <w:rPr>
          <w:color w:val="000000"/>
        </w:rPr>
        <w:t>09 января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FC1E08">
        <w:rPr>
          <w:b/>
          <w:color w:val="000000"/>
        </w:rPr>
        <w:t xml:space="preserve"> лоты 2-58</w:t>
      </w:r>
      <w:r w:rsidR="00FC1E08">
        <w:rPr>
          <w:color w:val="000000"/>
        </w:rPr>
        <w:t>, не реализованные</w:t>
      </w:r>
      <w:r>
        <w:rPr>
          <w:color w:val="000000"/>
        </w:rPr>
        <w:t xml:space="preserve"> на повторных Торгах, а также</w:t>
      </w:r>
      <w:r w:rsidR="00FC1E08">
        <w:rPr>
          <w:b/>
          <w:color w:val="000000"/>
        </w:rPr>
        <w:t xml:space="preserve"> лот 1</w:t>
      </w:r>
      <w:r>
        <w:rPr>
          <w:color w:val="000000"/>
        </w:rPr>
        <w:t>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370D21">
        <w:rPr>
          <w:b/>
          <w:bCs/>
          <w:color w:val="000000"/>
        </w:rPr>
        <w:t>1-58</w:t>
      </w:r>
      <w:r>
        <w:rPr>
          <w:b/>
          <w:bCs/>
          <w:color w:val="000000"/>
        </w:rPr>
        <w:t xml:space="preserve"> - с </w:t>
      </w:r>
      <w:r w:rsidR="009E532C">
        <w:rPr>
          <w:b/>
          <w:bCs/>
          <w:color w:val="000000"/>
        </w:rPr>
        <w:t>28 февраля 2019</w:t>
      </w:r>
      <w:r w:rsidR="005920AC">
        <w:rPr>
          <w:b/>
          <w:bCs/>
          <w:color w:val="000000"/>
        </w:rPr>
        <w:t xml:space="preserve"> г. по </w:t>
      </w:r>
      <w:r w:rsidR="00370D21">
        <w:rPr>
          <w:b/>
          <w:bCs/>
          <w:color w:val="000000"/>
        </w:rPr>
        <w:t>25 мая</w:t>
      </w:r>
      <w:r w:rsidR="009E532C">
        <w:rPr>
          <w:b/>
          <w:bCs/>
          <w:color w:val="000000"/>
        </w:rPr>
        <w:t xml:space="preserve"> 2019</w:t>
      </w:r>
      <w:r w:rsidR="005920AC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9E532C">
        <w:rPr>
          <w:color w:val="000000"/>
        </w:rPr>
        <w:t>28 февраля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2B5B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</w:t>
      </w:r>
      <w:r w:rsidR="000067AA" w:rsidRPr="000067AA">
        <w:rPr>
          <w:b/>
          <w:color w:val="000000"/>
        </w:rPr>
        <w:t>: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F66DAA">
        <w:rPr>
          <w:color w:val="000000"/>
        </w:rPr>
        <w:t>28 февраля 2019</w:t>
      </w:r>
      <w:r>
        <w:rPr>
          <w:color w:val="000000"/>
        </w:rPr>
        <w:t xml:space="preserve"> г. по </w:t>
      </w:r>
      <w:r w:rsidR="00F66DAA">
        <w:rPr>
          <w:color w:val="000000"/>
        </w:rPr>
        <w:t xml:space="preserve">13 апреля 2019 </w:t>
      </w:r>
      <w:r>
        <w:rPr>
          <w:color w:val="000000"/>
        </w:rPr>
        <w:t>г. - в размере начальной цены про</w:t>
      </w:r>
      <w:r w:rsidR="00661737">
        <w:rPr>
          <w:color w:val="000000"/>
        </w:rPr>
        <w:t>дажи лота</w:t>
      </w:r>
      <w:r>
        <w:rPr>
          <w:color w:val="000000"/>
        </w:rPr>
        <w:t>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F66DAA">
        <w:rPr>
          <w:color w:val="000000"/>
        </w:rPr>
        <w:t>14 апреля 2019</w:t>
      </w:r>
      <w:r>
        <w:rPr>
          <w:color w:val="000000"/>
        </w:rPr>
        <w:t xml:space="preserve"> г. по </w:t>
      </w:r>
      <w:r w:rsidR="00F66DAA">
        <w:rPr>
          <w:color w:val="000000"/>
        </w:rPr>
        <w:t>20 апреля 2019</w:t>
      </w:r>
      <w:r w:rsidR="00E74F22">
        <w:rPr>
          <w:color w:val="000000"/>
        </w:rPr>
        <w:t xml:space="preserve"> г. - в размере </w:t>
      </w:r>
      <w:r w:rsidR="00DB7BDE">
        <w:rPr>
          <w:color w:val="000000"/>
        </w:rPr>
        <w:t>93,00</w:t>
      </w:r>
      <w:r>
        <w:rPr>
          <w:color w:val="000000"/>
        </w:rPr>
        <w:t>%</w:t>
      </w:r>
      <w:r w:rsidR="00661737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F66DAA">
        <w:rPr>
          <w:color w:val="000000"/>
        </w:rPr>
        <w:t>21 апреля 2019</w:t>
      </w:r>
      <w:r>
        <w:rPr>
          <w:color w:val="000000"/>
        </w:rPr>
        <w:t xml:space="preserve"> г. по </w:t>
      </w:r>
      <w:r w:rsidR="00F66DAA">
        <w:rPr>
          <w:color w:val="000000"/>
        </w:rPr>
        <w:t>27 апреля 2019</w:t>
      </w:r>
      <w:r>
        <w:rPr>
          <w:color w:val="000000"/>
        </w:rPr>
        <w:t xml:space="preserve"> г. - в размере </w:t>
      </w:r>
      <w:r w:rsidR="00DB7BDE">
        <w:rPr>
          <w:color w:val="000000"/>
        </w:rPr>
        <w:t>86</w:t>
      </w:r>
      <w:r>
        <w:rPr>
          <w:color w:val="000000"/>
        </w:rPr>
        <w:t>,00%</w:t>
      </w:r>
      <w:r w:rsidR="00661737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F66DAA">
        <w:rPr>
          <w:color w:val="000000"/>
        </w:rPr>
        <w:t>28 апреля 2019</w:t>
      </w:r>
      <w:r>
        <w:rPr>
          <w:color w:val="000000"/>
        </w:rPr>
        <w:t xml:space="preserve"> г. по </w:t>
      </w:r>
      <w:r w:rsidR="00F66DAA">
        <w:rPr>
          <w:color w:val="000000"/>
        </w:rPr>
        <w:t>04 мая 2019</w:t>
      </w:r>
      <w:r>
        <w:rPr>
          <w:color w:val="000000"/>
        </w:rPr>
        <w:t xml:space="preserve"> г. - в размере </w:t>
      </w:r>
      <w:r w:rsidR="00DB7BDE">
        <w:rPr>
          <w:color w:val="000000"/>
        </w:rPr>
        <w:t>79,00</w:t>
      </w:r>
      <w:r>
        <w:rPr>
          <w:color w:val="000000"/>
        </w:rPr>
        <w:t>% от начальной цен</w:t>
      </w:r>
      <w:r w:rsidR="00661737">
        <w:rPr>
          <w:color w:val="000000"/>
        </w:rPr>
        <w:t>ы продажи лота</w:t>
      </w:r>
      <w:r>
        <w:rPr>
          <w:color w:val="000000"/>
        </w:rPr>
        <w:t>;</w:t>
      </w:r>
    </w:p>
    <w:p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F66DAA">
        <w:rPr>
          <w:color w:val="000000"/>
        </w:rPr>
        <w:t>05 мая 2019</w:t>
      </w:r>
      <w:r>
        <w:rPr>
          <w:color w:val="000000"/>
        </w:rPr>
        <w:t xml:space="preserve"> г. по </w:t>
      </w:r>
      <w:r w:rsidR="00F66DAA">
        <w:rPr>
          <w:color w:val="000000"/>
        </w:rPr>
        <w:t>11 мая 2019</w:t>
      </w:r>
      <w:r>
        <w:rPr>
          <w:color w:val="000000"/>
        </w:rPr>
        <w:t xml:space="preserve"> г. - в размере </w:t>
      </w:r>
      <w:r w:rsidR="00DB7BDE">
        <w:rPr>
          <w:color w:val="000000"/>
        </w:rPr>
        <w:t>72,00</w:t>
      </w:r>
      <w:r>
        <w:rPr>
          <w:color w:val="000000"/>
        </w:rPr>
        <w:t xml:space="preserve">% </w:t>
      </w:r>
      <w:r w:rsidR="00661737">
        <w:rPr>
          <w:color w:val="000000"/>
        </w:rPr>
        <w:t>от начальной цены продажи лота</w:t>
      </w:r>
      <w:r w:rsidR="00F66DAA">
        <w:rPr>
          <w:color w:val="000000"/>
        </w:rPr>
        <w:t>;</w:t>
      </w:r>
    </w:p>
    <w:p w:rsidR="00F66DAA" w:rsidRPr="00E74F22" w:rsidRDefault="00F66DAA" w:rsidP="00E74F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12 мая 2019 г. по 18 мая 2019 г. - </w:t>
      </w:r>
      <w:r w:rsidR="00E74F22">
        <w:rPr>
          <w:color w:val="000000"/>
        </w:rPr>
        <w:t xml:space="preserve">в размере </w:t>
      </w:r>
      <w:r w:rsidR="00DB7BDE">
        <w:rPr>
          <w:color w:val="000000"/>
        </w:rPr>
        <w:t>65,00</w:t>
      </w:r>
      <w:r w:rsidR="00E74F22">
        <w:rPr>
          <w:color w:val="000000"/>
        </w:rPr>
        <w:t xml:space="preserve">% </w:t>
      </w:r>
      <w:r w:rsidR="00661737">
        <w:rPr>
          <w:color w:val="000000"/>
        </w:rPr>
        <w:t>от начальной цены продажи лота</w:t>
      </w:r>
      <w:r w:rsidR="00E74F22">
        <w:rPr>
          <w:color w:val="000000"/>
        </w:rPr>
        <w:t>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мая 2019 г. по 25 мая 2019 г. - в размере </w:t>
      </w:r>
      <w:r w:rsidR="00DB7BDE">
        <w:rPr>
          <w:color w:val="000000"/>
        </w:rPr>
        <w:t>58,00</w:t>
      </w:r>
      <w:r>
        <w:rPr>
          <w:color w:val="000000"/>
        </w:rPr>
        <w:t>%</w:t>
      </w:r>
      <w:r w:rsidR="00661737">
        <w:rPr>
          <w:color w:val="000000"/>
        </w:rPr>
        <w:t xml:space="preserve"> от начальной цены продажи лота</w:t>
      </w:r>
      <w:r>
        <w:rPr>
          <w:color w:val="000000"/>
        </w:rPr>
        <w:t>;</w:t>
      </w:r>
    </w:p>
    <w:p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370D21">
        <w:rPr>
          <w:b/>
          <w:color w:val="000000"/>
        </w:rPr>
        <w:t>2-58</w:t>
      </w:r>
      <w:r w:rsidRPr="000067AA">
        <w:rPr>
          <w:b/>
          <w:color w:val="000000"/>
        </w:rPr>
        <w:t>: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28 февраля 2019 г. по 13 апреля 2019 г. - в размере начальной цены продажи лотов;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14 апреля 2019 г. по 20 апреля 2019 г. - в размере </w:t>
      </w:r>
      <w:r w:rsidR="003D245E">
        <w:rPr>
          <w:color w:val="000000"/>
        </w:rPr>
        <w:t>90,00</w:t>
      </w:r>
      <w:r>
        <w:rPr>
          <w:color w:val="000000"/>
        </w:rPr>
        <w:t>% от начальной цены продажи лотов;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21 апреля 2019 г. по 27 апреля 2019 г. - в размере </w:t>
      </w:r>
      <w:r w:rsidR="003D245E">
        <w:rPr>
          <w:color w:val="000000"/>
        </w:rPr>
        <w:t>80,00</w:t>
      </w:r>
      <w:r>
        <w:rPr>
          <w:color w:val="000000"/>
        </w:rPr>
        <w:t>% от начальной цены продажи лотов;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28 апреля 2019 г. по 04 мая 2019 г. - в размере </w:t>
      </w:r>
      <w:r w:rsidR="003D245E">
        <w:rPr>
          <w:color w:val="000000"/>
        </w:rPr>
        <w:t>70,00</w:t>
      </w:r>
      <w:r>
        <w:rPr>
          <w:color w:val="000000"/>
        </w:rPr>
        <w:t>% от начальной цены продажи лотов;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с 05 мая 2019 г. по 11 мая 2019 г. - в размере </w:t>
      </w:r>
      <w:r w:rsidR="003D245E">
        <w:rPr>
          <w:color w:val="000000"/>
        </w:rPr>
        <w:t>60,00</w:t>
      </w:r>
      <w:r>
        <w:rPr>
          <w:color w:val="000000"/>
        </w:rPr>
        <w:t>% от начальной цены продажи лотов;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мая 2019 г. по 18 мая 2019 г. - </w:t>
      </w:r>
      <w:r w:rsidR="00E74F22">
        <w:rPr>
          <w:color w:val="000000"/>
        </w:rPr>
        <w:t xml:space="preserve">в размере </w:t>
      </w:r>
      <w:r w:rsidR="003D245E">
        <w:rPr>
          <w:color w:val="000000"/>
        </w:rPr>
        <w:t>50,00</w:t>
      </w:r>
      <w:r w:rsidR="00E74F22" w:rsidRPr="00E74F22">
        <w:rPr>
          <w:color w:val="000000"/>
        </w:rPr>
        <w:t>% от начальной цены продажи лотов;</w:t>
      </w:r>
    </w:p>
    <w:p w:rsidR="00F66DAA" w:rsidRDefault="00F66DAA" w:rsidP="00F66D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мая 2019 г. по 25 мая 2019 г. - в размере </w:t>
      </w:r>
      <w:r w:rsidR="003D245E">
        <w:rPr>
          <w:color w:val="000000"/>
        </w:rPr>
        <w:t>40,00</w:t>
      </w:r>
      <w:r>
        <w:rPr>
          <w:color w:val="000000"/>
        </w:rPr>
        <w:t xml:space="preserve">% </w:t>
      </w:r>
      <w:r w:rsidR="00D2024E">
        <w:rPr>
          <w:color w:val="000000"/>
        </w:rPr>
        <w:t>от начальной цены продажи лотов.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Pr="0015099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25091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50910" w:rsidRPr="0025091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250910" w:rsidRPr="00250910">
        <w:rPr>
          <w:rFonts w:ascii="Times New Roman" w:hAnsi="Times New Roman" w:cs="Times New Roman"/>
          <w:sz w:val="24"/>
          <w:szCs w:val="24"/>
        </w:rPr>
        <w:t xml:space="preserve"> № 40702810935000014048 в ПАО «Банк Санкт-Петербург», </w:t>
      </w:r>
      <w:proofErr w:type="gramStart"/>
      <w:r w:rsidR="00250910" w:rsidRPr="002509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50910" w:rsidRPr="00250910">
        <w:rPr>
          <w:rFonts w:ascii="Times New Roman" w:hAnsi="Times New Roman" w:cs="Times New Roman"/>
          <w:sz w:val="24"/>
          <w:szCs w:val="24"/>
        </w:rPr>
        <w:t>/с № 3010</w:t>
      </w:r>
      <w:r w:rsidR="00250910">
        <w:rPr>
          <w:rFonts w:ascii="Times New Roman" w:hAnsi="Times New Roman" w:cs="Times New Roman"/>
          <w:sz w:val="24"/>
          <w:szCs w:val="24"/>
        </w:rPr>
        <w:t>1810900000000790, БИК 044030790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Заявителя, дату проведения Торгов (период проведения Торгов ППП), за участие в которых вносится задаток, номер лота.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927CB6" w:rsidRDefault="00927CB6" w:rsidP="00370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70D21">
        <w:rPr>
          <w:rFonts w:ascii="Times New Roman" w:hAnsi="Times New Roman" w:cs="Times New Roman"/>
          <w:sz w:val="24"/>
          <w:szCs w:val="24"/>
        </w:rPr>
        <w:t>9:00 по 17</w:t>
      </w:r>
      <w:r w:rsidR="007B38FA">
        <w:rPr>
          <w:rFonts w:ascii="Times New Roman" w:hAnsi="Times New Roman" w:cs="Times New Roman"/>
          <w:sz w:val="24"/>
          <w:szCs w:val="24"/>
        </w:rPr>
        <w:t>:00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B38FA">
        <w:rPr>
          <w:rFonts w:ascii="Times New Roman" w:hAnsi="Times New Roman" w:cs="Times New Roman"/>
          <w:sz w:val="24"/>
          <w:szCs w:val="24"/>
        </w:rPr>
        <w:t xml:space="preserve"> г. Москва, </w:t>
      </w:r>
      <w:r w:rsidR="00370D21">
        <w:rPr>
          <w:rFonts w:ascii="Times New Roman" w:hAnsi="Times New Roman" w:cs="Times New Roman"/>
          <w:sz w:val="24"/>
          <w:szCs w:val="24"/>
        </w:rPr>
        <w:t>ул. Лесная, д. 59, стр. 2</w:t>
      </w:r>
      <w:r w:rsidR="007B38FA">
        <w:rPr>
          <w:rFonts w:ascii="Times New Roman" w:hAnsi="Times New Roman" w:cs="Times New Roman"/>
          <w:sz w:val="24"/>
          <w:szCs w:val="24"/>
        </w:rPr>
        <w:t xml:space="preserve">; тел. </w:t>
      </w:r>
      <w:r w:rsidR="00370D21">
        <w:rPr>
          <w:rFonts w:ascii="Times New Roman" w:hAnsi="Times New Roman" w:cs="Times New Roman"/>
          <w:sz w:val="24"/>
          <w:szCs w:val="24"/>
        </w:rPr>
        <w:t>8 (495)725-31-47</w:t>
      </w:r>
      <w:r w:rsidR="007B38FA">
        <w:rPr>
          <w:rFonts w:ascii="Times New Roman" w:hAnsi="Times New Roman" w:cs="Times New Roman"/>
          <w:sz w:val="24"/>
          <w:szCs w:val="24"/>
        </w:rPr>
        <w:t xml:space="preserve"> доб.</w:t>
      </w:r>
      <w:r w:rsidR="00DF7A2F">
        <w:rPr>
          <w:rFonts w:ascii="Times New Roman" w:hAnsi="Times New Roman" w:cs="Times New Roman"/>
          <w:sz w:val="24"/>
          <w:szCs w:val="24"/>
        </w:rPr>
        <w:t xml:space="preserve"> </w:t>
      </w:r>
      <w:r w:rsidR="00370D21">
        <w:rPr>
          <w:rFonts w:ascii="Times New Roman" w:hAnsi="Times New Roman" w:cs="Times New Roman"/>
          <w:sz w:val="24"/>
          <w:szCs w:val="24"/>
        </w:rPr>
        <w:t>66-28, 66-32</w:t>
      </w:r>
      <w:r w:rsidR="008D04AD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A4741" w:rsidRPr="00EA4741">
        <w:rPr>
          <w:rFonts w:ascii="Times New Roman" w:hAnsi="Times New Roman" w:cs="Times New Roman"/>
          <w:color w:val="000000"/>
          <w:sz w:val="24"/>
          <w:szCs w:val="24"/>
        </w:rPr>
        <w:t>8-926-140-55-</w:t>
      </w:r>
      <w:r w:rsidR="00EA4741">
        <w:rPr>
          <w:rFonts w:ascii="Times New Roman" w:hAnsi="Times New Roman" w:cs="Times New Roman"/>
          <w:color w:val="000000"/>
          <w:sz w:val="24"/>
          <w:szCs w:val="24"/>
        </w:rPr>
        <w:t>07; +7(495)234-04-00 (доб. 324)</w:t>
      </w:r>
      <w:r w:rsidR="008D04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70D21" w:rsidRPr="00370D21">
        <w:rPr>
          <w:rFonts w:ascii="Times New Roman" w:hAnsi="Times New Roman" w:cs="Times New Roman"/>
          <w:color w:val="000000"/>
          <w:sz w:val="24"/>
          <w:szCs w:val="24"/>
        </w:rPr>
        <w:t>orlova@auction-house.ru</w:t>
      </w:r>
      <w:r w:rsidR="00370D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D04AD" w:rsidRPr="008D0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0D21">
        <w:rPr>
          <w:rFonts w:ascii="Times New Roman" w:hAnsi="Times New Roman" w:cs="Times New Roman"/>
          <w:color w:val="000000"/>
          <w:sz w:val="24"/>
          <w:szCs w:val="24"/>
        </w:rPr>
        <w:t>Орлова Ольга</w:t>
      </w:r>
      <w:r w:rsidR="008D0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2718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="00D27EB3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EB3" w:rsidRPr="00D27EB3">
        <w:rPr>
          <w:rFonts w:ascii="Times New Roman" w:hAnsi="Times New Roman" w:cs="Times New Roman"/>
          <w:sz w:val="24"/>
          <w:szCs w:val="24"/>
        </w:rPr>
        <w:t>АО «Российский аукционный дом», 190000, г. Санкт-Петербург, пер. Гривцова, д. 5, лит.</w:t>
      </w:r>
      <w:r w:rsidR="007B38FA">
        <w:rPr>
          <w:rFonts w:ascii="Times New Roman" w:hAnsi="Times New Roman" w:cs="Times New Roman"/>
          <w:sz w:val="24"/>
          <w:szCs w:val="24"/>
        </w:rPr>
        <w:t xml:space="preserve"> </w:t>
      </w:r>
      <w:r w:rsidR="00D27EB3" w:rsidRPr="00D27EB3">
        <w:rPr>
          <w:rFonts w:ascii="Times New Roman" w:hAnsi="Times New Roman" w:cs="Times New Roman"/>
          <w:sz w:val="24"/>
          <w:szCs w:val="24"/>
        </w:rPr>
        <w:t>В,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67AA"/>
    <w:rsid w:val="000C431E"/>
    <w:rsid w:val="0015099D"/>
    <w:rsid w:val="001F039D"/>
    <w:rsid w:val="00250586"/>
    <w:rsid w:val="00250910"/>
    <w:rsid w:val="00284B1D"/>
    <w:rsid w:val="002B5BB8"/>
    <w:rsid w:val="00301842"/>
    <w:rsid w:val="003116A0"/>
    <w:rsid w:val="00314250"/>
    <w:rsid w:val="003536ED"/>
    <w:rsid w:val="00370D21"/>
    <w:rsid w:val="003B213B"/>
    <w:rsid w:val="003D245E"/>
    <w:rsid w:val="003F3DFC"/>
    <w:rsid w:val="00412967"/>
    <w:rsid w:val="00467D6B"/>
    <w:rsid w:val="00481AEF"/>
    <w:rsid w:val="00486731"/>
    <w:rsid w:val="004A0719"/>
    <w:rsid w:val="005015CD"/>
    <w:rsid w:val="005405CB"/>
    <w:rsid w:val="005920AC"/>
    <w:rsid w:val="005F0482"/>
    <w:rsid w:val="005F2362"/>
    <w:rsid w:val="00661737"/>
    <w:rsid w:val="00662676"/>
    <w:rsid w:val="006A2F3F"/>
    <w:rsid w:val="007229EA"/>
    <w:rsid w:val="0075407F"/>
    <w:rsid w:val="007718CD"/>
    <w:rsid w:val="00781CD4"/>
    <w:rsid w:val="007B38FA"/>
    <w:rsid w:val="007B575E"/>
    <w:rsid w:val="007F03ED"/>
    <w:rsid w:val="00814175"/>
    <w:rsid w:val="00865FD7"/>
    <w:rsid w:val="00882E21"/>
    <w:rsid w:val="008D04AD"/>
    <w:rsid w:val="008E01D7"/>
    <w:rsid w:val="00927CB6"/>
    <w:rsid w:val="00980D1C"/>
    <w:rsid w:val="009B623B"/>
    <w:rsid w:val="009E532C"/>
    <w:rsid w:val="00AB38C5"/>
    <w:rsid w:val="00AF041C"/>
    <w:rsid w:val="00B34776"/>
    <w:rsid w:val="00B953CE"/>
    <w:rsid w:val="00BD763E"/>
    <w:rsid w:val="00BE207F"/>
    <w:rsid w:val="00BF193B"/>
    <w:rsid w:val="00C11EFF"/>
    <w:rsid w:val="00C63B38"/>
    <w:rsid w:val="00CF6ED2"/>
    <w:rsid w:val="00D2024E"/>
    <w:rsid w:val="00D27EB3"/>
    <w:rsid w:val="00D371D7"/>
    <w:rsid w:val="00D62667"/>
    <w:rsid w:val="00DB7BDE"/>
    <w:rsid w:val="00DE12C2"/>
    <w:rsid w:val="00DE7833"/>
    <w:rsid w:val="00DF7A2F"/>
    <w:rsid w:val="00E56023"/>
    <w:rsid w:val="00E614D3"/>
    <w:rsid w:val="00E74F22"/>
    <w:rsid w:val="00EA4741"/>
    <w:rsid w:val="00EB3378"/>
    <w:rsid w:val="00EB6543"/>
    <w:rsid w:val="00EE2718"/>
    <w:rsid w:val="00EE3F19"/>
    <w:rsid w:val="00F104BD"/>
    <w:rsid w:val="00F44B85"/>
    <w:rsid w:val="00F66DAA"/>
    <w:rsid w:val="00FC1E08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rsid w:val="008D04AD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8D04A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8D04AD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rsid w:val="008D04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locked/>
    <w:rsid w:val="008D04AD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rsid w:val="008D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D0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Падерина Виктория</cp:lastModifiedBy>
  <cp:revision>2</cp:revision>
  <dcterms:created xsi:type="dcterms:W3CDTF">2018-11-08T12:57:00Z</dcterms:created>
  <dcterms:modified xsi:type="dcterms:W3CDTF">2018-11-08T12:57:00Z</dcterms:modified>
</cp:coreProperties>
</file>