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953771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 xml:space="preserve">АО Сбербанк </w:t>
      </w:r>
    </w:p>
    <w:p w:rsidR="00953771" w:rsidRDefault="00953771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BB4DA9">
        <w:rPr>
          <w:b/>
          <w:bCs/>
        </w:rPr>
        <w:t>0</w:t>
      </w:r>
      <w:r w:rsidR="009F7C1D">
        <w:rPr>
          <w:b/>
          <w:bCs/>
        </w:rPr>
        <w:t>5</w:t>
      </w:r>
      <w:r w:rsidR="00953771">
        <w:rPr>
          <w:b/>
          <w:bCs/>
        </w:rPr>
        <w:t xml:space="preserve"> </w:t>
      </w:r>
      <w:r w:rsidR="00BB4DA9">
        <w:rPr>
          <w:b/>
          <w:bCs/>
        </w:rPr>
        <w:t>апреля</w:t>
      </w:r>
      <w:r w:rsidR="00336630">
        <w:rPr>
          <w:b/>
          <w:bCs/>
        </w:rPr>
        <w:t xml:space="preserve"> </w:t>
      </w:r>
      <w:r>
        <w:rPr>
          <w:b/>
          <w:bCs/>
        </w:rPr>
        <w:t>201</w:t>
      </w:r>
      <w:r w:rsidR="008E63DE">
        <w:rPr>
          <w:b/>
          <w:bCs/>
        </w:rPr>
        <w:t>9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BB4DA9">
        <w:rPr>
          <w:b/>
          <w:bCs/>
        </w:rPr>
        <w:t>0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BB4DA9">
        <w:rPr>
          <w:b/>
          <w:bCs/>
        </w:rPr>
        <w:t>1</w:t>
      </w:r>
      <w:r w:rsidR="001B00F0">
        <w:rPr>
          <w:b/>
          <w:bCs/>
        </w:rPr>
        <w:t>:</w:t>
      </w:r>
      <w:r w:rsidR="00E0278C">
        <w:rPr>
          <w:b/>
          <w:bCs/>
        </w:rPr>
        <w:t>0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BB4DA9">
        <w:rPr>
          <w:b/>
          <w:bCs/>
        </w:rPr>
        <w:t>05</w:t>
      </w:r>
      <w:r w:rsidR="001B00F0">
        <w:rPr>
          <w:b/>
          <w:bCs/>
        </w:rPr>
        <w:t xml:space="preserve"> </w:t>
      </w:r>
      <w:r w:rsidR="00BB4DA9">
        <w:rPr>
          <w:b/>
          <w:bCs/>
        </w:rPr>
        <w:t>марта</w:t>
      </w:r>
      <w:r w:rsidR="00B20FBB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BB4DA9">
        <w:rPr>
          <w:b/>
          <w:bCs/>
        </w:rPr>
        <w:t>04 апреля</w:t>
      </w:r>
      <w:r>
        <w:rPr>
          <w:b/>
          <w:bCs/>
        </w:rPr>
        <w:t xml:space="preserve"> 201</w:t>
      </w:r>
      <w:r w:rsidR="008E63DE">
        <w:rPr>
          <w:b/>
          <w:bCs/>
        </w:rPr>
        <w:t>9</w:t>
      </w:r>
      <w:r>
        <w:rPr>
          <w:b/>
          <w:bCs/>
        </w:rPr>
        <w:t xml:space="preserve">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BB4DA9">
        <w:rPr>
          <w:b/>
          <w:bCs/>
        </w:rPr>
        <w:t>04 апреля</w:t>
      </w:r>
      <w:r w:rsidR="00E0278C">
        <w:rPr>
          <w:b/>
          <w:bCs/>
        </w:rPr>
        <w:t xml:space="preserve"> 201</w:t>
      </w:r>
      <w:r w:rsidR="008E63DE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BB4DA9">
        <w:rPr>
          <w:b/>
          <w:bCs/>
        </w:rPr>
        <w:t>09</w:t>
      </w:r>
      <w:r w:rsidR="001B00F0">
        <w:rPr>
          <w:b/>
          <w:bCs/>
        </w:rPr>
        <w:t>:</w:t>
      </w:r>
      <w:r w:rsidR="00336630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</w:t>
      </w:r>
      <w:r w:rsidR="00BB4DA9">
        <w:rPr>
          <w:b/>
          <w:bCs/>
        </w:rPr>
        <w:t>05 апреля</w:t>
      </w:r>
      <w:r>
        <w:rPr>
          <w:b/>
          <w:bCs/>
        </w:rPr>
        <w:t xml:space="preserve"> 201</w:t>
      </w:r>
      <w:r w:rsidR="008E63DE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BB4DA9">
        <w:rPr>
          <w:b/>
          <w:bCs/>
        </w:rPr>
        <w:t>0</w:t>
      </w:r>
      <w:r w:rsidR="001B35FC">
        <w:rPr>
          <w:b/>
          <w:bCs/>
        </w:rPr>
        <w:t>5</w:t>
      </w:r>
      <w:r w:rsidR="00E0278C">
        <w:rPr>
          <w:b/>
          <w:bCs/>
        </w:rPr>
        <w:t xml:space="preserve"> </w:t>
      </w:r>
      <w:r w:rsidR="008E63DE">
        <w:rPr>
          <w:b/>
          <w:bCs/>
        </w:rPr>
        <w:t>а</w:t>
      </w:r>
      <w:r w:rsidR="00BB4DA9">
        <w:rPr>
          <w:b/>
          <w:bCs/>
        </w:rPr>
        <w:t>пре</w:t>
      </w:r>
      <w:r w:rsidR="008E63DE">
        <w:rPr>
          <w:b/>
          <w:bCs/>
        </w:rPr>
        <w:t>л</w:t>
      </w:r>
      <w:r w:rsidR="00C65DE7">
        <w:rPr>
          <w:b/>
          <w:bCs/>
        </w:rPr>
        <w:t>я</w:t>
      </w:r>
      <w:r>
        <w:rPr>
          <w:b/>
          <w:bCs/>
        </w:rPr>
        <w:t xml:space="preserve"> 201</w:t>
      </w:r>
      <w:r w:rsidR="008E63DE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DD2BC0">
        <w:rPr>
          <w:b/>
          <w:bCs/>
          <w:shd w:val="clear" w:color="auto" w:fill="FFFFFF"/>
        </w:rPr>
        <w:t>выше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DD2BC0">
        <w:rPr>
          <w:b/>
          <w:bCs/>
          <w:shd w:val="clear" w:color="auto" w:fill="FFFFFF"/>
        </w:rPr>
        <w:t>английский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4C5171">
        <w:rPr>
          <w:b/>
          <w:bCs/>
          <w:shd w:val="clear" w:color="auto" w:fill="FFFFFF"/>
        </w:rPr>
        <w:t>е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4C5171">
        <w:rPr>
          <w:b/>
          <w:bCs/>
          <w:shd w:val="clear" w:color="auto" w:fill="FFFFFF"/>
        </w:rPr>
        <w:t>ом</w:t>
      </w:r>
      <w:r>
        <w:rPr>
          <w:b/>
          <w:bCs/>
          <w:shd w:val="clear" w:color="auto" w:fill="FFFFFF"/>
        </w:rPr>
        <w:t xml:space="preserve"> на продажу:</w:t>
      </w:r>
    </w:p>
    <w:p w:rsidR="005B65B7" w:rsidRDefault="005B65B7" w:rsidP="00A67DC2">
      <w:pPr>
        <w:jc w:val="center"/>
        <w:rPr>
          <w:b/>
          <w:bCs/>
          <w:shd w:val="clear" w:color="auto" w:fill="FFFFFF"/>
        </w:rPr>
      </w:pPr>
    </w:p>
    <w:p w:rsidR="004C5171" w:rsidRDefault="004C5171" w:rsidP="004C5171">
      <w:pPr>
        <w:widowControl/>
        <w:suppressAutoHyphens w:val="0"/>
        <w:spacing w:line="259" w:lineRule="auto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4C5171">
        <w:rPr>
          <w:rFonts w:eastAsiaTheme="minorHAnsi" w:cs="Times New Roman"/>
          <w:kern w:val="0"/>
          <w:lang w:eastAsia="en-US" w:bidi="ar-SA"/>
        </w:rPr>
        <w:t xml:space="preserve">     </w:t>
      </w:r>
      <w:r w:rsidR="004F75FC">
        <w:rPr>
          <w:rFonts w:eastAsiaTheme="minorHAnsi" w:cs="Times New Roman"/>
          <w:kern w:val="0"/>
          <w:lang w:eastAsia="en-US" w:bidi="ar-SA"/>
        </w:rPr>
        <w:t xml:space="preserve">              Нежилое </w:t>
      </w:r>
      <w:r w:rsidR="001B35FC">
        <w:rPr>
          <w:rFonts w:eastAsiaTheme="minorHAnsi" w:cs="Times New Roman"/>
          <w:kern w:val="0"/>
          <w:lang w:eastAsia="en-US" w:bidi="ar-SA"/>
        </w:rPr>
        <w:t>стро</w:t>
      </w:r>
      <w:r w:rsidR="004F75FC">
        <w:rPr>
          <w:rFonts w:eastAsiaTheme="minorHAnsi" w:cs="Times New Roman"/>
          <w:kern w:val="0"/>
          <w:lang w:eastAsia="en-US" w:bidi="ar-SA"/>
        </w:rPr>
        <w:t>ение общей</w:t>
      </w:r>
      <w:r w:rsidRPr="004C5171">
        <w:rPr>
          <w:rFonts w:eastAsiaTheme="minorHAnsi" w:cs="Times New Roman"/>
          <w:kern w:val="0"/>
          <w:lang w:eastAsia="en-US" w:bidi="ar-SA"/>
        </w:rPr>
        <w:t xml:space="preserve"> 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 xml:space="preserve">площадью </w:t>
      </w:r>
      <w:r w:rsidR="001B35FC">
        <w:rPr>
          <w:rFonts w:eastAsiaTheme="minorHAnsi" w:cs="Times New Roman"/>
          <w:bCs/>
          <w:kern w:val="0"/>
          <w:lang w:eastAsia="en-US" w:bidi="ar-SA"/>
        </w:rPr>
        <w:t>487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>,</w:t>
      </w:r>
      <w:r w:rsidR="001B35FC">
        <w:rPr>
          <w:rFonts w:eastAsiaTheme="minorHAnsi" w:cs="Times New Roman"/>
          <w:bCs/>
          <w:kern w:val="0"/>
          <w:lang w:eastAsia="en-US" w:bidi="ar-SA"/>
        </w:rPr>
        <w:t>8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 xml:space="preserve"> </w:t>
      </w:r>
      <w:proofErr w:type="spellStart"/>
      <w:r w:rsidR="004F75FC" w:rsidRPr="004C5171">
        <w:rPr>
          <w:rFonts w:eastAsiaTheme="minorHAnsi" w:cs="Times New Roman"/>
          <w:bCs/>
          <w:kern w:val="0"/>
          <w:lang w:eastAsia="en-US" w:bidi="ar-SA"/>
        </w:rPr>
        <w:t>кв.м</w:t>
      </w:r>
      <w:proofErr w:type="spellEnd"/>
      <w:r w:rsidR="004F75FC" w:rsidRPr="004C5171">
        <w:rPr>
          <w:rFonts w:eastAsiaTheme="minorHAnsi" w:cs="Times New Roman"/>
          <w:bCs/>
          <w:kern w:val="0"/>
          <w:lang w:eastAsia="en-US" w:bidi="ar-SA"/>
        </w:rPr>
        <w:t xml:space="preserve">, </w:t>
      </w:r>
      <w:r w:rsidR="001B35FC">
        <w:rPr>
          <w:rFonts w:eastAsiaTheme="minorHAnsi" w:cs="Times New Roman"/>
          <w:bCs/>
          <w:kern w:val="0"/>
          <w:lang w:eastAsia="en-US" w:bidi="ar-SA"/>
        </w:rPr>
        <w:t xml:space="preserve">количество </w:t>
      </w:r>
      <w:r w:rsidR="004F75FC">
        <w:rPr>
          <w:rFonts w:eastAsiaTheme="minorHAnsi" w:cs="Times New Roman"/>
          <w:bCs/>
          <w:kern w:val="0"/>
          <w:lang w:eastAsia="en-US" w:bidi="ar-SA"/>
        </w:rPr>
        <w:t>этаж</w:t>
      </w:r>
      <w:r w:rsidR="001B35FC">
        <w:rPr>
          <w:rFonts w:eastAsiaTheme="minorHAnsi" w:cs="Times New Roman"/>
          <w:bCs/>
          <w:kern w:val="0"/>
          <w:lang w:eastAsia="en-US" w:bidi="ar-SA"/>
        </w:rPr>
        <w:t>ей 3</w:t>
      </w:r>
      <w:r w:rsidR="004F75FC">
        <w:rPr>
          <w:rFonts w:eastAsiaTheme="minorHAnsi" w:cs="Times New Roman"/>
          <w:bCs/>
          <w:kern w:val="0"/>
          <w:lang w:eastAsia="en-US" w:bidi="ar-SA"/>
        </w:rPr>
        <w:t>,</w:t>
      </w:r>
      <w:r w:rsidR="001B35FC">
        <w:rPr>
          <w:rFonts w:eastAsiaTheme="minorHAnsi" w:cs="Times New Roman"/>
          <w:bCs/>
          <w:kern w:val="0"/>
          <w:lang w:eastAsia="en-US" w:bidi="ar-SA"/>
        </w:rPr>
        <w:t xml:space="preserve"> а также подземных 1,</w:t>
      </w:r>
      <w:r w:rsidR="004F75FC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="001B35FC">
        <w:rPr>
          <w:rFonts w:eastAsiaTheme="minorHAnsi" w:cs="Times New Roman"/>
          <w:bCs/>
          <w:kern w:val="0"/>
          <w:lang w:eastAsia="en-US" w:bidi="ar-SA"/>
        </w:rPr>
        <w:t>с кадастровым номером 43:25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>:</w:t>
      </w:r>
      <w:r w:rsidR="001B35FC">
        <w:rPr>
          <w:rFonts w:eastAsiaTheme="minorHAnsi" w:cs="Times New Roman"/>
          <w:bCs/>
          <w:kern w:val="0"/>
          <w:lang w:eastAsia="en-US" w:bidi="ar-SA"/>
        </w:rPr>
        <w:t>310119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>:</w:t>
      </w:r>
      <w:r w:rsidR="001B35FC">
        <w:rPr>
          <w:rFonts w:eastAsiaTheme="minorHAnsi" w:cs="Times New Roman"/>
          <w:bCs/>
          <w:kern w:val="0"/>
          <w:lang w:eastAsia="en-US" w:bidi="ar-SA"/>
        </w:rPr>
        <w:t>126</w:t>
      </w:r>
      <w:r w:rsidR="004F75FC">
        <w:rPr>
          <w:rFonts w:eastAsiaTheme="minorHAnsi" w:cs="Times New Roman"/>
          <w:bCs/>
          <w:kern w:val="0"/>
          <w:lang w:eastAsia="en-US" w:bidi="ar-SA"/>
        </w:rPr>
        <w:t xml:space="preserve">, 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расположенное по адресу: Кировская область, </w:t>
      </w:r>
      <w:r w:rsidR="001B35FC">
        <w:rPr>
          <w:rFonts w:eastAsiaTheme="minorHAnsi" w:cs="Times New Roman"/>
          <w:bCs/>
          <w:kern w:val="0"/>
          <w:lang w:eastAsia="en-US" w:bidi="ar-SA"/>
        </w:rPr>
        <w:t>Орловс</w:t>
      </w:r>
      <w:r w:rsidR="004F75FC">
        <w:rPr>
          <w:rFonts w:eastAsiaTheme="minorHAnsi" w:cs="Times New Roman"/>
          <w:bCs/>
          <w:kern w:val="0"/>
          <w:lang w:eastAsia="en-US" w:bidi="ar-SA"/>
        </w:rPr>
        <w:t xml:space="preserve">кий р-н, 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г. </w:t>
      </w:r>
      <w:r w:rsidR="001B35FC">
        <w:rPr>
          <w:rFonts w:eastAsiaTheme="minorHAnsi" w:cs="Times New Roman"/>
          <w:bCs/>
          <w:kern w:val="0"/>
          <w:lang w:eastAsia="en-US" w:bidi="ar-SA"/>
        </w:rPr>
        <w:t>Орлов</w:t>
      </w:r>
      <w:r w:rsidR="004F75FC" w:rsidRPr="004F75FC">
        <w:rPr>
          <w:rFonts w:eastAsiaTheme="minorHAnsi" w:cs="Times New Roman"/>
          <w:bCs/>
          <w:kern w:val="0"/>
          <w:lang w:eastAsia="en-US" w:bidi="ar-SA"/>
        </w:rPr>
        <w:t xml:space="preserve">, 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ул. </w:t>
      </w:r>
      <w:r w:rsidR="004F75FC">
        <w:rPr>
          <w:rFonts w:eastAsiaTheme="minorHAnsi" w:cs="Times New Roman"/>
          <w:bCs/>
          <w:kern w:val="0"/>
          <w:lang w:eastAsia="en-US" w:bidi="ar-SA"/>
        </w:rPr>
        <w:t>Ленина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, д. </w:t>
      </w:r>
      <w:r w:rsidR="001B35FC">
        <w:rPr>
          <w:rFonts w:eastAsiaTheme="minorHAnsi" w:cs="Times New Roman"/>
          <w:bCs/>
          <w:kern w:val="0"/>
          <w:lang w:eastAsia="en-US" w:bidi="ar-SA"/>
        </w:rPr>
        <w:t>50</w:t>
      </w:r>
      <w:r w:rsidR="004F75FC">
        <w:rPr>
          <w:rFonts w:eastAsiaTheme="minorHAnsi" w:cs="Times New Roman"/>
          <w:bCs/>
          <w:kern w:val="0"/>
          <w:lang w:eastAsia="en-US" w:bidi="ar-SA"/>
        </w:rPr>
        <w:t>.</w:t>
      </w:r>
    </w:p>
    <w:p w:rsidR="004F75FC" w:rsidRPr="004C5171" w:rsidRDefault="004F75FC" w:rsidP="004C5171">
      <w:pPr>
        <w:widowControl/>
        <w:suppressAutoHyphens w:val="0"/>
        <w:spacing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4C5171" w:rsidRPr="004C5171" w:rsidRDefault="004C5171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 w:rsidR="004F75FC">
        <w:rPr>
          <w:rFonts w:eastAsiaTheme="minorHAnsi" w:cs="Times New Roman"/>
          <w:b/>
          <w:bCs/>
          <w:kern w:val="0"/>
          <w:lang w:eastAsia="en-US" w:bidi="ar-SA"/>
        </w:rPr>
        <w:t>Объекта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Pr="004C517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867C12">
        <w:rPr>
          <w:rFonts w:eastAsiaTheme="minorHAnsi" w:cs="Times New Roman"/>
          <w:b/>
          <w:kern w:val="0"/>
          <w:lang w:eastAsia="en-US" w:bidi="ar-SA"/>
        </w:rPr>
        <w:t>1</w:t>
      </w:r>
      <w:r w:rsidR="00BB4DA9">
        <w:rPr>
          <w:rFonts w:eastAsiaTheme="minorHAnsi" w:cs="Times New Roman"/>
          <w:b/>
          <w:bCs/>
          <w:kern w:val="0"/>
          <w:lang w:eastAsia="en-US" w:bidi="ar-SA"/>
        </w:rPr>
        <w:t> 405 016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</w:t>
      </w:r>
      <w:r w:rsidR="008E63DE">
        <w:rPr>
          <w:rFonts w:eastAsiaTheme="minorHAnsi" w:cs="Times New Roman"/>
          <w:b/>
          <w:bCs/>
          <w:kern w:val="0"/>
          <w:lang w:eastAsia="en-US" w:bidi="ar-SA"/>
        </w:rPr>
        <w:t xml:space="preserve">. </w:t>
      </w:r>
      <w:r w:rsidR="00BB4DA9">
        <w:rPr>
          <w:rFonts w:eastAsiaTheme="minorHAnsi" w:cs="Times New Roman"/>
          <w:b/>
          <w:bCs/>
          <w:kern w:val="0"/>
          <w:lang w:eastAsia="en-US" w:bidi="ar-SA"/>
        </w:rPr>
        <w:t>95</w:t>
      </w:r>
      <w:r w:rsidR="008E63DE">
        <w:rPr>
          <w:rFonts w:eastAsiaTheme="minorHAnsi" w:cs="Times New Roman"/>
          <w:b/>
          <w:bCs/>
          <w:kern w:val="0"/>
          <w:lang w:eastAsia="en-US" w:bidi="ar-SA"/>
        </w:rPr>
        <w:t xml:space="preserve"> копеек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, с учетом НДС </w:t>
      </w:r>
      <w:r w:rsidR="008E63DE">
        <w:rPr>
          <w:rFonts w:eastAsiaTheme="minorHAnsi" w:cs="Times New Roman"/>
          <w:b/>
          <w:bCs/>
          <w:kern w:val="0"/>
          <w:lang w:eastAsia="en-US" w:bidi="ar-SA"/>
        </w:rPr>
        <w:t>20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%.</w:t>
      </w:r>
    </w:p>
    <w:p w:rsidR="004C5171" w:rsidRPr="004C5171" w:rsidRDefault="004F75FC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Сумма задатка – </w:t>
      </w:r>
      <w:r w:rsidR="00867C12">
        <w:rPr>
          <w:rFonts w:eastAsiaTheme="minorHAnsi" w:cs="Times New Roman"/>
          <w:b/>
          <w:bCs/>
          <w:kern w:val="0"/>
          <w:lang w:eastAsia="en-US" w:bidi="ar-SA"/>
        </w:rPr>
        <w:t>1</w:t>
      </w:r>
      <w:r w:rsidR="00BB4DA9">
        <w:rPr>
          <w:rFonts w:eastAsiaTheme="minorHAnsi" w:cs="Times New Roman"/>
          <w:b/>
          <w:bCs/>
          <w:kern w:val="0"/>
          <w:lang w:eastAsia="en-US" w:bidi="ar-SA"/>
        </w:rPr>
        <w:t>40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0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>00 руб.</w:t>
      </w:r>
    </w:p>
    <w:p w:rsidR="00EA0F1A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BB4DA9">
        <w:rPr>
          <w:rFonts w:eastAsiaTheme="minorHAnsi" w:cs="Times New Roman"/>
          <w:b/>
          <w:bCs/>
          <w:kern w:val="0"/>
          <w:lang w:eastAsia="en-US" w:bidi="ar-SA"/>
        </w:rPr>
        <w:t>70</w:t>
      </w:r>
      <w:bookmarkStart w:id="0" w:name="_GoBack"/>
      <w:bookmarkEnd w:id="0"/>
      <w:r w:rsidRPr="004C5171">
        <w:rPr>
          <w:rFonts w:eastAsiaTheme="minorHAnsi" w:cs="Times New Roman"/>
          <w:b/>
          <w:bCs/>
          <w:kern w:val="0"/>
          <w:lang w:eastAsia="en-US" w:bidi="ar-SA"/>
        </w:rPr>
        <w:t> 000 руб.</w:t>
      </w:r>
    </w:p>
    <w:p w:rsidR="004C5171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4C5171" w:rsidRDefault="004C5171" w:rsidP="004C5171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4C5171">
        <w:rPr>
          <w:rFonts w:eastAsiaTheme="minorHAnsi" w:cs="Times New Roman"/>
          <w:kern w:val="0"/>
          <w:lang w:eastAsia="en-US" w:bidi="ar-SA"/>
        </w:rPr>
        <w:t>Объект никому не продан, не является предметом судебного разбирательства, не находится под арестом, не</w:t>
      </w:r>
      <w:r w:rsidR="00867C12">
        <w:rPr>
          <w:rFonts w:eastAsiaTheme="minorHAnsi" w:cs="Times New Roman"/>
          <w:kern w:val="0"/>
          <w:lang w:eastAsia="en-US" w:bidi="ar-SA"/>
        </w:rPr>
        <w:t xml:space="preserve"> обременен правами третьих лиц, кроме следующих обременений:</w:t>
      </w:r>
    </w:p>
    <w:p w:rsidR="00867C12" w:rsidRPr="00867C12" w:rsidRDefault="00867C12" w:rsidP="00867C12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867C12">
        <w:rPr>
          <w:rFonts w:eastAsiaTheme="minorHAnsi" w:cs="Times New Roman"/>
          <w:b/>
          <w:kern w:val="0"/>
          <w:u w:val="single"/>
          <w:lang w:eastAsia="en-US" w:bidi="ar-SA"/>
        </w:rPr>
        <w:t xml:space="preserve">Объект является объектом культурного наследия (памятником истории и культуры) народов Российской Федерации регионального значения «Дом, где родился и провел детские годы талантливый зодчий архитектор И.А. </w:t>
      </w:r>
      <w:proofErr w:type="spellStart"/>
      <w:r w:rsidRPr="00867C12">
        <w:rPr>
          <w:rFonts w:eastAsiaTheme="minorHAnsi" w:cs="Times New Roman"/>
          <w:b/>
          <w:kern w:val="0"/>
          <w:u w:val="single"/>
          <w:lang w:eastAsia="en-US" w:bidi="ar-SA"/>
        </w:rPr>
        <w:t>Чарушин</w:t>
      </w:r>
      <w:proofErr w:type="spellEnd"/>
      <w:r w:rsidRPr="00867C12">
        <w:rPr>
          <w:rFonts w:eastAsiaTheme="minorHAnsi" w:cs="Times New Roman"/>
          <w:b/>
          <w:kern w:val="0"/>
          <w:u w:val="single"/>
          <w:lang w:eastAsia="en-US" w:bidi="ar-SA"/>
        </w:rPr>
        <w:t>, по проектам которого построено более 500 зданий»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.</w:t>
      </w:r>
    </w:p>
    <w:p w:rsidR="00CE2F02" w:rsidRDefault="00CE2F02" w:rsidP="00CE2F02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B1E58">
        <w:rPr>
          <w:rFonts w:eastAsiaTheme="minorHAnsi" w:cs="Times New Roman"/>
          <w:b/>
          <w:kern w:val="0"/>
          <w:lang w:eastAsia="en-US" w:bidi="ar-SA"/>
        </w:rPr>
        <w:t xml:space="preserve">Земельный участок общей площадью 1 788 </w:t>
      </w:r>
      <w:proofErr w:type="spellStart"/>
      <w:r w:rsidRPr="003B1E58">
        <w:rPr>
          <w:rFonts w:eastAsiaTheme="minorHAnsi" w:cs="Times New Roman"/>
          <w:b/>
          <w:kern w:val="0"/>
          <w:lang w:eastAsia="en-US" w:bidi="ar-SA"/>
        </w:rPr>
        <w:t>кв.м</w:t>
      </w:r>
      <w:proofErr w:type="spellEnd"/>
      <w:r w:rsidRPr="003B1E58">
        <w:rPr>
          <w:rFonts w:eastAsiaTheme="minorHAnsi" w:cs="Times New Roman"/>
          <w:b/>
          <w:kern w:val="0"/>
          <w:lang w:eastAsia="en-US" w:bidi="ar-SA"/>
        </w:rPr>
        <w:t>, кадастровый номер: 43:25:310119, категория земель: земли поселений, разрешенное использование (назначение): административное здание, расположенный по адресу: Кировская обл., г. Орлов, ул. Ленина, д. 50, предоставлен в аренду ПАО Сбербанк по договору аренды земельного участка №240 от 03.12.2007г., сроком на 1 год с дальнейшей пролонгацией, го</w:t>
      </w:r>
      <w:r w:rsidR="003B1E58" w:rsidRPr="003B1E58">
        <w:rPr>
          <w:rFonts w:eastAsiaTheme="minorHAnsi" w:cs="Times New Roman"/>
          <w:b/>
          <w:kern w:val="0"/>
          <w:lang w:eastAsia="en-US" w:bidi="ar-SA"/>
        </w:rPr>
        <w:t>довой размер арендной платы – 18</w:t>
      </w:r>
      <w:r w:rsidRPr="003B1E58">
        <w:rPr>
          <w:rFonts w:eastAsiaTheme="minorHAnsi" w:cs="Times New Roman"/>
          <w:b/>
          <w:kern w:val="0"/>
          <w:lang w:eastAsia="en-US" w:bidi="ar-SA"/>
        </w:rPr>
        <w:t> 87</w:t>
      </w:r>
      <w:r w:rsidR="003B1E58" w:rsidRPr="003B1E58">
        <w:rPr>
          <w:rFonts w:eastAsiaTheme="minorHAnsi" w:cs="Times New Roman"/>
          <w:b/>
          <w:kern w:val="0"/>
          <w:lang w:eastAsia="en-US" w:bidi="ar-SA"/>
        </w:rPr>
        <w:t>0</w:t>
      </w:r>
      <w:r w:rsidRPr="003B1E58">
        <w:rPr>
          <w:rFonts w:eastAsiaTheme="minorHAnsi" w:cs="Times New Roman"/>
          <w:b/>
          <w:kern w:val="0"/>
          <w:lang w:eastAsia="en-US" w:bidi="ar-SA"/>
        </w:rPr>
        <w:t>,</w:t>
      </w:r>
      <w:r w:rsidR="003B1E58" w:rsidRPr="003B1E58">
        <w:rPr>
          <w:rFonts w:eastAsiaTheme="minorHAnsi" w:cs="Times New Roman"/>
          <w:b/>
          <w:kern w:val="0"/>
          <w:lang w:eastAsia="en-US" w:bidi="ar-SA"/>
        </w:rPr>
        <w:t>02</w:t>
      </w:r>
      <w:r w:rsidRPr="003B1E58">
        <w:rPr>
          <w:rFonts w:eastAsiaTheme="minorHAnsi" w:cs="Times New Roman"/>
          <w:b/>
          <w:kern w:val="0"/>
          <w:lang w:eastAsia="en-US" w:bidi="ar-SA"/>
        </w:rPr>
        <w:t xml:space="preserve"> руб. в год.</w:t>
      </w:r>
      <w:r w:rsidRPr="00CE2F02">
        <w:rPr>
          <w:rFonts w:eastAsiaTheme="minorHAnsi" w:cs="Times New Roman"/>
          <w:b/>
          <w:kern w:val="0"/>
          <w:lang w:eastAsia="en-US" w:bidi="ar-SA"/>
        </w:rPr>
        <w:t xml:space="preserve"> </w:t>
      </w: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</w:t>
      </w:r>
      <w:r w:rsidR="004C5171">
        <w:rPr>
          <w:bCs/>
        </w:rPr>
        <w:t>о</w:t>
      </w:r>
      <w:r>
        <w:rPr>
          <w:bCs/>
        </w:rPr>
        <w:t>м поручения №РАД-</w:t>
      </w:r>
      <w:r w:rsidR="00B41DF3">
        <w:rPr>
          <w:bCs/>
        </w:rPr>
        <w:t>7</w:t>
      </w:r>
      <w:r w:rsidR="004C5171">
        <w:rPr>
          <w:bCs/>
        </w:rPr>
        <w:t>1</w:t>
      </w:r>
      <w:r w:rsidR="001B35FC">
        <w:rPr>
          <w:bCs/>
        </w:rPr>
        <w:t>7</w:t>
      </w:r>
      <w:r w:rsidR="00FA6AAD">
        <w:rPr>
          <w:bCs/>
        </w:rPr>
        <w:t>/201</w:t>
      </w:r>
      <w:r w:rsidR="004C5171">
        <w:rPr>
          <w:bCs/>
        </w:rPr>
        <w:t>8</w:t>
      </w:r>
      <w:r>
        <w:rPr>
          <w:bCs/>
        </w:rPr>
        <w:t xml:space="preserve"> от</w:t>
      </w:r>
      <w:r w:rsidR="00CE3C4B">
        <w:rPr>
          <w:bCs/>
        </w:rPr>
        <w:t xml:space="preserve"> </w:t>
      </w:r>
      <w:r w:rsidR="004C5171">
        <w:rPr>
          <w:bCs/>
        </w:rPr>
        <w:t>2</w:t>
      </w:r>
      <w:r w:rsidR="00B41DF3">
        <w:rPr>
          <w:bCs/>
        </w:rPr>
        <w:t>5</w:t>
      </w:r>
      <w:r>
        <w:rPr>
          <w:bCs/>
        </w:rPr>
        <w:t>.</w:t>
      </w:r>
      <w:r w:rsidR="002B43C5">
        <w:rPr>
          <w:bCs/>
        </w:rPr>
        <w:t>0</w:t>
      </w:r>
      <w:r w:rsidR="00B41DF3">
        <w:rPr>
          <w:bCs/>
        </w:rPr>
        <w:t>9</w:t>
      </w:r>
      <w:r>
        <w:rPr>
          <w:bCs/>
        </w:rPr>
        <w:t>.201</w:t>
      </w:r>
      <w:r w:rsidR="004C5171">
        <w:rPr>
          <w:bCs/>
        </w:rPr>
        <w:t>8</w:t>
      </w:r>
      <w:r w:rsidR="00CE3C4B">
        <w:rPr>
          <w:bCs/>
        </w:rPr>
        <w:t>г.</w:t>
      </w:r>
      <w:r w:rsidR="001E07FC">
        <w:rPr>
          <w:bCs/>
        </w:rPr>
        <w:t>,</w:t>
      </w:r>
      <w:r>
        <w:rPr>
          <w:bCs/>
        </w:rPr>
        <w:t xml:space="preserve"> заключенным между </w:t>
      </w:r>
      <w:r w:rsidR="00953771">
        <w:rPr>
          <w:bCs/>
        </w:rPr>
        <w:t>П</w:t>
      </w:r>
      <w:r>
        <w:rPr>
          <w:bCs/>
        </w:rPr>
        <w:t>АО Сбербанк и АО «Российский аукционный дом» и в порядке, установленном Регламентом системы электронных торгов (СЭТ) АО «</w:t>
      </w:r>
      <w:r w:rsidR="00F0530E">
        <w:rPr>
          <w:bCs/>
        </w:rPr>
        <w:t>Р</w:t>
      </w:r>
      <w:r>
        <w:rPr>
          <w:bCs/>
        </w:rPr>
        <w:t xml:space="preserve">оссийский аукционный дом» при проведении электронных торгов по продаже имущества </w:t>
      </w:r>
      <w:r>
        <w:rPr>
          <w:bCs/>
        </w:rPr>
        <w:lastRenderedPageBreak/>
        <w:t>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276835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153573" w:rsidRDefault="003D073C" w:rsidP="0015357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 xml:space="preserve">№40702810935000014048 в </w:t>
      </w:r>
      <w:r w:rsidR="00AC1247">
        <w:rPr>
          <w:b/>
          <w:bCs/>
          <w:sz w:val="24"/>
          <w:szCs w:val="24"/>
        </w:rPr>
        <w:t>П</w:t>
      </w:r>
      <w:r w:rsidRPr="00985173">
        <w:rPr>
          <w:b/>
          <w:bCs/>
          <w:sz w:val="24"/>
          <w:szCs w:val="24"/>
        </w:rPr>
        <w:t>АО «Банк Санкт-Петербург», к/с 3010</w:t>
      </w:r>
      <w:r w:rsidR="00153573">
        <w:rPr>
          <w:b/>
          <w:bCs/>
          <w:sz w:val="24"/>
          <w:szCs w:val="24"/>
        </w:rPr>
        <w:t>1810900000000790, БИК 044030790.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>- ни один из участников не сделал предложение по начальной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4C517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заключается между победителем торгов (покупателем)</w:t>
      </w:r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и </w:t>
      </w:r>
      <w:r w:rsidR="0095377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(продавцом) в течение </w:t>
      </w:r>
      <w:r w:rsidR="004C5171">
        <w:rPr>
          <w:shd w:val="clear" w:color="auto" w:fill="FFFFFF"/>
        </w:rPr>
        <w:t>10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</w:t>
      </w:r>
      <w:r w:rsidR="00767B5F">
        <w:rPr>
          <w:shd w:val="clear" w:color="auto" w:fill="FFFFFF"/>
        </w:rPr>
        <w:t>я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4C517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</w:t>
      </w:r>
      <w:r w:rsidR="00F14999">
        <w:rPr>
          <w:shd w:val="clear" w:color="auto" w:fill="FFFFFF"/>
        </w:rPr>
        <w:t>1</w:t>
      </w:r>
      <w:r w:rsidR="004C5171">
        <w:rPr>
          <w:shd w:val="clear" w:color="auto" w:fill="FFFFFF"/>
        </w:rPr>
        <w:t>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Деся</w:t>
      </w:r>
      <w:r w:rsidR="00F23F64">
        <w:rPr>
          <w:shd w:val="clear" w:color="auto" w:fill="FFFFFF"/>
        </w:rPr>
        <w:t>ти</w:t>
      </w:r>
      <w:r>
        <w:rPr>
          <w:shd w:val="clear" w:color="auto" w:fill="FFFFFF"/>
        </w:rPr>
        <w:t xml:space="preserve">) </w:t>
      </w:r>
      <w:r w:rsidR="00F14999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</w:t>
      </w:r>
      <w:r w:rsidR="004C5171">
        <w:rPr>
          <w:shd w:val="clear" w:color="auto" w:fill="FFFFFF"/>
        </w:rPr>
        <w:t>а</w:t>
      </w:r>
      <w:r>
        <w:rPr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4C517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</w:t>
      </w:r>
      <w:proofErr w:type="gramStart"/>
      <w:r>
        <w:rPr>
          <w:shd w:val="clear" w:color="auto" w:fill="FFFFFF"/>
        </w:rPr>
        <w:t>задаток</w:t>
      </w:r>
      <w:proofErr w:type="gramEnd"/>
      <w:r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B41DF3" w:rsidRPr="00B41DF3" w:rsidRDefault="00B41DF3" w:rsidP="00B41DF3">
      <w:pPr>
        <w:ind w:right="-45" w:firstLine="709"/>
        <w:jc w:val="both"/>
      </w:pPr>
      <w:r w:rsidRPr="00481A92"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</w:t>
      </w:r>
      <w:r>
        <w:t>ения итогов аукциона заключает</w:t>
      </w:r>
      <w:r w:rsidRPr="00481A92">
        <w:t xml:space="preserve"> с Продавцом договор купли-продажи Объект</w:t>
      </w:r>
      <w:r>
        <w:t>а</w:t>
      </w:r>
      <w:r w:rsidRPr="00481A92">
        <w:t xml:space="preserve"> по начальной цене аукциона. В таком случае, единственный участник обязан оплатит</w:t>
      </w:r>
      <w:r>
        <w:t>ь стоимость объекта в течении 10 (десять) рабочих</w:t>
      </w:r>
      <w:r w:rsidRPr="00481A92">
        <w:t xml:space="preserve"> дней с даты заключения договора купли-продажи.</w:t>
      </w:r>
      <w:r>
        <w:t xml:space="preserve"> В случае уклонения единственного участника от заключения договора купли-продажи, нарушение сроков оплаты Объекта, задаток ему не возвращается, и он теряет право на заключение указанного договора.</w:t>
      </w:r>
    </w:p>
    <w:p w:rsidR="00C0783F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</w:r>
    </w:p>
    <w:sectPr w:rsidR="00C078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4066F"/>
    <w:rsid w:val="00057B4A"/>
    <w:rsid w:val="0008031C"/>
    <w:rsid w:val="000A0911"/>
    <w:rsid w:val="000B1641"/>
    <w:rsid w:val="000B2577"/>
    <w:rsid w:val="000E6F4F"/>
    <w:rsid w:val="00153573"/>
    <w:rsid w:val="00162574"/>
    <w:rsid w:val="00177986"/>
    <w:rsid w:val="00196B5C"/>
    <w:rsid w:val="001A7A28"/>
    <w:rsid w:val="001B00F0"/>
    <w:rsid w:val="001B35FC"/>
    <w:rsid w:val="001C5C82"/>
    <w:rsid w:val="001D4F87"/>
    <w:rsid w:val="001E07FC"/>
    <w:rsid w:val="00204C1C"/>
    <w:rsid w:val="002615C7"/>
    <w:rsid w:val="00265802"/>
    <w:rsid w:val="00266D50"/>
    <w:rsid w:val="00276835"/>
    <w:rsid w:val="002801B7"/>
    <w:rsid w:val="002A0005"/>
    <w:rsid w:val="002B43C5"/>
    <w:rsid w:val="002C0D67"/>
    <w:rsid w:val="002E2752"/>
    <w:rsid w:val="003022CE"/>
    <w:rsid w:val="00331A2A"/>
    <w:rsid w:val="00336630"/>
    <w:rsid w:val="00346696"/>
    <w:rsid w:val="003636DE"/>
    <w:rsid w:val="003B1AC4"/>
    <w:rsid w:val="003B1E58"/>
    <w:rsid w:val="003D073C"/>
    <w:rsid w:val="003D2A2E"/>
    <w:rsid w:val="003F4A2D"/>
    <w:rsid w:val="00405CAC"/>
    <w:rsid w:val="00426D8F"/>
    <w:rsid w:val="00492C61"/>
    <w:rsid w:val="004A56EC"/>
    <w:rsid w:val="004C5171"/>
    <w:rsid w:val="004D4215"/>
    <w:rsid w:val="004E0B2B"/>
    <w:rsid w:val="004F75FC"/>
    <w:rsid w:val="005A5C80"/>
    <w:rsid w:val="005B0E5F"/>
    <w:rsid w:val="005B65B7"/>
    <w:rsid w:val="005B6904"/>
    <w:rsid w:val="005C1F5A"/>
    <w:rsid w:val="00641986"/>
    <w:rsid w:val="00655B57"/>
    <w:rsid w:val="006A55FB"/>
    <w:rsid w:val="007114A2"/>
    <w:rsid w:val="00715F39"/>
    <w:rsid w:val="00722727"/>
    <w:rsid w:val="00756C83"/>
    <w:rsid w:val="00767B5F"/>
    <w:rsid w:val="007A1AAD"/>
    <w:rsid w:val="007F7173"/>
    <w:rsid w:val="00867C12"/>
    <w:rsid w:val="008725B9"/>
    <w:rsid w:val="00891905"/>
    <w:rsid w:val="008A1F82"/>
    <w:rsid w:val="008E24A1"/>
    <w:rsid w:val="008E63DE"/>
    <w:rsid w:val="00950302"/>
    <w:rsid w:val="00953771"/>
    <w:rsid w:val="00974E58"/>
    <w:rsid w:val="009C2028"/>
    <w:rsid w:val="009C3831"/>
    <w:rsid w:val="009E6F34"/>
    <w:rsid w:val="009F7C1D"/>
    <w:rsid w:val="00A518A8"/>
    <w:rsid w:val="00A63FE2"/>
    <w:rsid w:val="00A67DC2"/>
    <w:rsid w:val="00A7339F"/>
    <w:rsid w:val="00A766FD"/>
    <w:rsid w:val="00AA5290"/>
    <w:rsid w:val="00AB79FF"/>
    <w:rsid w:val="00AC1247"/>
    <w:rsid w:val="00AC3922"/>
    <w:rsid w:val="00AC58C9"/>
    <w:rsid w:val="00B20FBB"/>
    <w:rsid w:val="00B24E87"/>
    <w:rsid w:val="00B32A87"/>
    <w:rsid w:val="00B35AEA"/>
    <w:rsid w:val="00B41DF3"/>
    <w:rsid w:val="00B5112A"/>
    <w:rsid w:val="00B7657F"/>
    <w:rsid w:val="00B86AE2"/>
    <w:rsid w:val="00BB4DA9"/>
    <w:rsid w:val="00BF44DB"/>
    <w:rsid w:val="00C0783F"/>
    <w:rsid w:val="00C24A1B"/>
    <w:rsid w:val="00C65DE7"/>
    <w:rsid w:val="00C8650E"/>
    <w:rsid w:val="00C928F8"/>
    <w:rsid w:val="00CB2060"/>
    <w:rsid w:val="00CE1E07"/>
    <w:rsid w:val="00CE2F02"/>
    <w:rsid w:val="00CE3545"/>
    <w:rsid w:val="00CE3C4B"/>
    <w:rsid w:val="00CE5215"/>
    <w:rsid w:val="00CE7A1C"/>
    <w:rsid w:val="00D049FD"/>
    <w:rsid w:val="00DB52DB"/>
    <w:rsid w:val="00DD2BC0"/>
    <w:rsid w:val="00DD62FF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A0F1A"/>
    <w:rsid w:val="00EC23F7"/>
    <w:rsid w:val="00EF4837"/>
    <w:rsid w:val="00EF6810"/>
    <w:rsid w:val="00F0227C"/>
    <w:rsid w:val="00F0530E"/>
    <w:rsid w:val="00F14999"/>
    <w:rsid w:val="00F23F64"/>
    <w:rsid w:val="00F835A3"/>
    <w:rsid w:val="00FA6AAD"/>
    <w:rsid w:val="00FD2D39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A7662-D7BE-48B1-A351-173C6658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72</cp:revision>
  <cp:lastPrinted>2019-03-01T13:17:00Z</cp:lastPrinted>
  <dcterms:created xsi:type="dcterms:W3CDTF">2014-08-04T08:51:00Z</dcterms:created>
  <dcterms:modified xsi:type="dcterms:W3CDTF">2019-03-01T13:18:00Z</dcterms:modified>
</cp:coreProperties>
</file>