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C" w:rsidRPr="007A6C03" w:rsidRDefault="00ED246C" w:rsidP="00ED246C">
      <w:pPr>
        <w:jc w:val="center"/>
        <w:rPr>
          <w:b/>
          <w:sz w:val="24"/>
          <w:szCs w:val="24"/>
        </w:rPr>
      </w:pPr>
      <w:r w:rsidRPr="007A6C03">
        <w:rPr>
          <w:b/>
          <w:sz w:val="24"/>
          <w:szCs w:val="24"/>
        </w:rPr>
        <w:t>ДОГОВОР КУПЛИ – ПРОДАЖИ</w:t>
      </w:r>
    </w:p>
    <w:p w:rsidR="00ED246C" w:rsidRPr="007A6C03" w:rsidRDefault="00ED246C" w:rsidP="00ED246C">
      <w:pPr>
        <w:jc w:val="center"/>
        <w:rPr>
          <w:rFonts w:eastAsia="Calibri"/>
          <w:b/>
          <w:sz w:val="24"/>
          <w:szCs w:val="24"/>
        </w:rPr>
      </w:pPr>
      <w:r w:rsidRPr="007A6C03">
        <w:rPr>
          <w:b/>
          <w:sz w:val="24"/>
          <w:szCs w:val="24"/>
        </w:rPr>
        <w:t>(проект)</w:t>
      </w:r>
      <w:r w:rsidRPr="007A6C03">
        <w:rPr>
          <w:rStyle w:val="aa"/>
          <w:b/>
          <w:sz w:val="24"/>
          <w:szCs w:val="24"/>
        </w:rPr>
        <w:footnoteReference w:id="1"/>
      </w:r>
    </w:p>
    <w:p w:rsidR="00ED246C" w:rsidRPr="001E00B2" w:rsidRDefault="00ED246C" w:rsidP="00ED246C">
      <w:pPr>
        <w:pStyle w:val="3"/>
        <w:jc w:val="center"/>
        <w:rPr>
          <w:szCs w:val="24"/>
        </w:rPr>
      </w:pPr>
    </w:p>
    <w:p w:rsidR="00ED246C" w:rsidRPr="001E00B2" w:rsidRDefault="00ED246C" w:rsidP="00ED246C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ED246C" w:rsidRPr="001E00B2" w:rsidRDefault="00F456F2" w:rsidP="00ED246C">
      <w:pPr>
        <w:rPr>
          <w:sz w:val="24"/>
          <w:szCs w:val="24"/>
        </w:rPr>
      </w:pPr>
      <w:r>
        <w:rPr>
          <w:sz w:val="24"/>
          <w:szCs w:val="24"/>
        </w:rPr>
        <w:t xml:space="preserve">город 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4491">
        <w:rPr>
          <w:sz w:val="24"/>
          <w:szCs w:val="24"/>
        </w:rPr>
        <w:tab/>
      </w:r>
      <w:r w:rsidR="00ED246C" w:rsidRPr="001E00B2">
        <w:rPr>
          <w:sz w:val="24"/>
          <w:szCs w:val="24"/>
        </w:rPr>
        <w:t>___________________ года</w:t>
      </w:r>
    </w:p>
    <w:p w:rsidR="00ED246C" w:rsidRDefault="00ED246C" w:rsidP="00ED246C">
      <w:pPr>
        <w:rPr>
          <w:sz w:val="24"/>
          <w:szCs w:val="24"/>
        </w:rPr>
      </w:pPr>
    </w:p>
    <w:p w:rsidR="007A6C03" w:rsidRPr="001E00B2" w:rsidRDefault="007A6C03" w:rsidP="00ED246C">
      <w:pPr>
        <w:rPr>
          <w:sz w:val="24"/>
          <w:szCs w:val="24"/>
        </w:rPr>
      </w:pPr>
    </w:p>
    <w:p w:rsidR="00ED246C" w:rsidRPr="00E73AE3" w:rsidRDefault="00494491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b/>
          <w:sz w:val="22"/>
          <w:szCs w:val="22"/>
        </w:rPr>
        <w:t>Открытое акционерное общество «ПМК Строитель</w:t>
      </w:r>
      <w:r w:rsidR="008C0164" w:rsidRPr="00E73AE3">
        <w:rPr>
          <w:b/>
          <w:sz w:val="22"/>
          <w:szCs w:val="22"/>
        </w:rPr>
        <w:t xml:space="preserve">» </w:t>
      </w:r>
      <w:r w:rsidR="00E73AE3" w:rsidRPr="00E73AE3">
        <w:rPr>
          <w:sz w:val="22"/>
          <w:szCs w:val="22"/>
        </w:rPr>
        <w:t>(юр. адрес: 399780, Липецкая обл., г. Елец, ул. Ломоносова, д. 17А, рег. № в ПФР 058088007884;</w:t>
      </w:r>
      <w:proofErr w:type="gramEnd"/>
      <w:r w:rsidR="00E73AE3" w:rsidRPr="00E73AE3">
        <w:rPr>
          <w:sz w:val="22"/>
          <w:szCs w:val="22"/>
        </w:rPr>
        <w:t xml:space="preserve"> </w:t>
      </w:r>
      <w:proofErr w:type="gramStart"/>
      <w:r w:rsidR="00E73AE3" w:rsidRPr="00E73AE3">
        <w:rPr>
          <w:sz w:val="22"/>
          <w:szCs w:val="22"/>
        </w:rPr>
        <w:t>ИНН 4807001264, ОГРН 1024800790541</w:t>
      </w:r>
      <w:r w:rsidR="008C0164" w:rsidRPr="00E73AE3">
        <w:rPr>
          <w:sz w:val="22"/>
          <w:szCs w:val="22"/>
        </w:rPr>
        <w:t>)</w:t>
      </w:r>
      <w:r w:rsidR="00ED246C" w:rsidRPr="00E73AE3">
        <w:rPr>
          <w:sz w:val="22"/>
          <w:szCs w:val="22"/>
        </w:rPr>
        <w:t xml:space="preserve">, </w:t>
      </w:r>
      <w:r w:rsidR="00F075BF" w:rsidRPr="00E73AE3">
        <w:rPr>
          <w:sz w:val="22"/>
          <w:szCs w:val="22"/>
        </w:rPr>
        <w:t>именуем</w:t>
      </w:r>
      <w:r w:rsidR="00F075BF">
        <w:rPr>
          <w:sz w:val="22"/>
          <w:szCs w:val="22"/>
        </w:rPr>
        <w:t>ое</w:t>
      </w:r>
      <w:r w:rsidR="00F075BF" w:rsidRPr="00E73AE3">
        <w:rPr>
          <w:sz w:val="22"/>
          <w:szCs w:val="22"/>
        </w:rPr>
        <w:t xml:space="preserve"> далее «</w:t>
      </w:r>
      <w:r w:rsidR="00F075BF" w:rsidRPr="00E73AE3">
        <w:rPr>
          <w:b/>
          <w:sz w:val="22"/>
          <w:szCs w:val="22"/>
        </w:rPr>
        <w:t>Продавец»</w:t>
      </w:r>
      <w:r w:rsidR="00F075BF" w:rsidRPr="00E73AE3">
        <w:rPr>
          <w:sz w:val="22"/>
          <w:szCs w:val="22"/>
        </w:rPr>
        <w:t xml:space="preserve">, </w:t>
      </w:r>
      <w:r w:rsidR="00ED246C" w:rsidRPr="00E73AE3">
        <w:rPr>
          <w:sz w:val="22"/>
          <w:szCs w:val="22"/>
        </w:rPr>
        <w:t xml:space="preserve">в лице </w:t>
      </w:r>
      <w:r w:rsidR="00ED246C" w:rsidRPr="00E73AE3">
        <w:rPr>
          <w:b/>
          <w:sz w:val="22"/>
          <w:szCs w:val="22"/>
        </w:rPr>
        <w:t xml:space="preserve">конкурсного управляющего </w:t>
      </w:r>
      <w:r w:rsidR="00FC135C" w:rsidRPr="00E73AE3">
        <w:rPr>
          <w:b/>
          <w:sz w:val="22"/>
          <w:szCs w:val="22"/>
        </w:rPr>
        <w:t>Москвиной Ирины Витальевны</w:t>
      </w:r>
      <w:r w:rsidR="008C0164" w:rsidRPr="00E73AE3">
        <w:rPr>
          <w:b/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(</w:t>
      </w:r>
      <w:r w:rsidR="00E73AE3" w:rsidRPr="00E73AE3">
        <w:rPr>
          <w:sz w:val="22"/>
          <w:szCs w:val="22"/>
        </w:rPr>
        <w:t>ИНН 366206028945, СНИЛС №071-772-874-89, рег. № в сводном государственном реестре АУ-8964, почтовый адрес: 394019, г. Воронеж, а/я 7, эл. почта: sroavangard_voronezh@mail.ru, тел. 8(473)269-54-53</w:t>
      </w:r>
      <w:r w:rsidR="008C0164" w:rsidRPr="00E73AE3">
        <w:rPr>
          <w:sz w:val="22"/>
          <w:szCs w:val="22"/>
        </w:rPr>
        <w:t>), члена</w:t>
      </w:r>
      <w:r w:rsidR="00F542D8" w:rsidRPr="00E73AE3">
        <w:rPr>
          <w:sz w:val="22"/>
          <w:szCs w:val="22"/>
        </w:rPr>
        <w:t xml:space="preserve"> САУ</w:t>
      </w:r>
      <w:r w:rsidR="008C0164" w:rsidRPr="00E73AE3">
        <w:rPr>
          <w:sz w:val="22"/>
          <w:szCs w:val="22"/>
        </w:rPr>
        <w:t xml:space="preserve"> «Авангард» (105062, г.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Москва, ул.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Макаренко, д.5, стр.1, оф.3;</w:t>
      </w:r>
      <w:proofErr w:type="gramEnd"/>
      <w:r w:rsidR="008C0164" w:rsidRPr="00E73AE3">
        <w:rPr>
          <w:sz w:val="22"/>
          <w:szCs w:val="22"/>
        </w:rPr>
        <w:t xml:space="preserve"> </w:t>
      </w:r>
      <w:proofErr w:type="gramStart"/>
      <w:r w:rsidR="008C0164" w:rsidRPr="00E73AE3">
        <w:rPr>
          <w:sz w:val="22"/>
          <w:szCs w:val="22"/>
        </w:rPr>
        <w:t xml:space="preserve">ОГРН:1027705031320, ИНН:7705479434), </w:t>
      </w:r>
      <w:r w:rsidR="00AD1F0E">
        <w:rPr>
          <w:sz w:val="22"/>
          <w:szCs w:val="22"/>
        </w:rPr>
        <w:t>действующей</w:t>
      </w:r>
      <w:r w:rsidR="00E73AE3" w:rsidRPr="00E73AE3">
        <w:rPr>
          <w:sz w:val="22"/>
          <w:szCs w:val="22"/>
        </w:rPr>
        <w:t xml:space="preserve"> на основании Решения Арбитражного суда Липецкой области от 15.02.2018 года по делу №А36-4495/2017 о признании ОАО «ПМК Строитель» банкротом и открытии в отношении него конкурсного производства</w:t>
      </w:r>
      <w:r w:rsidR="00ED246C" w:rsidRPr="00E73AE3">
        <w:rPr>
          <w:sz w:val="22"/>
          <w:szCs w:val="22"/>
        </w:rPr>
        <w:t>,</w:t>
      </w:r>
      <w:r w:rsidR="00E73AE3" w:rsidRPr="00E73AE3">
        <w:rPr>
          <w:sz w:val="22"/>
          <w:szCs w:val="22"/>
        </w:rPr>
        <w:t xml:space="preserve"> </w:t>
      </w:r>
      <w:r w:rsidR="00ED246C" w:rsidRPr="00E73AE3">
        <w:rPr>
          <w:sz w:val="22"/>
          <w:szCs w:val="22"/>
        </w:rPr>
        <w:t>с одной стороны,</w:t>
      </w:r>
      <w:proofErr w:type="gramEnd"/>
    </w:p>
    <w:p w:rsidR="00ED246C" w:rsidRPr="00E73AE3" w:rsidRDefault="00ED246C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sz w:val="22"/>
          <w:szCs w:val="22"/>
        </w:rPr>
        <w:t xml:space="preserve">и </w:t>
      </w:r>
      <w:r w:rsidRPr="00E73AE3">
        <w:rPr>
          <w:bCs/>
          <w:i/>
          <w:sz w:val="22"/>
          <w:szCs w:val="22"/>
        </w:rPr>
        <w:t>(победитель торгов</w:t>
      </w:r>
      <w:r w:rsidRPr="00E73AE3">
        <w:rPr>
          <w:bCs/>
          <w:sz w:val="22"/>
          <w:szCs w:val="22"/>
        </w:rPr>
        <w:t xml:space="preserve">), именуемое в дальнейшем </w:t>
      </w:r>
      <w:r w:rsidRPr="00E73AE3">
        <w:rPr>
          <w:b/>
          <w:bCs/>
          <w:sz w:val="22"/>
          <w:szCs w:val="22"/>
        </w:rPr>
        <w:t xml:space="preserve">«Покупатель», </w:t>
      </w:r>
      <w:r w:rsidRPr="00E73AE3">
        <w:rPr>
          <w:bCs/>
          <w:sz w:val="22"/>
          <w:szCs w:val="22"/>
        </w:rPr>
        <w:t>в лице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(уполномоченное лицо победителя торгов)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действующий на основании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(правоустанавливающий документ)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с другой стороны</w:t>
      </w:r>
      <w:r w:rsidRPr="00E73AE3">
        <w:rPr>
          <w:sz w:val="22"/>
          <w:szCs w:val="22"/>
        </w:rPr>
        <w:t xml:space="preserve">, далее совместно именуемые </w:t>
      </w:r>
      <w:r w:rsidRPr="00E73AE3">
        <w:rPr>
          <w:b/>
          <w:sz w:val="22"/>
          <w:szCs w:val="22"/>
        </w:rPr>
        <w:t>«Стороны»</w:t>
      </w:r>
      <w:r w:rsidRPr="00E73AE3">
        <w:rPr>
          <w:sz w:val="22"/>
          <w:szCs w:val="22"/>
        </w:rPr>
        <w:t>, заключили настоящий договор о нижеследующем:</w:t>
      </w:r>
      <w:proofErr w:type="gramEnd"/>
    </w:p>
    <w:p w:rsidR="00ED246C" w:rsidRPr="00943693" w:rsidRDefault="00ED246C" w:rsidP="00ED246C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ED246C" w:rsidRPr="00943693" w:rsidRDefault="00ED246C" w:rsidP="00ED246C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numPr>
          <w:ilvl w:val="1"/>
          <w:numId w:val="1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732D79" w:rsidRPr="00AA069D" w:rsidRDefault="00ED246C" w:rsidP="00ED5584">
      <w:pPr>
        <w:ind w:firstLine="709"/>
        <w:jc w:val="both"/>
        <w:rPr>
          <w:sz w:val="24"/>
          <w:szCs w:val="24"/>
          <w:u w:val="single"/>
        </w:rPr>
      </w:pPr>
      <w:r w:rsidRPr="00EB3179">
        <w:rPr>
          <w:b/>
          <w:sz w:val="24"/>
          <w:szCs w:val="24"/>
        </w:rPr>
        <w:t xml:space="preserve">- </w:t>
      </w:r>
      <w:r w:rsidR="00732D79" w:rsidRPr="00AA069D">
        <w:rPr>
          <w:sz w:val="24"/>
          <w:szCs w:val="24"/>
          <w:u w:val="single"/>
        </w:rPr>
        <w:t>(данные индивидуализирующие объект)</w:t>
      </w:r>
      <w:r w:rsidR="00732D79" w:rsidRPr="006225EE">
        <w:rPr>
          <w:sz w:val="24"/>
          <w:szCs w:val="24"/>
        </w:rPr>
        <w:t>______________________________________</w:t>
      </w:r>
    </w:p>
    <w:p w:rsidR="00ED246C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ED246C" w:rsidRDefault="00ED246C" w:rsidP="00ED24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__________(</w:t>
      </w:r>
      <w:r w:rsidRPr="00ED246C">
        <w:rPr>
          <w:sz w:val="24"/>
          <w:szCs w:val="24"/>
          <w:u w:val="single"/>
        </w:rPr>
        <w:t>сведения о правоустанавливающих документах</w:t>
      </w:r>
      <w:r>
        <w:rPr>
          <w:sz w:val="24"/>
          <w:szCs w:val="24"/>
        </w:rPr>
        <w:t>)_____________________________</w:t>
      </w:r>
    </w:p>
    <w:p w:rsidR="00ED246C" w:rsidRPr="00C0543A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 w:rsidR="009E2512">
        <w:rPr>
          <w:sz w:val="24"/>
          <w:szCs w:val="24"/>
        </w:rPr>
        <w:t xml:space="preserve"> имущество находится в залоге у ПАО «Сбербанк»</w:t>
      </w:r>
      <w:r w:rsidR="002B5CE5">
        <w:rPr>
          <w:sz w:val="24"/>
          <w:szCs w:val="24"/>
        </w:rPr>
        <w:t>.</w:t>
      </w:r>
    </w:p>
    <w:p w:rsidR="00ED246C" w:rsidRDefault="00ED246C" w:rsidP="005906E1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Покупатель приобретает имущество в связи со следующими обстоятельствами: ______(</w:t>
      </w:r>
      <w:r w:rsidRPr="00ED246C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ED246C">
        <w:rPr>
          <w:rStyle w:val="a7"/>
          <w:b w:val="0"/>
          <w:sz w:val="24"/>
          <w:szCs w:val="24"/>
        </w:rPr>
        <w:t>)_____________________________________________________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7A6C03" w:rsidRDefault="00ED246C" w:rsidP="00ED246C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 xml:space="preserve">Стоимость </w:t>
      </w:r>
      <w:r w:rsidRPr="00ED246C">
        <w:rPr>
          <w:sz w:val="24"/>
          <w:szCs w:val="24"/>
        </w:rPr>
        <w:t xml:space="preserve">Имущества </w:t>
      </w:r>
      <w:r w:rsidRPr="00ED246C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ED246C">
        <w:rPr>
          <w:sz w:val="24"/>
          <w:szCs w:val="24"/>
        </w:rPr>
        <w:t>:</w:t>
      </w:r>
      <w:r w:rsidR="007A6C03">
        <w:rPr>
          <w:bCs/>
          <w:sz w:val="24"/>
          <w:szCs w:val="24"/>
        </w:rPr>
        <w:t xml:space="preserve"> </w:t>
      </w:r>
      <w:r w:rsidRPr="007A6C03">
        <w:rPr>
          <w:sz w:val="24"/>
          <w:szCs w:val="24"/>
        </w:rPr>
        <w:t>___________________________________________________________.</w:t>
      </w:r>
    </w:p>
    <w:p w:rsidR="007A6C03" w:rsidRPr="007A6C03" w:rsidRDefault="004377D5" w:rsidP="007A6C03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</w:t>
      </w:r>
      <w:r w:rsidRPr="007A6C03">
        <w:rPr>
          <w:rStyle w:val="a7"/>
          <w:b w:val="0"/>
          <w:sz w:val="24"/>
          <w:szCs w:val="24"/>
        </w:rPr>
        <w:t>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  <w:r w:rsidR="007A6C03" w:rsidRPr="007A6C03">
        <w:rPr>
          <w:rStyle w:val="a7"/>
          <w:b w:val="0"/>
          <w:sz w:val="24"/>
          <w:szCs w:val="24"/>
        </w:rPr>
        <w:t xml:space="preserve"> </w:t>
      </w:r>
    </w:p>
    <w:p w:rsidR="00E146B2" w:rsidRPr="007A6C03" w:rsidRDefault="007A6C03" w:rsidP="007A6C03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7A6C03">
        <w:rPr>
          <w:rStyle w:val="aa"/>
          <w:sz w:val="24"/>
          <w:szCs w:val="24"/>
        </w:rPr>
        <w:footnoteReference w:id="2"/>
      </w:r>
      <w:r w:rsidR="00E146B2" w:rsidRPr="007A6C03">
        <w:rPr>
          <w:sz w:val="24"/>
          <w:szCs w:val="24"/>
        </w:rPr>
        <w:t xml:space="preserve">Согласием (акцептом) Покупателя является поступление задатка на счет Продавца в течение 5 дней </w:t>
      </w:r>
      <w:proofErr w:type="gramStart"/>
      <w:r w:rsidR="00E146B2" w:rsidRPr="007A6C03">
        <w:rPr>
          <w:sz w:val="24"/>
          <w:szCs w:val="24"/>
        </w:rPr>
        <w:t>с даты получения</w:t>
      </w:r>
      <w:proofErr w:type="gramEnd"/>
      <w:r w:rsidR="00E146B2" w:rsidRPr="007A6C03">
        <w:rPr>
          <w:sz w:val="24"/>
          <w:szCs w:val="24"/>
        </w:rPr>
        <w:t xml:space="preserve"> предложения от Продавца заключить договор купли-продажи  Договор купли-продажи Продавец направляет Покупателю в течение 2 дней с даты поступления задатка, который Покупатель подписывает и направляет Продавцу в течение 5 дней. </w:t>
      </w:r>
    </w:p>
    <w:p w:rsidR="00F456F2" w:rsidRDefault="00F456F2" w:rsidP="007A6C03">
      <w:pPr>
        <w:pStyle w:val="a6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br w:type="page"/>
      </w:r>
    </w:p>
    <w:p w:rsidR="00ED5584" w:rsidRPr="00AA069D" w:rsidRDefault="00ED5584" w:rsidP="007A6C03">
      <w:pPr>
        <w:pStyle w:val="ab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lastRenderedPageBreak/>
        <w:t>ПЕРЕДАЧА ИМУЩЕСТВА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9E2752" w:rsidRDefault="00ED5584" w:rsidP="00ED5584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>Имущество передается Продавцом Покупателю по передаточному акту не поздн</w:t>
      </w:r>
      <w:r w:rsidR="001F1FE2">
        <w:rPr>
          <w:rStyle w:val="a7"/>
          <w:b w:val="0"/>
          <w:sz w:val="24"/>
          <w:szCs w:val="24"/>
        </w:rPr>
        <w:t>ее 10 (десяти</w:t>
      </w:r>
      <w:r w:rsidR="008843FC">
        <w:rPr>
          <w:rStyle w:val="a7"/>
          <w:b w:val="0"/>
          <w:sz w:val="24"/>
          <w:szCs w:val="24"/>
        </w:rPr>
        <w:t xml:space="preserve">) </w:t>
      </w:r>
      <w:r w:rsidR="002E1B05">
        <w:rPr>
          <w:rStyle w:val="a7"/>
          <w:b w:val="0"/>
          <w:sz w:val="24"/>
          <w:szCs w:val="24"/>
        </w:rPr>
        <w:t xml:space="preserve">рабочих </w:t>
      </w:r>
      <w:r w:rsidR="008843FC">
        <w:rPr>
          <w:rStyle w:val="a7"/>
          <w:b w:val="0"/>
          <w:sz w:val="24"/>
          <w:szCs w:val="24"/>
        </w:rPr>
        <w:t>дней с момента</w:t>
      </w:r>
      <w:r w:rsidRPr="009E2752">
        <w:rPr>
          <w:rStyle w:val="a7"/>
          <w:b w:val="0"/>
          <w:sz w:val="24"/>
          <w:szCs w:val="24"/>
        </w:rPr>
        <w:t xml:space="preserve">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</w:t>
      </w:r>
      <w:r>
        <w:rPr>
          <w:rStyle w:val="a7"/>
          <w:b w:val="0"/>
          <w:sz w:val="24"/>
          <w:szCs w:val="24"/>
        </w:rPr>
        <w:t>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ED5584" w:rsidRPr="00AA069D" w:rsidRDefault="00ED5584" w:rsidP="00ED5584">
      <w:pPr>
        <w:pStyle w:val="a6"/>
        <w:ind w:left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5584" w:rsidRPr="00781B5E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ED5584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ED5584" w:rsidRPr="00FB7D28" w:rsidRDefault="00ED5584" w:rsidP="00ED5584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 xml:space="preserve">Право собственности на </w:t>
      </w:r>
      <w:r>
        <w:rPr>
          <w:rStyle w:val="a7"/>
          <w:b w:val="0"/>
          <w:sz w:val="24"/>
          <w:szCs w:val="24"/>
        </w:rPr>
        <w:t>движимое и</w:t>
      </w:r>
      <w:r w:rsidRPr="005B4947">
        <w:rPr>
          <w:rStyle w:val="a7"/>
          <w:b w:val="0"/>
          <w:sz w:val="24"/>
          <w:szCs w:val="24"/>
        </w:rPr>
        <w:t xml:space="preserve">мущество возникает у Покупателя </w:t>
      </w:r>
      <w:proofErr w:type="gramStart"/>
      <w:r w:rsidRPr="005B4947">
        <w:rPr>
          <w:rStyle w:val="a7"/>
          <w:b w:val="0"/>
          <w:sz w:val="24"/>
          <w:szCs w:val="24"/>
        </w:rPr>
        <w:t xml:space="preserve">с </w:t>
      </w:r>
      <w:r>
        <w:rPr>
          <w:rStyle w:val="a7"/>
          <w:b w:val="0"/>
          <w:sz w:val="24"/>
          <w:szCs w:val="24"/>
        </w:rPr>
        <w:t>даты</w:t>
      </w:r>
      <w:r w:rsidRPr="005B4947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подписания</w:t>
      </w:r>
      <w:proofErr w:type="gramEnd"/>
      <w:r>
        <w:rPr>
          <w:rStyle w:val="a7"/>
          <w:b w:val="0"/>
          <w:sz w:val="24"/>
          <w:szCs w:val="24"/>
        </w:rPr>
        <w:t xml:space="preserve"> передаточного акта.</w:t>
      </w:r>
    </w:p>
    <w:p w:rsidR="00ED5584" w:rsidRPr="00AA069D" w:rsidRDefault="00ED5584" w:rsidP="00ED5584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0A3C9C" w:rsidRDefault="00ED5584" w:rsidP="000A3C9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</w:t>
      </w:r>
      <w:r w:rsidR="00DD4A12">
        <w:rPr>
          <w:rStyle w:val="a7"/>
          <w:b w:val="0"/>
          <w:sz w:val="24"/>
          <w:szCs w:val="24"/>
        </w:rPr>
        <w:t xml:space="preserve"> порядке </w:t>
      </w:r>
      <w:r w:rsidR="00F867B9">
        <w:rPr>
          <w:rStyle w:val="a7"/>
          <w:b w:val="0"/>
          <w:sz w:val="24"/>
          <w:szCs w:val="24"/>
        </w:rPr>
        <w:t>в Арбитражном суде Липецкой</w:t>
      </w:r>
      <w:r w:rsidR="00E700C1">
        <w:rPr>
          <w:rStyle w:val="a7"/>
          <w:b w:val="0"/>
          <w:sz w:val="24"/>
          <w:szCs w:val="24"/>
        </w:rPr>
        <w:t xml:space="preserve"> области</w:t>
      </w:r>
      <w:r w:rsidR="00DD4A12">
        <w:rPr>
          <w:rStyle w:val="a7"/>
          <w:b w:val="0"/>
          <w:sz w:val="24"/>
          <w:szCs w:val="24"/>
        </w:rPr>
        <w:t>.</w:t>
      </w:r>
    </w:p>
    <w:p w:rsidR="00ED5584" w:rsidRPr="005B4947" w:rsidRDefault="002F6E66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7.2</w:t>
      </w:r>
      <w:r w:rsidR="000A3C9C">
        <w:rPr>
          <w:rStyle w:val="a7"/>
          <w:b w:val="0"/>
          <w:sz w:val="24"/>
          <w:szCs w:val="24"/>
        </w:rPr>
        <w:t>.</w:t>
      </w:r>
      <w:r w:rsidR="00ED5584"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ED5584" w:rsidRPr="005B4947" w:rsidRDefault="00ED5584" w:rsidP="00977BE7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0A3C9C">
        <w:rPr>
          <w:rStyle w:val="a7"/>
          <w:b w:val="0"/>
          <w:sz w:val="24"/>
          <w:szCs w:val="24"/>
        </w:rPr>
        <w:t>.</w:t>
      </w:r>
      <w:r w:rsidR="002F6E66">
        <w:rPr>
          <w:rStyle w:val="a7"/>
          <w:b w:val="0"/>
          <w:sz w:val="24"/>
          <w:szCs w:val="24"/>
        </w:rPr>
        <w:t>3</w:t>
      </w:r>
      <w:r w:rsidRPr="005B4947">
        <w:rPr>
          <w:rStyle w:val="a7"/>
          <w:b w:val="0"/>
          <w:sz w:val="24"/>
          <w:szCs w:val="24"/>
        </w:rPr>
        <w:t>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>
        <w:rPr>
          <w:rStyle w:val="a7"/>
          <w:b w:val="0"/>
          <w:sz w:val="24"/>
          <w:szCs w:val="24"/>
        </w:rPr>
        <w:t>двух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  <w:r w:rsidR="00977BE7">
        <w:rPr>
          <w:rStyle w:val="a7"/>
          <w:b w:val="0"/>
          <w:sz w:val="24"/>
          <w:szCs w:val="24"/>
        </w:rPr>
        <w:t xml:space="preserve"> первый экземпляр Продавцу, </w:t>
      </w:r>
      <w:r>
        <w:rPr>
          <w:rStyle w:val="a7"/>
          <w:b w:val="0"/>
          <w:sz w:val="24"/>
          <w:szCs w:val="24"/>
        </w:rPr>
        <w:t>второй экземпляр Покупателю.</w:t>
      </w: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ED246C" w:rsidRPr="00AA069D" w:rsidRDefault="00ED246C" w:rsidP="002B5CE5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C6115F" w:rsidRDefault="00ED246C" w:rsidP="00273816">
      <w:pPr>
        <w:pStyle w:val="a6"/>
        <w:ind w:firstLine="709"/>
        <w:jc w:val="both"/>
        <w:rPr>
          <w:bCs/>
        </w:rPr>
      </w:pPr>
      <w:r w:rsidRPr="00273816">
        <w:rPr>
          <w:rStyle w:val="a7"/>
          <w:sz w:val="22"/>
          <w:szCs w:val="22"/>
        </w:rPr>
        <w:t>Продавец</w:t>
      </w:r>
      <w:r w:rsidR="0035678D" w:rsidRPr="00273816">
        <w:rPr>
          <w:rStyle w:val="a7"/>
          <w:sz w:val="22"/>
          <w:szCs w:val="22"/>
        </w:rPr>
        <w:t xml:space="preserve">: </w:t>
      </w:r>
      <w:r w:rsidR="00273816" w:rsidRPr="00273816">
        <w:rPr>
          <w:b/>
          <w:sz w:val="22"/>
          <w:szCs w:val="22"/>
        </w:rPr>
        <w:t xml:space="preserve">Открытое акционерное общество «ПМК Строитель» </w:t>
      </w:r>
      <w:r w:rsidR="00273816" w:rsidRPr="00273816">
        <w:rPr>
          <w:sz w:val="22"/>
          <w:szCs w:val="22"/>
        </w:rPr>
        <w:t xml:space="preserve">(юр. адрес: 399780, Липецкая обл., г. Елец, ул. Ломоносова, д. 17А, рег. № в ПФР 058088007884; ИНН 4807001264, ОГРН 1024800790541). </w:t>
      </w:r>
      <w:r w:rsidR="00ED1409" w:rsidRPr="00C6115F">
        <w:rPr>
          <w:bCs/>
        </w:rPr>
        <w:t>Адрес для направления корреспонденции: 394019, г. Воронеж, а/я 7.</w:t>
      </w:r>
    </w:p>
    <w:p w:rsidR="00ED246C" w:rsidRPr="00273816" w:rsidRDefault="00C26C2C" w:rsidP="0027381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C6115F">
        <w:t xml:space="preserve">Реквизиты: </w:t>
      </w:r>
      <w:r w:rsidR="00273816" w:rsidRPr="00C6115F">
        <w:t>№</w:t>
      </w:r>
      <w:r w:rsidR="006D56B5">
        <w:t>№40702810413000024788</w:t>
      </w:r>
      <w:bookmarkStart w:id="0" w:name="_GoBack"/>
      <w:bookmarkEnd w:id="0"/>
      <w:r w:rsidR="00273816" w:rsidRPr="00C6115F">
        <w:rPr>
          <w:sz w:val="22"/>
          <w:szCs w:val="22"/>
        </w:rPr>
        <w:t xml:space="preserve"> </w:t>
      </w:r>
      <w:r w:rsidR="00273816" w:rsidRPr="00273816">
        <w:rPr>
          <w:sz w:val="22"/>
          <w:szCs w:val="22"/>
        </w:rPr>
        <w:t>в Центрально-Черноземном банк</w:t>
      </w:r>
      <w:r>
        <w:rPr>
          <w:sz w:val="22"/>
          <w:szCs w:val="22"/>
        </w:rPr>
        <w:t>е ПАО Сбербанк г. Воронеж</w:t>
      </w:r>
      <w:proofErr w:type="gramStart"/>
      <w:r>
        <w:rPr>
          <w:sz w:val="22"/>
          <w:szCs w:val="22"/>
        </w:rPr>
        <w:t>,к</w:t>
      </w:r>
      <w:proofErr w:type="gramEnd"/>
      <w:r>
        <w:rPr>
          <w:sz w:val="22"/>
          <w:szCs w:val="22"/>
        </w:rPr>
        <w:t>/с:</w:t>
      </w:r>
      <w:r w:rsidR="00273816" w:rsidRPr="00273816">
        <w:rPr>
          <w:sz w:val="22"/>
          <w:szCs w:val="22"/>
        </w:rPr>
        <w:t>30101</w:t>
      </w:r>
      <w:r w:rsidR="00273816">
        <w:rPr>
          <w:sz w:val="22"/>
          <w:szCs w:val="22"/>
        </w:rPr>
        <w:t>810600000000681,БИК:</w:t>
      </w:r>
      <w:r w:rsidR="00273816" w:rsidRPr="00273816">
        <w:rPr>
          <w:sz w:val="22"/>
          <w:szCs w:val="22"/>
        </w:rPr>
        <w:t>042007681</w:t>
      </w:r>
      <w:r w:rsidR="00ED246C" w:rsidRPr="00273816">
        <w:rPr>
          <w:rStyle w:val="a7"/>
          <w:sz w:val="22"/>
          <w:szCs w:val="22"/>
        </w:rPr>
        <w:t>_________________</w:t>
      </w:r>
      <w:r>
        <w:rPr>
          <w:rStyle w:val="a7"/>
          <w:sz w:val="22"/>
          <w:szCs w:val="22"/>
        </w:rPr>
        <w:t>____________________________</w:t>
      </w:r>
    </w:p>
    <w:p w:rsidR="007F4EE6" w:rsidRDefault="007F4EE6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</w:t>
      </w:r>
      <w:r>
        <w:rPr>
          <w:rStyle w:val="a7"/>
          <w:sz w:val="24"/>
          <w:szCs w:val="24"/>
        </w:rPr>
        <w:t>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lastRenderedPageBreak/>
        <w:t>ПОДПИСИ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center"/>
        <w:rPr>
          <w:bCs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</w:t>
      </w:r>
    </w:p>
    <w:p w:rsidR="005352CA" w:rsidRDefault="005352CA">
      <w:pPr>
        <w:spacing w:after="200" w:line="276" w:lineRule="auto"/>
      </w:pPr>
    </w:p>
    <w:sectPr w:rsidR="005352CA" w:rsidSect="004F71EE">
      <w:footerReference w:type="even" r:id="rId9"/>
      <w:footerReference w:type="default" r:id="rId10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EE" w:rsidRDefault="005826EE" w:rsidP="00ED246C">
      <w:r>
        <w:separator/>
      </w:r>
    </w:p>
  </w:endnote>
  <w:endnote w:type="continuationSeparator" w:id="0">
    <w:p w:rsidR="005826EE" w:rsidRDefault="005826EE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Default="008C01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Pr="00712F93" w:rsidRDefault="008C0164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6B5">
      <w:rPr>
        <w:rStyle w:val="a5"/>
        <w:noProof/>
      </w:rPr>
      <w:t>2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EE" w:rsidRDefault="005826EE" w:rsidP="00ED246C">
      <w:r>
        <w:separator/>
      </w:r>
    </w:p>
  </w:footnote>
  <w:footnote w:type="continuationSeparator" w:id="0">
    <w:p w:rsidR="005826EE" w:rsidRDefault="005826EE" w:rsidP="00ED246C">
      <w:r>
        <w:continuationSeparator/>
      </w:r>
    </w:p>
  </w:footnote>
  <w:footnote w:id="1">
    <w:p w:rsidR="008C0164" w:rsidRPr="007A6C03" w:rsidRDefault="008C0164" w:rsidP="007A6C03">
      <w:pPr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</w:t>
      </w:r>
      <w:r w:rsidR="007A6C03">
        <w:rPr>
          <w:rFonts w:eastAsia="Calibri"/>
        </w:rPr>
        <w:t>ого договора могут различаться.</w:t>
      </w:r>
    </w:p>
  </w:footnote>
  <w:footnote w:id="2">
    <w:p w:rsidR="007A6C03" w:rsidRDefault="007A6C03">
      <w:pPr>
        <w:pStyle w:val="a8"/>
      </w:pPr>
      <w:r>
        <w:rPr>
          <w:rStyle w:val="aa"/>
        </w:rPr>
        <w:footnoteRef/>
      </w:r>
      <w:r>
        <w:t xml:space="preserve"> В</w:t>
      </w:r>
      <w:r w:rsidRPr="007A6C03">
        <w:t>ключается в случае предложения заключить договор с участником торгов, которым предложена наиболее высокая цена по сравнению с ценой, предложенной другими участника</w:t>
      </w:r>
      <w:r>
        <w:t>ми за исключением побудителя.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6C"/>
    <w:rsid w:val="0002208B"/>
    <w:rsid w:val="000A157D"/>
    <w:rsid w:val="000A3C9C"/>
    <w:rsid w:val="00121DC3"/>
    <w:rsid w:val="001F1FE2"/>
    <w:rsid w:val="00273816"/>
    <w:rsid w:val="002832BC"/>
    <w:rsid w:val="002B5CE5"/>
    <w:rsid w:val="002B606E"/>
    <w:rsid w:val="002E1B05"/>
    <w:rsid w:val="002F6E66"/>
    <w:rsid w:val="0035678D"/>
    <w:rsid w:val="004238D7"/>
    <w:rsid w:val="004341B6"/>
    <w:rsid w:val="004377D5"/>
    <w:rsid w:val="00494491"/>
    <w:rsid w:val="004C289A"/>
    <w:rsid w:val="004F71EE"/>
    <w:rsid w:val="005352CA"/>
    <w:rsid w:val="00555E17"/>
    <w:rsid w:val="005826EE"/>
    <w:rsid w:val="005906E1"/>
    <w:rsid w:val="00653AB6"/>
    <w:rsid w:val="006626CF"/>
    <w:rsid w:val="00692B61"/>
    <w:rsid w:val="006951B4"/>
    <w:rsid w:val="006B564A"/>
    <w:rsid w:val="006D56B5"/>
    <w:rsid w:val="0070158D"/>
    <w:rsid w:val="00732D79"/>
    <w:rsid w:val="007A6C03"/>
    <w:rsid w:val="007F4EE6"/>
    <w:rsid w:val="008843FC"/>
    <w:rsid w:val="008851AE"/>
    <w:rsid w:val="008C0164"/>
    <w:rsid w:val="00945CD2"/>
    <w:rsid w:val="00950A3D"/>
    <w:rsid w:val="00977BE7"/>
    <w:rsid w:val="00995977"/>
    <w:rsid w:val="009E2512"/>
    <w:rsid w:val="00A05B27"/>
    <w:rsid w:val="00A65B4A"/>
    <w:rsid w:val="00A73927"/>
    <w:rsid w:val="00AA01BC"/>
    <w:rsid w:val="00AB7A7D"/>
    <w:rsid w:val="00AD1F0E"/>
    <w:rsid w:val="00BE1507"/>
    <w:rsid w:val="00BE7DAF"/>
    <w:rsid w:val="00C00B58"/>
    <w:rsid w:val="00C16FD6"/>
    <w:rsid w:val="00C26C2C"/>
    <w:rsid w:val="00C6115F"/>
    <w:rsid w:val="00CF2199"/>
    <w:rsid w:val="00D33BDC"/>
    <w:rsid w:val="00DD4A12"/>
    <w:rsid w:val="00E146B2"/>
    <w:rsid w:val="00E700C1"/>
    <w:rsid w:val="00E73AE3"/>
    <w:rsid w:val="00E85ED6"/>
    <w:rsid w:val="00EB3179"/>
    <w:rsid w:val="00ED1409"/>
    <w:rsid w:val="00ED246C"/>
    <w:rsid w:val="00ED5584"/>
    <w:rsid w:val="00F075BF"/>
    <w:rsid w:val="00F456F2"/>
    <w:rsid w:val="00F542D8"/>
    <w:rsid w:val="00F867B9"/>
    <w:rsid w:val="00FC135C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2B88-4373-4AD1-9E2C-782D6FB0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User</cp:lastModifiedBy>
  <cp:revision>47</cp:revision>
  <cp:lastPrinted>2016-04-08T07:54:00Z</cp:lastPrinted>
  <dcterms:created xsi:type="dcterms:W3CDTF">2018-02-07T07:23:00Z</dcterms:created>
  <dcterms:modified xsi:type="dcterms:W3CDTF">2019-03-12T10:05:00Z</dcterms:modified>
</cp:coreProperties>
</file>