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6B695B">
        <w:rPr>
          <w:sz w:val="28"/>
          <w:szCs w:val="28"/>
        </w:rPr>
        <w:t>9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6B695B" w:rsidP="006B695B">
      <w:pPr>
        <w:ind w:right="-365" w:firstLine="709"/>
        <w:jc w:val="both"/>
        <w:rPr>
          <w:sz w:val="28"/>
          <w:szCs w:val="28"/>
        </w:rPr>
      </w:pPr>
      <w:r w:rsidRPr="006B695B">
        <w:rPr>
          <w:sz w:val="28"/>
          <w:szCs w:val="28"/>
        </w:rPr>
        <w:t>ООО «ВОЛГА ТРАК СЕРВИС» ИНН 6321259045, ОГРН 1106320023996, 445043, Самарская обл., г. Тольятти, ул. Ботаническая, д. 2, признанное Решением Арбитражного суда Самарской области по делу № А55-30878/2017 от 26.06.2018г. несостоятельным (банкротом).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конкурсного управляющего </w:t>
      </w:r>
      <w:r w:rsidRPr="006B695B">
        <w:rPr>
          <w:sz w:val="28"/>
          <w:szCs w:val="28"/>
        </w:rPr>
        <w:t>Телешинина Игоря Герасимовича</w:t>
      </w:r>
      <w:r w:rsidR="00282B7A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>с одной стороны, и</w:t>
      </w:r>
    </w:p>
    <w:p w:rsidR="00695C97" w:rsidRPr="00695C97" w:rsidRDefault="00D029D5" w:rsidP="006B695B">
      <w:pPr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</w:t>
      </w:r>
      <w:r w:rsidR="006B695B">
        <w:rPr>
          <w:sz w:val="28"/>
          <w:szCs w:val="28"/>
        </w:rPr>
        <w:t>«</w:t>
      </w:r>
      <w:r w:rsidR="00695C97" w:rsidRPr="00695C97">
        <w:rPr>
          <w:sz w:val="28"/>
          <w:szCs w:val="28"/>
        </w:rPr>
        <w:t>Покупатель</w:t>
      </w:r>
      <w:r w:rsidR="006B695B">
        <w:rPr>
          <w:sz w:val="28"/>
          <w:szCs w:val="28"/>
        </w:rPr>
        <w:t>»</w:t>
      </w:r>
      <w:r w:rsidR="00695C97" w:rsidRPr="00695C97">
        <w:rPr>
          <w:sz w:val="28"/>
          <w:szCs w:val="28"/>
        </w:rPr>
        <w:t xml:space="preserve">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>, находящийся по адресу</w:t>
      </w:r>
      <w:r w:rsidR="006F4C60">
        <w:rPr>
          <w:sz w:val="28"/>
          <w:szCs w:val="28"/>
        </w:rPr>
        <w:t>______________</w:t>
      </w:r>
      <w:r w:rsidR="00FE22E2">
        <w:rPr>
          <w:sz w:val="28"/>
          <w:szCs w:val="28"/>
        </w:rPr>
        <w:t>;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принадлежит </w:t>
      </w:r>
      <w:r w:rsidR="002E6887">
        <w:rPr>
          <w:sz w:val="28"/>
          <w:szCs w:val="28"/>
        </w:rPr>
        <w:t>«Продавцу»</w:t>
      </w:r>
      <w:r w:rsidRPr="00D029D5">
        <w:rPr>
          <w:sz w:val="28"/>
          <w:szCs w:val="28"/>
        </w:rPr>
        <w:t xml:space="preserve"> на праве со</w:t>
      </w:r>
      <w:r w:rsidR="002E6887">
        <w:rPr>
          <w:sz w:val="28"/>
          <w:szCs w:val="28"/>
        </w:rPr>
        <w:t xml:space="preserve">бственности. Имущество </w:t>
      </w:r>
      <w:r w:rsidRPr="00D029D5">
        <w:rPr>
          <w:sz w:val="28"/>
          <w:szCs w:val="28"/>
        </w:rPr>
        <w:t xml:space="preserve"> состоит</w:t>
      </w:r>
      <w:r w:rsidR="002E6887">
        <w:rPr>
          <w:sz w:val="28"/>
          <w:szCs w:val="28"/>
        </w:rPr>
        <w:t xml:space="preserve"> в</w:t>
      </w:r>
      <w:r w:rsidRPr="00D029D5">
        <w:rPr>
          <w:sz w:val="28"/>
          <w:szCs w:val="28"/>
        </w:rPr>
        <w:t xml:space="preserve"> залоге</w:t>
      </w:r>
      <w:r w:rsidR="002E6887">
        <w:rPr>
          <w:sz w:val="28"/>
          <w:szCs w:val="28"/>
        </w:rPr>
        <w:t xml:space="preserve"> у ________________.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2.2. Оплата стоимости имущества производится «Покупателем» в течение 30-ти (тридцати) банковских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251655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6B695B" w:rsidRPr="00903DBF">
        <w:t>ООО «ВОЛГА ТРАК СЕРВИС» ИНН 6321259045, КПП 632101001, р/сч 40702810500000002577 в Отделени</w:t>
      </w:r>
      <w:r w:rsidR="006B695B">
        <w:t>е</w:t>
      </w:r>
      <w:r w:rsidR="006B695B" w:rsidRPr="00903DBF">
        <w:t xml:space="preserve"> Самар</w:t>
      </w:r>
      <w:r w:rsidR="006B695B">
        <w:t>а</w:t>
      </w:r>
      <w:r w:rsidR="006B695B" w:rsidRPr="00903DBF">
        <w:t xml:space="preserve"> ООО «Земский банк» БИК 043601811, к/сч 30101810922023601811.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D0C" w:rsidRDefault="00970D0C" w:rsidP="005F5087">
      <w:r>
        <w:separator/>
      </w:r>
    </w:p>
  </w:endnote>
  <w:endnote w:type="continuationSeparator" w:id="0">
    <w:p w:rsidR="00970D0C" w:rsidRDefault="00970D0C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767CC4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970D0C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767CC4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695B">
      <w:rPr>
        <w:rStyle w:val="a5"/>
        <w:noProof/>
      </w:rPr>
      <w:t>1</w:t>
    </w:r>
    <w:r>
      <w:rPr>
        <w:rStyle w:val="a5"/>
      </w:rPr>
      <w:fldChar w:fldCharType="end"/>
    </w:r>
  </w:p>
  <w:p w:rsidR="001F69AE" w:rsidRDefault="00970D0C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D0C" w:rsidRDefault="00970D0C" w:rsidP="005F5087">
      <w:r>
        <w:separator/>
      </w:r>
    </w:p>
  </w:footnote>
  <w:footnote w:type="continuationSeparator" w:id="0">
    <w:p w:rsidR="00970D0C" w:rsidRDefault="00970D0C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A5E9F"/>
    <w:rsid w:val="000B341F"/>
    <w:rsid w:val="000D7B1F"/>
    <w:rsid w:val="000E1964"/>
    <w:rsid w:val="001662C7"/>
    <w:rsid w:val="00166FC8"/>
    <w:rsid w:val="002121C7"/>
    <w:rsid w:val="00224B2D"/>
    <w:rsid w:val="00251655"/>
    <w:rsid w:val="00282B7A"/>
    <w:rsid w:val="002B6A5F"/>
    <w:rsid w:val="002C0AFA"/>
    <w:rsid w:val="002C760E"/>
    <w:rsid w:val="002E6887"/>
    <w:rsid w:val="002F19AB"/>
    <w:rsid w:val="00321BBC"/>
    <w:rsid w:val="003A73B6"/>
    <w:rsid w:val="00544355"/>
    <w:rsid w:val="005978DC"/>
    <w:rsid w:val="005C7FFE"/>
    <w:rsid w:val="005F5087"/>
    <w:rsid w:val="0063201E"/>
    <w:rsid w:val="00695C97"/>
    <w:rsid w:val="006B695B"/>
    <w:rsid w:val="006F36C7"/>
    <w:rsid w:val="006F4C60"/>
    <w:rsid w:val="00743723"/>
    <w:rsid w:val="00752438"/>
    <w:rsid w:val="00767CC4"/>
    <w:rsid w:val="007759D0"/>
    <w:rsid w:val="00793641"/>
    <w:rsid w:val="007A61C8"/>
    <w:rsid w:val="007C0F31"/>
    <w:rsid w:val="00813432"/>
    <w:rsid w:val="008526C5"/>
    <w:rsid w:val="00970D0C"/>
    <w:rsid w:val="009960A0"/>
    <w:rsid w:val="009A3944"/>
    <w:rsid w:val="009C793A"/>
    <w:rsid w:val="00A05FBF"/>
    <w:rsid w:val="00A17234"/>
    <w:rsid w:val="00A509DB"/>
    <w:rsid w:val="00AA1BAE"/>
    <w:rsid w:val="00AB296C"/>
    <w:rsid w:val="00B33E42"/>
    <w:rsid w:val="00B651F5"/>
    <w:rsid w:val="00BC5C7B"/>
    <w:rsid w:val="00C30547"/>
    <w:rsid w:val="00C34F1B"/>
    <w:rsid w:val="00C40B68"/>
    <w:rsid w:val="00C5206D"/>
    <w:rsid w:val="00D029D5"/>
    <w:rsid w:val="00D13F85"/>
    <w:rsid w:val="00DE2BF4"/>
    <w:rsid w:val="00E33641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20</cp:revision>
  <cp:lastPrinted>2011-02-16T11:55:00Z</cp:lastPrinted>
  <dcterms:created xsi:type="dcterms:W3CDTF">2011-02-16T11:27:00Z</dcterms:created>
  <dcterms:modified xsi:type="dcterms:W3CDTF">2019-01-25T11:28:00Z</dcterms:modified>
</cp:coreProperties>
</file>