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 Нижний Новгород                                                                         </w:t>
      </w:r>
      <w:r w:rsidR="00A97458">
        <w:rPr>
          <w:rFonts w:ascii="Times New Roman" w:hAnsi="Times New Roman"/>
          <w:sz w:val="24"/>
          <w:szCs w:val="24"/>
        </w:rPr>
        <w:t xml:space="preserve">               "__"________ 201</w:t>
      </w:r>
      <w:r w:rsidR="006043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br/>
      </w:r>
    </w:p>
    <w:p w:rsidR="00A11A0B" w:rsidRPr="00A97458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F54F98" w:rsidRPr="00F54F98">
        <w:rPr>
          <w:rFonts w:ascii="Times New Roman" w:hAnsi="Times New Roman"/>
          <w:sz w:val="24"/>
          <w:szCs w:val="24"/>
        </w:rPr>
        <w:t>ПАО «</w:t>
      </w:r>
      <w:proofErr w:type="spellStart"/>
      <w:r w:rsidR="00F54F98" w:rsidRPr="00F54F98">
        <w:rPr>
          <w:rFonts w:ascii="Times New Roman" w:hAnsi="Times New Roman"/>
          <w:sz w:val="24"/>
          <w:szCs w:val="24"/>
        </w:rPr>
        <w:t>Ухтанефтегазстройснаб</w:t>
      </w:r>
      <w:proofErr w:type="spellEnd"/>
      <w:r w:rsidR="00F54F98" w:rsidRPr="00F54F98">
        <w:rPr>
          <w:rFonts w:ascii="Times New Roman" w:hAnsi="Times New Roman"/>
          <w:sz w:val="24"/>
          <w:szCs w:val="24"/>
        </w:rPr>
        <w:t xml:space="preserve">» (ОГРН 1021100735765 ИНН 1102014967, Республика Дагестан, </w:t>
      </w:r>
      <w:proofErr w:type="spellStart"/>
      <w:r w:rsidR="00F54F98" w:rsidRPr="00F54F98">
        <w:rPr>
          <w:rFonts w:ascii="Times New Roman" w:hAnsi="Times New Roman"/>
          <w:sz w:val="24"/>
          <w:szCs w:val="24"/>
        </w:rPr>
        <w:t>с</w:t>
      </w:r>
      <w:proofErr w:type="gramStart"/>
      <w:r w:rsidR="00F54F98" w:rsidRPr="00F54F98">
        <w:rPr>
          <w:rFonts w:ascii="Times New Roman" w:hAnsi="Times New Roman"/>
          <w:sz w:val="24"/>
          <w:szCs w:val="24"/>
        </w:rPr>
        <w:t>.К</w:t>
      </w:r>
      <w:proofErr w:type="gramEnd"/>
      <w:r w:rsidR="00F54F98" w:rsidRPr="00F54F98">
        <w:rPr>
          <w:rFonts w:ascii="Times New Roman" w:hAnsi="Times New Roman"/>
          <w:sz w:val="24"/>
          <w:szCs w:val="24"/>
        </w:rPr>
        <w:t>асумкент</w:t>
      </w:r>
      <w:proofErr w:type="spellEnd"/>
      <w:r w:rsidR="00F54F98" w:rsidRPr="00F54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4F98" w:rsidRPr="00F54F98">
        <w:rPr>
          <w:rFonts w:ascii="Times New Roman" w:hAnsi="Times New Roman"/>
          <w:sz w:val="24"/>
          <w:szCs w:val="24"/>
        </w:rPr>
        <w:t>ул.Мира</w:t>
      </w:r>
      <w:proofErr w:type="spellEnd"/>
      <w:r w:rsidR="00F54F98" w:rsidRPr="00F54F98">
        <w:rPr>
          <w:rFonts w:ascii="Times New Roman" w:hAnsi="Times New Roman"/>
          <w:sz w:val="24"/>
          <w:szCs w:val="24"/>
        </w:rPr>
        <w:t>, 17)</w:t>
      </w:r>
      <w:r w:rsidR="006043B5" w:rsidRPr="006043B5">
        <w:rPr>
          <w:rFonts w:ascii="Times New Roman" w:hAnsi="Times New Roman"/>
          <w:sz w:val="24"/>
          <w:szCs w:val="24"/>
        </w:rPr>
        <w:t xml:space="preserve"> в лице конкурсного управляющего 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Алахкулиева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Сабира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Тарикулиевича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, </w:t>
      </w:r>
      <w:r w:rsidR="00F54F98" w:rsidRPr="00F54F98">
        <w:rPr>
          <w:rFonts w:ascii="Times New Roman" w:hAnsi="Times New Roman"/>
          <w:sz w:val="24"/>
          <w:szCs w:val="24"/>
        </w:rPr>
        <w:t>действующ</w:t>
      </w:r>
      <w:r w:rsidR="00F54F98">
        <w:rPr>
          <w:rFonts w:ascii="Times New Roman" w:hAnsi="Times New Roman"/>
          <w:sz w:val="24"/>
          <w:szCs w:val="24"/>
        </w:rPr>
        <w:t>его</w:t>
      </w:r>
      <w:r w:rsidR="00F54F98" w:rsidRPr="00F54F98">
        <w:rPr>
          <w:rFonts w:ascii="Times New Roman" w:hAnsi="Times New Roman"/>
          <w:sz w:val="24"/>
          <w:szCs w:val="24"/>
        </w:rPr>
        <w:t xml:space="preserve"> на основании решения Арбитражного суда Республики</w:t>
      </w:r>
      <w:r w:rsidR="00F54F98">
        <w:rPr>
          <w:color w:val="000000"/>
          <w:sz w:val="24"/>
          <w:szCs w:val="24"/>
        </w:rPr>
        <w:t xml:space="preserve"> </w:t>
      </w:r>
      <w:r w:rsidR="00F54F98" w:rsidRPr="00F54F98">
        <w:rPr>
          <w:rFonts w:ascii="Times New Roman" w:hAnsi="Times New Roman"/>
          <w:sz w:val="24"/>
          <w:szCs w:val="24"/>
        </w:rPr>
        <w:t>Дагестан по делу А15-5412/20017 от 25.05.2018 г.</w:t>
      </w:r>
      <w:r>
        <w:rPr>
          <w:rFonts w:ascii="Times New Roman" w:hAnsi="Times New Roman"/>
          <w:sz w:val="24"/>
          <w:szCs w:val="24"/>
        </w:rPr>
        <w:t>, с одной стороны</w:t>
      </w:r>
      <w:r w:rsidRPr="00A97458">
        <w:rPr>
          <w:rFonts w:ascii="Times New Roman" w:hAnsi="Times New Roman"/>
          <w:sz w:val="24"/>
          <w:szCs w:val="24"/>
        </w:rPr>
        <w:t>, и</w:t>
      </w:r>
    </w:p>
    <w:p w:rsidR="00A11A0B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 </w:t>
      </w:r>
      <w:r w:rsidR="00F54F98">
        <w:rPr>
          <w:rFonts w:ascii="Times New Roman" w:hAnsi="Times New Roman"/>
          <w:sz w:val="24"/>
          <w:szCs w:val="24"/>
        </w:rPr>
        <w:t>ПАО "</w:t>
      </w:r>
      <w:proofErr w:type="spellStart"/>
      <w:r w:rsidR="00F54F98">
        <w:rPr>
          <w:rFonts w:ascii="Times New Roman" w:hAnsi="Times New Roman"/>
          <w:sz w:val="24"/>
          <w:szCs w:val="24"/>
        </w:rPr>
        <w:t>Ухтанефтегазстройснаб</w:t>
      </w:r>
      <w:proofErr w:type="spellEnd"/>
      <w:r w:rsidR="00F54F9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путём проведения «</w:t>
      </w:r>
      <w:r w:rsidR="00F54F9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F54F98">
        <w:rPr>
          <w:rFonts w:ascii="Times New Roman" w:hAnsi="Times New Roman"/>
          <w:sz w:val="24"/>
          <w:szCs w:val="24"/>
        </w:rPr>
        <w:t>апреля</w:t>
      </w:r>
      <w:r w:rsidR="00A97458">
        <w:rPr>
          <w:rFonts w:ascii="Times New Roman" w:hAnsi="Times New Roman"/>
          <w:sz w:val="24"/>
          <w:szCs w:val="24"/>
        </w:rPr>
        <w:t xml:space="preserve"> 201</w:t>
      </w:r>
      <w:r w:rsidR="00F54F9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открытых торгов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</w:t>
      </w:r>
      <w:proofErr w:type="gramStart"/>
      <w:r>
        <w:rPr>
          <w:rFonts w:ascii="Times New Roman" w:hAnsi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«____»_________ 20</w:t>
      </w:r>
      <w:r w:rsidR="00F54F9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г.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имущество: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043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043B5">
        <w:rPr>
          <w:rFonts w:ascii="Times New Roman" w:hAnsi="Times New Roman"/>
          <w:sz w:val="24"/>
          <w:szCs w:val="24"/>
        </w:rPr>
        <w:t>Имущество, указанное в п.1.2.</w:t>
      </w:r>
      <w:r>
        <w:rPr>
          <w:rFonts w:ascii="Times New Roman" w:hAnsi="Times New Roman"/>
          <w:sz w:val="24"/>
          <w:szCs w:val="24"/>
        </w:rPr>
        <w:t xml:space="preserve"> переходит от Продавца к Покупателю после полной оплаты.</w:t>
      </w: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имущества, являющегося предметом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>__________________________ (_________________</w:t>
      </w:r>
      <w:r w:rsidR="006043B5">
        <w:rPr>
          <w:rFonts w:ascii="Times New Roman" w:hAnsi="Times New Roman"/>
          <w:sz w:val="24"/>
          <w:szCs w:val="24"/>
        </w:rPr>
        <w:t xml:space="preserve">___________) </w:t>
      </w:r>
      <w:proofErr w:type="gramEnd"/>
      <w:r w:rsidR="006043B5">
        <w:rPr>
          <w:rFonts w:ascii="Times New Roman" w:hAnsi="Times New Roman"/>
          <w:sz w:val="24"/>
          <w:szCs w:val="24"/>
        </w:rPr>
        <w:t>рублей ___ копеек.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A11A0B" w:rsidRDefault="00A11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Продавец обязан передать все документы, имеющие отношение к передаваемому </w:t>
      </w:r>
      <w:r w:rsidR="00F54F98">
        <w:rPr>
          <w:rFonts w:ascii="Times New Roman" w:hAnsi="Times New Roman"/>
          <w:sz w:val="24"/>
          <w:szCs w:val="24"/>
        </w:rPr>
        <w:t>имуществу</w:t>
      </w:r>
      <w:r>
        <w:rPr>
          <w:rFonts w:ascii="Times New Roman" w:hAnsi="Times New Roman"/>
          <w:sz w:val="24"/>
          <w:szCs w:val="24"/>
        </w:rPr>
        <w:t>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Продавец обязан уведомить должника о заключении настоящего договора, путем уведомления заказным письмом с уведомлением.</w:t>
      </w:r>
    </w:p>
    <w:p w:rsidR="00A11A0B" w:rsidRDefault="00A11A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ответственнос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ть в соответствии с действующим законодательством Российской Федерации.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A11A0B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6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A11A0B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</w:t>
      </w:r>
      <w:r w:rsidR="00F54F98">
        <w:rPr>
          <w:rFonts w:ascii="Times New Roman" w:hAnsi="Times New Roman"/>
          <w:sz w:val="24"/>
          <w:szCs w:val="24"/>
        </w:rPr>
        <w:t>соответствии с законодательством РФ</w:t>
      </w:r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</w:t>
      </w:r>
      <w:r w:rsidR="00F54F9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рех) экземплярах, имеющих равную юридическую силу, один экземпляр для Покупателя </w:t>
      </w:r>
      <w:r w:rsidR="00F54F98">
        <w:rPr>
          <w:rFonts w:ascii="Times New Roman" w:hAnsi="Times New Roman"/>
          <w:sz w:val="24"/>
          <w:szCs w:val="24"/>
        </w:rPr>
        <w:t>один экземпляр</w:t>
      </w:r>
      <w:r>
        <w:rPr>
          <w:rFonts w:ascii="Times New Roman" w:hAnsi="Times New Roman"/>
          <w:sz w:val="24"/>
          <w:szCs w:val="24"/>
        </w:rPr>
        <w:t xml:space="preserve"> для Продавца, один экземпляр для </w:t>
      </w:r>
      <w:r w:rsidR="00F54F98">
        <w:rPr>
          <w:rFonts w:ascii="Times New Roman" w:hAnsi="Times New Roman"/>
          <w:sz w:val="24"/>
          <w:szCs w:val="24"/>
        </w:rPr>
        <w:t>регистрирующего органа.</w:t>
      </w:r>
    </w:p>
    <w:p w:rsidR="00A11A0B" w:rsidRDefault="00A11A0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A11A0B" w:rsidRDefault="00A11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                                                                         Покупатель:</w:t>
      </w:r>
    </w:p>
    <w:p w:rsidR="006043B5" w:rsidRPr="006043B5" w:rsidRDefault="00F54F98" w:rsidP="00604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ПАО "</w:t>
      </w:r>
      <w:proofErr w:type="spellStart"/>
      <w:r>
        <w:rPr>
          <w:rFonts w:ascii="Times New Roman" w:hAnsi="Times New Roman"/>
          <w:b/>
          <w:sz w:val="24"/>
          <w:szCs w:val="24"/>
        </w:rPr>
        <w:t>Ухтанефтегазстройснаб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</w:t>
      </w:r>
      <w:r w:rsidR="006043B5" w:rsidRPr="006043B5">
        <w:rPr>
          <w:rFonts w:ascii="Times New Roman" w:hAnsi="Times New Roman"/>
          <w:b/>
          <w:sz w:val="24"/>
          <w:szCs w:val="24"/>
        </w:rPr>
        <w:t xml:space="preserve"> </w:t>
      </w:r>
    </w:p>
    <w:p w:rsidR="006043B5" w:rsidRPr="006043B5" w:rsidRDefault="00F54F98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98">
        <w:rPr>
          <w:rFonts w:ascii="Times New Roman" w:hAnsi="Times New Roman"/>
          <w:sz w:val="24"/>
          <w:szCs w:val="24"/>
        </w:rPr>
        <w:t>ОГРН 1021100735765 ИНН 1102014967</w:t>
      </w:r>
    </w:p>
    <w:p w:rsidR="00A97458" w:rsidRDefault="00F54F98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98">
        <w:rPr>
          <w:rFonts w:ascii="Times New Roman" w:hAnsi="Times New Roman"/>
          <w:sz w:val="24"/>
          <w:szCs w:val="24"/>
        </w:rPr>
        <w:t xml:space="preserve">Республика Дагестан, </w:t>
      </w:r>
      <w:proofErr w:type="spellStart"/>
      <w:r w:rsidRPr="00F54F98">
        <w:rPr>
          <w:rFonts w:ascii="Times New Roman" w:hAnsi="Times New Roman"/>
          <w:sz w:val="24"/>
          <w:szCs w:val="24"/>
        </w:rPr>
        <w:t>с</w:t>
      </w:r>
      <w:proofErr w:type="gramStart"/>
      <w:r w:rsidRPr="00F54F98">
        <w:rPr>
          <w:rFonts w:ascii="Times New Roman" w:hAnsi="Times New Roman"/>
          <w:sz w:val="24"/>
          <w:szCs w:val="24"/>
        </w:rPr>
        <w:t>.К</w:t>
      </w:r>
      <w:proofErr w:type="gramEnd"/>
      <w:r w:rsidRPr="00F54F98">
        <w:rPr>
          <w:rFonts w:ascii="Times New Roman" w:hAnsi="Times New Roman"/>
          <w:sz w:val="24"/>
          <w:szCs w:val="24"/>
        </w:rPr>
        <w:t>асумкент</w:t>
      </w:r>
      <w:proofErr w:type="spellEnd"/>
      <w:r w:rsidRPr="00F54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4F98">
        <w:rPr>
          <w:rFonts w:ascii="Times New Roman" w:hAnsi="Times New Roman"/>
          <w:sz w:val="24"/>
          <w:szCs w:val="24"/>
        </w:rPr>
        <w:t>ул.Мира</w:t>
      </w:r>
      <w:proofErr w:type="spellEnd"/>
      <w:r w:rsidRPr="00F54F98">
        <w:rPr>
          <w:rFonts w:ascii="Times New Roman" w:hAnsi="Times New Roman"/>
          <w:sz w:val="24"/>
          <w:szCs w:val="24"/>
        </w:rPr>
        <w:t>, 17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3B5">
        <w:rPr>
          <w:rFonts w:ascii="Times New Roman" w:hAnsi="Times New Roman"/>
          <w:sz w:val="24"/>
          <w:szCs w:val="24"/>
        </w:rPr>
        <w:t>р</w:t>
      </w:r>
      <w:proofErr w:type="gramEnd"/>
      <w:r w:rsidRPr="006043B5">
        <w:rPr>
          <w:rFonts w:ascii="Times New Roman" w:hAnsi="Times New Roman"/>
          <w:sz w:val="24"/>
          <w:szCs w:val="24"/>
        </w:rPr>
        <w:t xml:space="preserve">/с </w:t>
      </w:r>
      <w:r w:rsidR="00F54F98" w:rsidRPr="00F54F98">
        <w:rPr>
          <w:rFonts w:ascii="Times New Roman" w:hAnsi="Times New Roman"/>
          <w:sz w:val="24"/>
          <w:szCs w:val="24"/>
        </w:rPr>
        <w:t>40702810703000065769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043B5">
        <w:rPr>
          <w:rFonts w:ascii="Times New Roman" w:hAnsi="Times New Roman"/>
          <w:sz w:val="24"/>
          <w:szCs w:val="24"/>
        </w:rPr>
        <w:t>Приволжск</w:t>
      </w:r>
      <w:r>
        <w:rPr>
          <w:rFonts w:ascii="Times New Roman" w:hAnsi="Times New Roman"/>
          <w:sz w:val="24"/>
          <w:szCs w:val="24"/>
        </w:rPr>
        <w:t>ом</w:t>
      </w:r>
      <w:r w:rsidRPr="006043B5">
        <w:rPr>
          <w:rFonts w:ascii="Times New Roman" w:hAnsi="Times New Roman"/>
          <w:sz w:val="24"/>
          <w:szCs w:val="24"/>
        </w:rPr>
        <w:t xml:space="preserve"> ф-</w:t>
      </w:r>
      <w:proofErr w:type="spellStart"/>
      <w:r w:rsidRPr="006043B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6043B5">
        <w:rPr>
          <w:rFonts w:ascii="Times New Roman" w:hAnsi="Times New Roman"/>
          <w:sz w:val="24"/>
          <w:szCs w:val="24"/>
        </w:rPr>
        <w:t xml:space="preserve"> ПАО «Промсвязьбанк» 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3B5">
        <w:rPr>
          <w:rFonts w:ascii="Times New Roman" w:hAnsi="Times New Roman"/>
          <w:sz w:val="24"/>
          <w:szCs w:val="24"/>
        </w:rPr>
        <w:t>г.Н.Новгород</w:t>
      </w:r>
      <w:proofErr w:type="spellEnd"/>
      <w:r w:rsidRPr="006043B5">
        <w:rPr>
          <w:rFonts w:ascii="Times New Roman" w:hAnsi="Times New Roman"/>
          <w:sz w:val="24"/>
          <w:szCs w:val="24"/>
        </w:rPr>
        <w:t xml:space="preserve">, </w:t>
      </w:r>
    </w:p>
    <w:p w:rsidR="006043B5" w:rsidRP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5">
        <w:rPr>
          <w:rFonts w:ascii="Times New Roman" w:hAnsi="Times New Roman"/>
          <w:sz w:val="24"/>
          <w:szCs w:val="24"/>
        </w:rPr>
        <w:t>к/с 30101810700000000803, БИК 042202803</w:t>
      </w:r>
    </w:p>
    <w:p w:rsidR="00A97458" w:rsidRPr="006043B5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043B5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11A0B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14CA">
        <w:rPr>
          <w:rFonts w:ascii="Times New Roman" w:hAnsi="Times New Roman" w:cs="Times New Roman"/>
        </w:rPr>
        <w:t xml:space="preserve">           </w:t>
      </w:r>
    </w:p>
    <w:p w:rsidR="00A11A0B" w:rsidRDefault="00DB14CA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A11A0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3B43B9"/>
    <w:rsid w:val="006043B5"/>
    <w:rsid w:val="008C7765"/>
    <w:rsid w:val="00A11A0B"/>
    <w:rsid w:val="00A97458"/>
    <w:rsid w:val="00DB14CA"/>
    <w:rsid w:val="00F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2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4307;fld=134;dst=10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3</cp:revision>
  <cp:lastPrinted>2011-05-03T11:44:00Z</cp:lastPrinted>
  <dcterms:created xsi:type="dcterms:W3CDTF">2018-04-24T13:54:00Z</dcterms:created>
  <dcterms:modified xsi:type="dcterms:W3CDTF">2019-03-19T06:04:00Z</dcterms:modified>
</cp:coreProperties>
</file>