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 w:rsidRPr="00222FC2">
        <w:rPr>
          <w:rFonts w:ascii="Times New Roman" w:hAnsi="Times New Roman" w:cs="Times New Roman"/>
          <w:b/>
          <w:bCs/>
        </w:rPr>
        <w:t xml:space="preserve">Договор о задатке </w:t>
      </w:r>
      <w:r w:rsidR="00D06227" w:rsidRPr="00222FC2">
        <w:rPr>
          <w:rFonts w:ascii="Times New Roman" w:hAnsi="Times New Roman" w:cs="Times New Roman"/>
          <w:b/>
          <w:bCs/>
        </w:rPr>
        <w:t>№1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г. Рязань                                                                                                   </w:t>
      </w:r>
      <w:r w:rsidR="00410B9C" w:rsidRPr="00222FC2">
        <w:rPr>
          <w:rFonts w:ascii="Times New Roman" w:hAnsi="Times New Roman" w:cs="Times New Roman"/>
        </w:rPr>
        <w:t xml:space="preserve">                </w:t>
      </w:r>
      <w:r w:rsidRPr="00222FC2">
        <w:rPr>
          <w:rFonts w:ascii="Times New Roman" w:hAnsi="Times New Roman" w:cs="Times New Roman"/>
        </w:rPr>
        <w:t xml:space="preserve"> </w:t>
      </w:r>
      <w:r w:rsidR="007B6B4D" w:rsidRPr="00222FC2">
        <w:rPr>
          <w:rFonts w:ascii="Times New Roman" w:hAnsi="Times New Roman" w:cs="Times New Roman"/>
        </w:rPr>
        <w:t xml:space="preserve">            </w:t>
      </w:r>
      <w:r w:rsidRPr="00222FC2">
        <w:rPr>
          <w:rFonts w:ascii="Times New Roman" w:hAnsi="Times New Roman" w:cs="Times New Roman"/>
        </w:rPr>
        <w:t xml:space="preserve">  "</w:t>
      </w:r>
      <w:r w:rsidR="00D06227" w:rsidRPr="00222FC2">
        <w:rPr>
          <w:rFonts w:ascii="Times New Roman" w:hAnsi="Times New Roman" w:cs="Times New Roman"/>
        </w:rPr>
        <w:t>____</w:t>
      </w:r>
      <w:r w:rsidRPr="00222FC2">
        <w:rPr>
          <w:rFonts w:ascii="Times New Roman" w:hAnsi="Times New Roman" w:cs="Times New Roman"/>
        </w:rPr>
        <w:t xml:space="preserve">" </w:t>
      </w:r>
      <w:r w:rsidR="00D06227" w:rsidRPr="00222FC2">
        <w:rPr>
          <w:rFonts w:ascii="Times New Roman" w:hAnsi="Times New Roman" w:cs="Times New Roman"/>
        </w:rPr>
        <w:t>_________</w:t>
      </w:r>
      <w:r w:rsidRPr="00222FC2">
        <w:rPr>
          <w:rFonts w:ascii="Times New Roman" w:hAnsi="Times New Roman" w:cs="Times New Roman"/>
        </w:rPr>
        <w:t xml:space="preserve"> 201</w:t>
      </w:r>
      <w:r w:rsidR="00CC1D47" w:rsidRPr="00222FC2">
        <w:rPr>
          <w:rFonts w:ascii="Times New Roman" w:hAnsi="Times New Roman" w:cs="Times New Roman"/>
        </w:rPr>
        <w:t>9</w:t>
      </w:r>
      <w:r w:rsidRPr="00222FC2">
        <w:rPr>
          <w:rFonts w:ascii="Times New Roman" w:hAnsi="Times New Roman" w:cs="Times New Roman"/>
        </w:rPr>
        <w:t xml:space="preserve"> г.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   </w:t>
      </w:r>
    </w:p>
    <w:p w:rsidR="0002571C" w:rsidRPr="00222FC2" w:rsidRDefault="00CC1D47" w:rsidP="003C29D3">
      <w:pPr>
        <w:pStyle w:val="a3"/>
        <w:tabs>
          <w:tab w:val="left" w:pos="2926"/>
        </w:tabs>
        <w:spacing w:line="276" w:lineRule="auto"/>
        <w:ind w:firstLine="709"/>
        <w:rPr>
          <w:sz w:val="22"/>
          <w:szCs w:val="22"/>
        </w:rPr>
      </w:pPr>
      <w:proofErr w:type="gramStart"/>
      <w:r w:rsidRPr="00222FC2">
        <w:rPr>
          <w:sz w:val="22"/>
          <w:szCs w:val="22"/>
        </w:rPr>
        <w:t xml:space="preserve">Финансовый </w:t>
      </w:r>
      <w:r w:rsidRPr="00222FC2">
        <w:rPr>
          <w:spacing w:val="-2"/>
          <w:sz w:val="22"/>
          <w:szCs w:val="22"/>
        </w:rPr>
        <w:t>управляющий</w:t>
      </w:r>
      <w:r w:rsidRPr="00222FC2">
        <w:rPr>
          <w:sz w:val="22"/>
          <w:szCs w:val="22"/>
        </w:rPr>
        <w:t xml:space="preserve"> </w:t>
      </w:r>
      <w:proofErr w:type="spellStart"/>
      <w:r w:rsidR="00BF6CC0" w:rsidRPr="00222FC2">
        <w:rPr>
          <w:rStyle w:val="blk"/>
          <w:sz w:val="22"/>
          <w:szCs w:val="22"/>
        </w:rPr>
        <w:t>Бишутина</w:t>
      </w:r>
      <w:proofErr w:type="spellEnd"/>
      <w:r w:rsidR="00BF6CC0" w:rsidRPr="00222FC2">
        <w:rPr>
          <w:rStyle w:val="blk"/>
          <w:sz w:val="22"/>
          <w:szCs w:val="22"/>
        </w:rPr>
        <w:t xml:space="preserve"> Игоря Анатольевича (27.06.1964 года рождения, место рождения –</w:t>
      </w:r>
      <w:r w:rsidR="00D04D8F">
        <w:rPr>
          <w:rStyle w:val="blk"/>
          <w:sz w:val="22"/>
          <w:szCs w:val="22"/>
        </w:rPr>
        <w:t xml:space="preserve"> </w:t>
      </w:r>
      <w:r w:rsidR="00BF6CC0" w:rsidRPr="00222FC2">
        <w:rPr>
          <w:rStyle w:val="blk"/>
          <w:sz w:val="22"/>
          <w:szCs w:val="22"/>
        </w:rPr>
        <w:t xml:space="preserve">г. Потсдам, ГДР, адрес места регистрации – Рязанская область, </w:t>
      </w:r>
      <w:proofErr w:type="spellStart"/>
      <w:r w:rsidR="00BF6CC0" w:rsidRPr="00222FC2">
        <w:rPr>
          <w:rStyle w:val="blk"/>
          <w:sz w:val="22"/>
          <w:szCs w:val="22"/>
        </w:rPr>
        <w:t>Клепиковский</w:t>
      </w:r>
      <w:proofErr w:type="spellEnd"/>
      <w:r w:rsidR="00BF6CC0" w:rsidRPr="00222FC2">
        <w:rPr>
          <w:rStyle w:val="blk"/>
          <w:sz w:val="22"/>
          <w:szCs w:val="22"/>
        </w:rPr>
        <w:t xml:space="preserve"> район, д. Взвоз, д. 29А, СНИЛС 035-018-539-25, ИНН 622800034516)</w:t>
      </w:r>
      <w:r w:rsidR="00BF6CC0" w:rsidRPr="00222FC2">
        <w:rPr>
          <w:sz w:val="22"/>
          <w:szCs w:val="22"/>
        </w:rPr>
        <w:t xml:space="preserve"> </w:t>
      </w:r>
      <w:r w:rsidRPr="00222FC2">
        <w:rPr>
          <w:sz w:val="22"/>
          <w:szCs w:val="22"/>
        </w:rPr>
        <w:t xml:space="preserve"> Гудкова Оксана Евгеньевна, действующая на основании </w:t>
      </w:r>
      <w:r w:rsidR="00BF6CC0" w:rsidRPr="00222FC2">
        <w:rPr>
          <w:sz w:val="22"/>
          <w:szCs w:val="22"/>
        </w:rPr>
        <w:t xml:space="preserve">Решения Арбитражного суда Рязанской обл. от </w:t>
      </w:r>
      <w:r w:rsidR="00BF6CC0" w:rsidRPr="00222FC2">
        <w:rPr>
          <w:rStyle w:val="blk"/>
          <w:sz w:val="22"/>
          <w:szCs w:val="22"/>
        </w:rPr>
        <w:t>09.10.2018 г. по делу №А54-204/2018</w:t>
      </w:r>
      <w:r w:rsidR="00300BE4" w:rsidRPr="00222FC2">
        <w:rPr>
          <w:sz w:val="22"/>
          <w:szCs w:val="22"/>
        </w:rPr>
        <w:t>,</w:t>
      </w:r>
      <w:r w:rsidR="0002571C" w:rsidRPr="00222FC2">
        <w:rPr>
          <w:sz w:val="22"/>
          <w:szCs w:val="22"/>
        </w:rPr>
        <w:t xml:space="preserve"> именуем</w:t>
      </w:r>
      <w:r w:rsidRPr="00222FC2">
        <w:rPr>
          <w:sz w:val="22"/>
          <w:szCs w:val="22"/>
        </w:rPr>
        <w:t>ая</w:t>
      </w:r>
      <w:r w:rsidR="0002571C" w:rsidRPr="00222FC2">
        <w:rPr>
          <w:sz w:val="22"/>
          <w:szCs w:val="22"/>
        </w:rPr>
        <w:t xml:space="preserve"> в дальнейшем «Организатор</w:t>
      </w:r>
      <w:r w:rsidR="0083724E" w:rsidRPr="00222FC2">
        <w:rPr>
          <w:sz w:val="22"/>
          <w:szCs w:val="22"/>
        </w:rPr>
        <w:t xml:space="preserve"> торгов</w:t>
      </w:r>
      <w:r w:rsidR="0002571C" w:rsidRPr="00222FC2">
        <w:rPr>
          <w:sz w:val="22"/>
          <w:szCs w:val="22"/>
        </w:rPr>
        <w:t xml:space="preserve">» с одной стороны, и </w:t>
      </w:r>
      <w:r w:rsidR="00D06227" w:rsidRPr="00222FC2">
        <w:rPr>
          <w:sz w:val="22"/>
          <w:szCs w:val="22"/>
        </w:rPr>
        <w:t>________________</w:t>
      </w:r>
      <w:r w:rsidR="0002571C" w:rsidRPr="00222FC2">
        <w:rPr>
          <w:sz w:val="22"/>
          <w:szCs w:val="22"/>
        </w:rPr>
        <w:t>, именуем</w:t>
      </w:r>
      <w:r w:rsidRPr="00222FC2">
        <w:rPr>
          <w:sz w:val="22"/>
          <w:szCs w:val="22"/>
        </w:rPr>
        <w:t>__</w:t>
      </w:r>
      <w:r w:rsidR="0002571C" w:rsidRPr="00222FC2">
        <w:rPr>
          <w:sz w:val="22"/>
          <w:szCs w:val="22"/>
        </w:rPr>
        <w:t xml:space="preserve"> в дальнейшем «Претендент», с</w:t>
      </w:r>
      <w:proofErr w:type="gramEnd"/>
      <w:r w:rsidR="0002571C" w:rsidRPr="00222FC2">
        <w:rPr>
          <w:sz w:val="22"/>
          <w:szCs w:val="22"/>
        </w:rPr>
        <w:t xml:space="preserve"> другой стороны, заключили настоящий договор о нижеследующем: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1. Предмет договора</w:t>
      </w:r>
    </w:p>
    <w:p w:rsidR="00BF6CC0" w:rsidRPr="00222FC2" w:rsidRDefault="0002571C" w:rsidP="00F2060A">
      <w:pPr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1.1. Для участия </w:t>
      </w:r>
      <w:r w:rsidR="00AA6B77" w:rsidRPr="00222FC2">
        <w:rPr>
          <w:rFonts w:ascii="Times New Roman" w:hAnsi="Times New Roman" w:cs="Times New Roman"/>
        </w:rPr>
        <w:t xml:space="preserve">в </w:t>
      </w:r>
      <w:r w:rsidR="00D04D8F">
        <w:rPr>
          <w:rFonts w:ascii="Times New Roman" w:hAnsi="Times New Roman" w:cs="Times New Roman"/>
        </w:rPr>
        <w:t xml:space="preserve">повторных </w:t>
      </w:r>
      <w:r w:rsidR="00AA6B77" w:rsidRPr="00222FC2">
        <w:rPr>
          <w:rFonts w:ascii="Times New Roman" w:hAnsi="Times New Roman" w:cs="Times New Roman"/>
        </w:rPr>
        <w:t>открытых торгах в форме аукциона, проводимого в электронной форме, открытого по составу участников с открытой формой представления предложений о</w:t>
      </w:r>
      <w:r w:rsidR="009D19E0" w:rsidRPr="00222FC2">
        <w:rPr>
          <w:rFonts w:ascii="Times New Roman" w:hAnsi="Times New Roman" w:cs="Times New Roman"/>
        </w:rPr>
        <w:t xml:space="preserve"> цене, по продаже </w:t>
      </w:r>
      <w:r w:rsidR="00622229" w:rsidRPr="00222FC2">
        <w:rPr>
          <w:rFonts w:ascii="Times New Roman" w:hAnsi="Times New Roman" w:cs="Times New Roman"/>
        </w:rPr>
        <w:t xml:space="preserve">следующего </w:t>
      </w:r>
      <w:r w:rsidR="009D19E0" w:rsidRPr="00222FC2">
        <w:rPr>
          <w:rFonts w:ascii="Times New Roman" w:hAnsi="Times New Roman" w:cs="Times New Roman"/>
        </w:rPr>
        <w:t>имущества</w:t>
      </w:r>
      <w:r w:rsidR="00BE6B70" w:rsidRPr="00222FC2">
        <w:rPr>
          <w:rFonts w:ascii="Times New Roman" w:hAnsi="Times New Roman" w:cs="Times New Roman"/>
        </w:rPr>
        <w:t xml:space="preserve">, принадлежащего </w:t>
      </w:r>
      <w:proofErr w:type="spellStart"/>
      <w:r w:rsidR="00BF6CC0" w:rsidRPr="00222FC2">
        <w:rPr>
          <w:rFonts w:ascii="Times New Roman" w:hAnsi="Times New Roman" w:cs="Times New Roman"/>
        </w:rPr>
        <w:t>Бишутину</w:t>
      </w:r>
      <w:proofErr w:type="spellEnd"/>
      <w:r w:rsidR="00BF6CC0" w:rsidRPr="00222FC2">
        <w:rPr>
          <w:rFonts w:ascii="Times New Roman" w:hAnsi="Times New Roman" w:cs="Times New Roman"/>
        </w:rPr>
        <w:t xml:space="preserve"> И.А.</w:t>
      </w:r>
      <w:r w:rsidR="00300BE4" w:rsidRPr="00222FC2">
        <w:rPr>
          <w:rFonts w:ascii="Times New Roman" w:hAnsi="Times New Roman" w:cs="Times New Roman"/>
        </w:rPr>
        <w:t xml:space="preserve">: </w:t>
      </w:r>
      <w:r w:rsidR="00BF6CC0" w:rsidRPr="00222FC2">
        <w:rPr>
          <w:rFonts w:ascii="Times New Roman" w:hAnsi="Times New Roman" w:cs="Times New Roman"/>
          <w:spacing w:val="-2"/>
        </w:rPr>
        <w:t>Лот №1 в составе: здание, кадастровый номер: 62:05:0640101:122, назначение объекта недвижимости: жилой дом, 3-этажный, площадь 178,3 м</w:t>
      </w:r>
      <w:proofErr w:type="gramStart"/>
      <w:r w:rsidR="00BF6CC0" w:rsidRPr="00222FC2">
        <w:rPr>
          <w:rFonts w:ascii="Times New Roman" w:hAnsi="Times New Roman" w:cs="Times New Roman"/>
          <w:spacing w:val="-2"/>
        </w:rPr>
        <w:t>2</w:t>
      </w:r>
      <w:proofErr w:type="gramEnd"/>
      <w:r w:rsidR="00BF6CC0" w:rsidRPr="00222FC2">
        <w:rPr>
          <w:rFonts w:ascii="Times New Roman" w:hAnsi="Times New Roman" w:cs="Times New Roman"/>
          <w:spacing w:val="-2"/>
        </w:rPr>
        <w:t xml:space="preserve">,  адрес: Рязанская обл., </w:t>
      </w:r>
      <w:proofErr w:type="spellStart"/>
      <w:r w:rsidR="00BF6CC0" w:rsidRPr="00222FC2">
        <w:rPr>
          <w:rFonts w:ascii="Times New Roman" w:hAnsi="Times New Roman" w:cs="Times New Roman"/>
          <w:spacing w:val="-2"/>
        </w:rPr>
        <w:t>Клепиковский</w:t>
      </w:r>
      <w:proofErr w:type="spellEnd"/>
      <w:r w:rsidR="00BF6CC0" w:rsidRPr="00222FC2">
        <w:rPr>
          <w:rFonts w:ascii="Times New Roman" w:hAnsi="Times New Roman" w:cs="Times New Roman"/>
          <w:spacing w:val="-2"/>
        </w:rPr>
        <w:t xml:space="preserve"> р-н, д. Взвоз, д. 29а; земельный участок, кадастровый номер: 62:05:0640101:42, назначение объекта недвижимости: для ведения личного подсобного хозяйства, виды разрешенного использования объекта недвижимости: земли населенных пунктов, площадь 1500 м</w:t>
      </w:r>
      <w:proofErr w:type="gramStart"/>
      <w:r w:rsidR="00BF6CC0" w:rsidRPr="00222FC2">
        <w:rPr>
          <w:rFonts w:ascii="Times New Roman" w:hAnsi="Times New Roman" w:cs="Times New Roman"/>
          <w:spacing w:val="-2"/>
        </w:rPr>
        <w:t>2</w:t>
      </w:r>
      <w:proofErr w:type="gramEnd"/>
      <w:r w:rsidR="00BF6CC0" w:rsidRPr="00222FC2">
        <w:rPr>
          <w:rFonts w:ascii="Times New Roman" w:hAnsi="Times New Roman" w:cs="Times New Roman"/>
          <w:spacing w:val="-2"/>
        </w:rPr>
        <w:t xml:space="preserve">, адрес: </w:t>
      </w:r>
      <w:proofErr w:type="gramStart"/>
      <w:r w:rsidR="00BF6CC0" w:rsidRPr="00222FC2">
        <w:rPr>
          <w:rFonts w:ascii="Times New Roman" w:hAnsi="Times New Roman" w:cs="Times New Roman"/>
          <w:spacing w:val="-2"/>
        </w:rPr>
        <w:t>Рязанская</w:t>
      </w:r>
      <w:proofErr w:type="gramEnd"/>
      <w:r w:rsidR="00BF6CC0" w:rsidRPr="00222FC2">
        <w:rPr>
          <w:rFonts w:ascii="Times New Roman" w:hAnsi="Times New Roman" w:cs="Times New Roman"/>
          <w:spacing w:val="-2"/>
        </w:rPr>
        <w:t xml:space="preserve"> обл., </w:t>
      </w:r>
      <w:proofErr w:type="spellStart"/>
      <w:r w:rsidR="00BF6CC0" w:rsidRPr="00222FC2">
        <w:rPr>
          <w:rFonts w:ascii="Times New Roman" w:hAnsi="Times New Roman" w:cs="Times New Roman"/>
          <w:spacing w:val="-2"/>
        </w:rPr>
        <w:t>Клепиковский</w:t>
      </w:r>
      <w:proofErr w:type="spellEnd"/>
      <w:r w:rsidR="00BF6CC0" w:rsidRPr="00222FC2">
        <w:rPr>
          <w:rFonts w:ascii="Times New Roman" w:hAnsi="Times New Roman" w:cs="Times New Roman"/>
          <w:spacing w:val="-2"/>
        </w:rPr>
        <w:t xml:space="preserve"> р-н, д. Взвоз, д. 29-А.</w:t>
      </w:r>
      <w:r w:rsidR="00A46E6C" w:rsidRPr="00222FC2">
        <w:rPr>
          <w:rFonts w:ascii="Times New Roman" w:hAnsi="Times New Roman" w:cs="Times New Roman"/>
        </w:rPr>
        <w:t xml:space="preserve">  </w:t>
      </w:r>
      <w:r w:rsidR="00A46E6C" w:rsidRPr="00222FC2">
        <w:rPr>
          <w:rFonts w:ascii="Times New Roman" w:hAnsi="Times New Roman" w:cs="Times New Roman"/>
          <w:spacing w:val="-2"/>
        </w:rPr>
        <w:t xml:space="preserve">Начальная стоимость – </w:t>
      </w:r>
      <w:r w:rsidR="00D04D8F">
        <w:rPr>
          <w:rFonts w:ascii="Times New Roman" w:hAnsi="Times New Roman" w:cs="Times New Roman"/>
          <w:spacing w:val="-2"/>
        </w:rPr>
        <w:t>1 926 331,92</w:t>
      </w:r>
      <w:r w:rsidR="00BF6CC0" w:rsidRPr="00222FC2">
        <w:rPr>
          <w:rFonts w:ascii="Times New Roman" w:hAnsi="Times New Roman" w:cs="Times New Roman"/>
          <w:spacing w:val="-2"/>
        </w:rPr>
        <w:t xml:space="preserve"> </w:t>
      </w:r>
      <w:r w:rsidR="00A46E6C" w:rsidRPr="00222FC2">
        <w:rPr>
          <w:rFonts w:ascii="Times New Roman" w:hAnsi="Times New Roman" w:cs="Times New Roman"/>
          <w:spacing w:val="-2"/>
        </w:rPr>
        <w:t xml:space="preserve"> руб. </w:t>
      </w:r>
      <w:r w:rsidR="00300BE4" w:rsidRPr="00222FC2">
        <w:rPr>
          <w:rFonts w:ascii="Times New Roman" w:hAnsi="Times New Roman" w:cs="Times New Roman"/>
        </w:rPr>
        <w:t xml:space="preserve"> </w:t>
      </w:r>
      <w:r w:rsidR="00BE6B70" w:rsidRPr="00222FC2">
        <w:rPr>
          <w:rFonts w:ascii="Times New Roman" w:hAnsi="Times New Roman" w:cs="Times New Roman"/>
        </w:rPr>
        <w:t xml:space="preserve">(далее Имущество)  - Претендент  перечисляет,  а  Организатор торгов принимает  задаток в сумме </w:t>
      </w:r>
      <w:r w:rsidR="00BF6CC0" w:rsidRPr="00222FC2">
        <w:rPr>
          <w:rFonts w:ascii="Times New Roman" w:hAnsi="Times New Roman" w:cs="Times New Roman"/>
        </w:rPr>
        <w:t>1</w:t>
      </w:r>
      <w:r w:rsidR="00BE6B70" w:rsidRPr="00222FC2">
        <w:rPr>
          <w:rFonts w:ascii="Times New Roman" w:hAnsi="Times New Roman" w:cs="Times New Roman"/>
        </w:rPr>
        <w:t>0 (</w:t>
      </w:r>
      <w:r w:rsidR="00A46E6C" w:rsidRPr="00222FC2">
        <w:rPr>
          <w:rFonts w:ascii="Times New Roman" w:hAnsi="Times New Roman" w:cs="Times New Roman"/>
        </w:rPr>
        <w:t>д</w:t>
      </w:r>
      <w:r w:rsidR="00BF6CC0" w:rsidRPr="00222FC2">
        <w:rPr>
          <w:rFonts w:ascii="Times New Roman" w:hAnsi="Times New Roman" w:cs="Times New Roman"/>
        </w:rPr>
        <w:t>еся</w:t>
      </w:r>
      <w:r w:rsidR="00A46E6C" w:rsidRPr="00222FC2">
        <w:rPr>
          <w:rFonts w:ascii="Times New Roman" w:hAnsi="Times New Roman" w:cs="Times New Roman"/>
        </w:rPr>
        <w:t>т</w:t>
      </w:r>
      <w:r w:rsidR="00BE6B70" w:rsidRPr="00222FC2">
        <w:rPr>
          <w:rFonts w:ascii="Times New Roman" w:hAnsi="Times New Roman" w:cs="Times New Roman"/>
        </w:rPr>
        <w:t xml:space="preserve">ь) % от начальной цены лота, что составляет  </w:t>
      </w:r>
      <w:r w:rsidR="00BF6CC0" w:rsidRPr="00222FC2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D04D8F">
        <w:rPr>
          <w:rFonts w:ascii="Times New Roman" w:eastAsia="Times New Roman" w:hAnsi="Times New Roman" w:cs="Times New Roman"/>
          <w:color w:val="000000"/>
          <w:lang w:eastAsia="ru-RU"/>
        </w:rPr>
        <w:t>192 633</w:t>
      </w:r>
      <w:r w:rsidR="00BF6CC0" w:rsidRPr="00222F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00BE4" w:rsidRPr="00222FC2">
        <w:rPr>
          <w:rFonts w:ascii="Times New Roman" w:hAnsi="Times New Roman" w:cs="Times New Roman"/>
        </w:rPr>
        <w:t xml:space="preserve"> (</w:t>
      </w:r>
      <w:r w:rsidR="00D04D8F">
        <w:rPr>
          <w:rFonts w:ascii="Times New Roman" w:hAnsi="Times New Roman" w:cs="Times New Roman"/>
        </w:rPr>
        <w:t>сто девяносто две</w:t>
      </w:r>
      <w:r w:rsidR="00A46E6C" w:rsidRPr="00222FC2">
        <w:rPr>
          <w:rFonts w:ascii="Times New Roman" w:hAnsi="Times New Roman" w:cs="Times New Roman"/>
        </w:rPr>
        <w:t xml:space="preserve"> тысяч</w:t>
      </w:r>
      <w:r w:rsidR="00D04D8F">
        <w:rPr>
          <w:rFonts w:ascii="Times New Roman" w:hAnsi="Times New Roman" w:cs="Times New Roman"/>
        </w:rPr>
        <w:t>и шестьсот тридцать три</w:t>
      </w:r>
      <w:r w:rsidR="00300BE4" w:rsidRPr="00222FC2">
        <w:rPr>
          <w:rFonts w:ascii="Times New Roman" w:hAnsi="Times New Roman" w:cs="Times New Roman"/>
        </w:rPr>
        <w:t>) руб.</w:t>
      </w:r>
      <w:r w:rsidR="00BE6B70" w:rsidRPr="00222FC2">
        <w:rPr>
          <w:rFonts w:ascii="Times New Roman" w:hAnsi="Times New Roman" w:cs="Times New Roman"/>
        </w:rPr>
        <w:t xml:space="preserve"> </w:t>
      </w:r>
      <w:r w:rsidR="00D04D8F">
        <w:rPr>
          <w:rFonts w:ascii="Times New Roman" w:hAnsi="Times New Roman" w:cs="Times New Roman"/>
        </w:rPr>
        <w:t>19</w:t>
      </w:r>
      <w:r w:rsidR="00BF6CC0" w:rsidRPr="00222FC2">
        <w:rPr>
          <w:rFonts w:ascii="Times New Roman" w:hAnsi="Times New Roman" w:cs="Times New Roman"/>
        </w:rPr>
        <w:t xml:space="preserve"> коп.</w:t>
      </w:r>
    </w:p>
    <w:p w:rsidR="00307E8A" w:rsidRPr="00222FC2" w:rsidRDefault="00307E8A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22FC2">
        <w:rPr>
          <w:rFonts w:ascii="Times New Roman" w:hAnsi="Times New Roman" w:cs="Times New Roman"/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Договора, по следующим реквизитам:</w:t>
      </w:r>
    </w:p>
    <w:p w:rsidR="00300BE4" w:rsidRPr="00222FC2" w:rsidRDefault="00BF6CC0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bookmarkStart w:id="0" w:name="OLE_LINK49"/>
      <w:bookmarkStart w:id="1" w:name="OLE_LINK50"/>
      <w:r w:rsidRPr="00024461">
        <w:rPr>
          <w:rFonts w:ascii="Times New Roman" w:hAnsi="Times New Roman" w:cs="Times New Roman"/>
          <w:sz w:val="22"/>
          <w:szCs w:val="22"/>
        </w:rPr>
        <w:t xml:space="preserve">получатель </w:t>
      </w:r>
      <w:proofErr w:type="spellStart"/>
      <w:r w:rsidRPr="00024461">
        <w:rPr>
          <w:rFonts w:ascii="Times New Roman" w:hAnsi="Times New Roman" w:cs="Times New Roman"/>
          <w:sz w:val="22"/>
          <w:szCs w:val="22"/>
        </w:rPr>
        <w:t>Бишутин</w:t>
      </w:r>
      <w:proofErr w:type="spellEnd"/>
      <w:r w:rsidRPr="00024461">
        <w:rPr>
          <w:rFonts w:ascii="Times New Roman" w:hAnsi="Times New Roman" w:cs="Times New Roman"/>
          <w:sz w:val="22"/>
          <w:szCs w:val="22"/>
        </w:rPr>
        <w:t xml:space="preserve"> Игорь Анатольевич, счет получателя 40817810353001380319, БИК банка 046126614, </w:t>
      </w:r>
      <w:proofErr w:type="gramStart"/>
      <w:r w:rsidRPr="00024461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024461">
        <w:rPr>
          <w:rFonts w:ascii="Times New Roman" w:hAnsi="Times New Roman" w:cs="Times New Roman"/>
          <w:sz w:val="22"/>
          <w:szCs w:val="22"/>
        </w:rPr>
        <w:t>/с 30101810500000000614, Доп. офис №8606/062 ПАО Сбербанк, назначение платежа – «Задаток за лот №1 за участие в торгах по делу № А54-204/2018»</w:t>
      </w:r>
      <w:bookmarkEnd w:id="0"/>
      <w:bookmarkEnd w:id="1"/>
      <w:r w:rsidR="00A46E6C" w:rsidRPr="00024461">
        <w:rPr>
          <w:rFonts w:ascii="Times New Roman" w:hAnsi="Times New Roman" w:cs="Times New Roman"/>
          <w:sz w:val="22"/>
          <w:szCs w:val="22"/>
        </w:rPr>
        <w:t>.</w:t>
      </w:r>
    </w:p>
    <w:p w:rsidR="005C3B2B" w:rsidRPr="00222FC2" w:rsidRDefault="005C3B2B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2. Передача денежных средств</w:t>
      </w:r>
    </w:p>
    <w:p w:rsidR="00300BE4" w:rsidRPr="00222FC2" w:rsidRDefault="005C3B2B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bookmarkStart w:id="2" w:name="sub_21"/>
      <w:r w:rsidRPr="00222FC2">
        <w:rPr>
          <w:rFonts w:ascii="Times New Roman" w:hAnsi="Times New Roman" w:cs="Times New Roman"/>
          <w:sz w:val="22"/>
          <w:szCs w:val="22"/>
        </w:rPr>
        <w:t>2.1. </w:t>
      </w:r>
      <w:bookmarkEnd w:id="2"/>
      <w:r w:rsidR="005F1213" w:rsidRPr="00222FC2">
        <w:rPr>
          <w:rFonts w:ascii="Times New Roman" w:hAnsi="Times New Roman" w:cs="Times New Roman"/>
          <w:sz w:val="22"/>
          <w:szCs w:val="22"/>
        </w:rPr>
        <w:t xml:space="preserve">Денежные средства в сумме, указанной в </w:t>
      </w:r>
      <w:hyperlink w:anchor="sub_11" w:history="1">
        <w:r w:rsidR="005F1213" w:rsidRPr="00222FC2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="005F1213" w:rsidRPr="00222FC2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</w:t>
      </w:r>
      <w:r w:rsidR="00D06227" w:rsidRPr="00222FC2">
        <w:rPr>
          <w:rFonts w:ascii="Times New Roman" w:hAnsi="Times New Roman" w:cs="Times New Roman"/>
          <w:sz w:val="22"/>
          <w:szCs w:val="22"/>
        </w:rPr>
        <w:t xml:space="preserve">до </w:t>
      </w:r>
      <w:r w:rsidR="00A46E6C" w:rsidRPr="00222F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F6CC0" w:rsidRPr="00222FC2">
        <w:rPr>
          <w:rFonts w:ascii="Times New Roman" w:hAnsi="Times New Roman" w:cs="Times New Roman"/>
          <w:spacing w:val="-4"/>
          <w:sz w:val="22"/>
          <w:szCs w:val="22"/>
        </w:rPr>
        <w:t>даты окончания приема заявок на участие в торгах</w:t>
      </w:r>
      <w:r w:rsidR="00300BE4" w:rsidRPr="00222FC2">
        <w:rPr>
          <w:rFonts w:ascii="Times New Roman" w:hAnsi="Times New Roman" w:cs="Times New Roman"/>
          <w:sz w:val="22"/>
          <w:szCs w:val="22"/>
        </w:rPr>
        <w:t>.</w:t>
      </w:r>
    </w:p>
    <w:p w:rsidR="005F1213" w:rsidRPr="00222FC2" w:rsidRDefault="005F1213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22FC2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222FC2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222FC2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</w:t>
      </w:r>
      <w:r w:rsidR="00250ABD" w:rsidRPr="00222FC2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задатка, является выписка со счета, заверенная банком, либо платежное поручение с отметкой о списании суммы задатка со счета заявителя</w:t>
      </w:r>
      <w:r w:rsidRPr="00222FC2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5F1213" w:rsidRPr="00222FC2" w:rsidRDefault="005F1213" w:rsidP="003C29D3">
      <w:pPr>
        <w:pStyle w:val="a5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222FC2">
        <w:rPr>
          <w:rFonts w:ascii="Times New Roman" w:hAnsi="Times New Roman" w:cs="Times New Roman"/>
          <w:sz w:val="22"/>
          <w:szCs w:val="22"/>
        </w:rPr>
        <w:t>В  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2.2. Претендент не вправе распоряжаться  денежными  средствами, поступившими на счет Организатора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 xml:space="preserve">в качестве  задатка, равно как и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>не вправе распоряжаться   денежными средствами Претендента, поступившими на счет Организатора в качестве задатка.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2.3. Организатор </w:t>
      </w:r>
      <w:r w:rsidR="0083724E" w:rsidRPr="00222FC2">
        <w:rPr>
          <w:rFonts w:ascii="Times New Roman" w:hAnsi="Times New Roman" w:cs="Times New Roman"/>
        </w:rPr>
        <w:t>торгов</w:t>
      </w:r>
      <w:r w:rsidRPr="00222FC2">
        <w:rPr>
          <w:rFonts w:ascii="Times New Roman" w:hAnsi="Times New Roman" w:cs="Times New Roman"/>
        </w:rPr>
        <w:t xml:space="preserve">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2.4. На денежные  средства,  перечисленные  в  соответствии  с  настоящим Договором, проценты не начисляются.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3. Возврат денежных средств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3.1. В случае</w:t>
      </w:r>
      <w:proofErr w:type="gramStart"/>
      <w:r w:rsidRPr="00222FC2">
        <w:rPr>
          <w:rFonts w:ascii="Times New Roman" w:hAnsi="Times New Roman" w:cs="Times New Roman"/>
        </w:rPr>
        <w:t>,</w:t>
      </w:r>
      <w:proofErr w:type="gramEnd"/>
      <w:r w:rsidRPr="00222FC2">
        <w:rPr>
          <w:rFonts w:ascii="Times New Roman" w:hAnsi="Times New Roman" w:cs="Times New Roman"/>
        </w:rPr>
        <w:t xml:space="preserve"> если Претенденту было отказано в допуске на участие в торгах,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lastRenderedPageBreak/>
        <w:t xml:space="preserve">обязуется возвратить поступившую на его счет  сумму задатка указанным в п. 2.3. способом в течение 5 (Пяти) </w:t>
      </w:r>
      <w:r w:rsidR="00410B9C" w:rsidRPr="00222FC2">
        <w:rPr>
          <w:rFonts w:ascii="Times New Roman" w:hAnsi="Times New Roman" w:cs="Times New Roman"/>
        </w:rPr>
        <w:t>рабоч</w:t>
      </w:r>
      <w:r w:rsidRPr="00222FC2">
        <w:rPr>
          <w:rFonts w:ascii="Times New Roman" w:hAnsi="Times New Roman" w:cs="Times New Roman"/>
        </w:rPr>
        <w:t>их дней с даты составления протокола об определении участников торгов.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3.2. В случае</w:t>
      </w:r>
      <w:proofErr w:type="gramStart"/>
      <w:r w:rsidRPr="00222FC2">
        <w:rPr>
          <w:rFonts w:ascii="Times New Roman" w:hAnsi="Times New Roman" w:cs="Times New Roman"/>
        </w:rPr>
        <w:t>,</w:t>
      </w:r>
      <w:proofErr w:type="gramEnd"/>
      <w:r w:rsidRPr="00222FC2">
        <w:rPr>
          <w:rFonts w:ascii="Times New Roman" w:hAnsi="Times New Roman" w:cs="Times New Roman"/>
        </w:rPr>
        <w:t xml:space="preserve"> если Претендент не признан победителем торгов,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 xml:space="preserve">обязуется возвратить поступившую на его счет сумму  задатка  указанным  в п. 2.3.  способом  в  течение  5 (Пяти)  </w:t>
      </w:r>
      <w:r w:rsidR="00410B9C" w:rsidRPr="00222FC2">
        <w:rPr>
          <w:rFonts w:ascii="Times New Roman" w:hAnsi="Times New Roman" w:cs="Times New Roman"/>
        </w:rPr>
        <w:t>рабоч</w:t>
      </w:r>
      <w:r w:rsidRPr="00222FC2">
        <w:rPr>
          <w:rFonts w:ascii="Times New Roman" w:hAnsi="Times New Roman" w:cs="Times New Roman"/>
        </w:rPr>
        <w:t>их  дней  с  даты подписания протокола о результатах проведения торгов.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3.3. В случае  отзыва  Претендентом  документов на участие  в  торгах  Организатор </w:t>
      </w:r>
      <w:r w:rsidR="0083724E" w:rsidRPr="00222FC2">
        <w:rPr>
          <w:rFonts w:ascii="Times New Roman" w:hAnsi="Times New Roman" w:cs="Times New Roman"/>
        </w:rPr>
        <w:t>торгов</w:t>
      </w:r>
      <w:r w:rsidRPr="00222FC2">
        <w:rPr>
          <w:rFonts w:ascii="Times New Roman" w:hAnsi="Times New Roman" w:cs="Times New Roman"/>
        </w:rPr>
        <w:t xml:space="preserve"> обязуется возвратить поступившую на его счет сумму задатка указанным в  п. 2.3. способом  в  течение 5 (Пяти)  </w:t>
      </w:r>
      <w:r w:rsidR="00410B9C" w:rsidRPr="00222FC2">
        <w:rPr>
          <w:rFonts w:ascii="Times New Roman" w:hAnsi="Times New Roman" w:cs="Times New Roman"/>
        </w:rPr>
        <w:t>рабочи</w:t>
      </w:r>
      <w:r w:rsidRPr="00222FC2">
        <w:rPr>
          <w:rFonts w:ascii="Times New Roman" w:hAnsi="Times New Roman" w:cs="Times New Roman"/>
        </w:rPr>
        <w:t xml:space="preserve">х  дней </w:t>
      </w:r>
      <w:proofErr w:type="gramStart"/>
      <w:r w:rsidRPr="00222FC2">
        <w:rPr>
          <w:rFonts w:ascii="Times New Roman" w:hAnsi="Times New Roman" w:cs="Times New Roman"/>
        </w:rPr>
        <w:t>с даты получения</w:t>
      </w:r>
      <w:proofErr w:type="gramEnd"/>
      <w:r w:rsidRPr="00222FC2">
        <w:rPr>
          <w:rFonts w:ascii="Times New Roman" w:hAnsi="Times New Roman" w:cs="Times New Roman"/>
        </w:rPr>
        <w:t xml:space="preserve"> Организатором письменного уведомления от Претендента об отзыве заявки.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3.4.</w:t>
      </w:r>
      <w:r w:rsidRPr="00222FC2">
        <w:rPr>
          <w:rFonts w:ascii="Times New Roman" w:hAnsi="Times New Roman" w:cs="Times New Roman"/>
          <w:b/>
          <w:bCs/>
        </w:rPr>
        <w:t> </w:t>
      </w:r>
      <w:r w:rsidRPr="00222FC2">
        <w:rPr>
          <w:rFonts w:ascii="Times New Roman" w:hAnsi="Times New Roman" w:cs="Times New Roman"/>
        </w:rPr>
        <w:t>В случае</w:t>
      </w:r>
      <w:proofErr w:type="gramStart"/>
      <w:r w:rsidRPr="00222FC2">
        <w:rPr>
          <w:rFonts w:ascii="Times New Roman" w:hAnsi="Times New Roman" w:cs="Times New Roman"/>
        </w:rPr>
        <w:t>,</w:t>
      </w:r>
      <w:proofErr w:type="gramEnd"/>
      <w:r w:rsidRPr="00222FC2">
        <w:rPr>
          <w:rFonts w:ascii="Times New Roman" w:hAnsi="Times New Roman" w:cs="Times New Roman"/>
        </w:rPr>
        <w:t xml:space="preserve"> если Претендент, признанный победителем  торгов,  отказался или уклонился  от 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C3710F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3.5. </w:t>
      </w:r>
      <w:r w:rsidR="00B6334A" w:rsidRPr="00222FC2">
        <w:rPr>
          <w:rFonts w:ascii="Times New Roman" w:hAnsi="Times New Roman" w:cs="Times New Roman"/>
        </w:rPr>
        <w:t>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</w:t>
      </w:r>
      <w:r w:rsidR="00C3710F" w:rsidRPr="00222FC2">
        <w:rPr>
          <w:rFonts w:ascii="Times New Roman" w:hAnsi="Times New Roman" w:cs="Times New Roman"/>
        </w:rPr>
        <w:t>, задаток ему не возвращается в соответствии с гражданским законодательством и настоящим Договором.</w:t>
      </w:r>
    </w:p>
    <w:p w:rsidR="0002571C" w:rsidRPr="00222FC2" w:rsidRDefault="00C3710F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3.6. </w:t>
      </w:r>
      <w:r w:rsidR="0002571C" w:rsidRPr="00222FC2">
        <w:rPr>
          <w:rFonts w:ascii="Times New Roman" w:hAnsi="Times New Roman" w:cs="Times New Roman"/>
        </w:rPr>
        <w:t xml:space="preserve">В случае признания торгов </w:t>
      </w:r>
      <w:proofErr w:type="gramStart"/>
      <w:r w:rsidR="0002571C" w:rsidRPr="00222FC2">
        <w:rPr>
          <w:rFonts w:ascii="Times New Roman" w:hAnsi="Times New Roman" w:cs="Times New Roman"/>
        </w:rPr>
        <w:t>несостоявшимися</w:t>
      </w:r>
      <w:proofErr w:type="gramEnd"/>
      <w:r w:rsidR="0002571C" w:rsidRPr="00222FC2">
        <w:rPr>
          <w:rFonts w:ascii="Times New Roman" w:hAnsi="Times New Roman" w:cs="Times New Roman"/>
        </w:rPr>
        <w:t xml:space="preserve">, по причинам, не зависящим от Претендента,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="0002571C" w:rsidRPr="00222FC2">
        <w:rPr>
          <w:rFonts w:ascii="Times New Roman" w:hAnsi="Times New Roman" w:cs="Times New Roman"/>
        </w:rPr>
        <w:t xml:space="preserve">обязуется возвратить поступившую на его  счет сумму задатка указанным в п. 2.3. способом в течение 5 (Пяти) </w:t>
      </w:r>
      <w:r w:rsidR="00410B9C" w:rsidRPr="00222FC2">
        <w:rPr>
          <w:rFonts w:ascii="Times New Roman" w:hAnsi="Times New Roman" w:cs="Times New Roman"/>
        </w:rPr>
        <w:t>рабоч</w:t>
      </w:r>
      <w:r w:rsidR="0002571C" w:rsidRPr="00222FC2">
        <w:rPr>
          <w:rFonts w:ascii="Times New Roman" w:hAnsi="Times New Roman" w:cs="Times New Roman"/>
        </w:rPr>
        <w:t>их дней с момента подписания Протокола о результатах торгов.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3.</w:t>
      </w:r>
      <w:r w:rsidR="00D25637" w:rsidRPr="00222FC2">
        <w:rPr>
          <w:rFonts w:ascii="Times New Roman" w:hAnsi="Times New Roman" w:cs="Times New Roman"/>
        </w:rPr>
        <w:t>7</w:t>
      </w:r>
      <w:r w:rsidRPr="00222FC2">
        <w:rPr>
          <w:rFonts w:ascii="Times New Roman" w:hAnsi="Times New Roman" w:cs="Times New Roman"/>
        </w:rPr>
        <w:t xml:space="preserve">. В случае отмены торгов по причинам, не зависящим от сторон, Организатор </w:t>
      </w:r>
      <w:r w:rsidR="0083724E" w:rsidRPr="00222FC2">
        <w:rPr>
          <w:rFonts w:ascii="Times New Roman" w:hAnsi="Times New Roman" w:cs="Times New Roman"/>
        </w:rPr>
        <w:t xml:space="preserve">торгов </w:t>
      </w:r>
      <w:r w:rsidRPr="00222FC2">
        <w:rPr>
          <w:rFonts w:ascii="Times New Roman" w:hAnsi="Times New Roman" w:cs="Times New Roman"/>
        </w:rPr>
        <w:t xml:space="preserve">обязуется в течение 5 (Пяти) </w:t>
      </w:r>
      <w:r w:rsidR="00410B9C" w:rsidRPr="00222FC2">
        <w:rPr>
          <w:rFonts w:ascii="Times New Roman" w:hAnsi="Times New Roman" w:cs="Times New Roman"/>
        </w:rPr>
        <w:t>рабоч</w:t>
      </w:r>
      <w:r w:rsidRPr="00222FC2">
        <w:rPr>
          <w:rFonts w:ascii="Times New Roman" w:hAnsi="Times New Roman" w:cs="Times New Roman"/>
        </w:rPr>
        <w:t xml:space="preserve">их дней </w:t>
      </w:r>
      <w:proofErr w:type="gramStart"/>
      <w:r w:rsidRPr="00222FC2">
        <w:rPr>
          <w:rFonts w:ascii="Times New Roman" w:hAnsi="Times New Roman" w:cs="Times New Roman"/>
        </w:rPr>
        <w:t>с даты принятия</w:t>
      </w:r>
      <w:proofErr w:type="gramEnd"/>
      <w:r w:rsidRPr="00222FC2">
        <w:rPr>
          <w:rFonts w:ascii="Times New Roman" w:hAnsi="Times New Roman" w:cs="Times New Roman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4. Заключительные положения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567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center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  <w:b/>
          <w:bCs/>
        </w:rPr>
        <w:t>5. Адреса и реквизиты сторон</w:t>
      </w:r>
    </w:p>
    <w:p w:rsidR="00A46E6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222FC2">
        <w:rPr>
          <w:rFonts w:ascii="Times New Roman" w:hAnsi="Times New Roman" w:cs="Times New Roman"/>
        </w:rPr>
        <w:t>Организатор</w:t>
      </w:r>
      <w:r w:rsidR="0083724E" w:rsidRPr="00222FC2">
        <w:rPr>
          <w:rFonts w:ascii="Times New Roman" w:hAnsi="Times New Roman" w:cs="Times New Roman"/>
        </w:rPr>
        <w:t xml:space="preserve"> торгов</w:t>
      </w:r>
      <w:r w:rsidRPr="00222FC2">
        <w:rPr>
          <w:rFonts w:ascii="Times New Roman" w:hAnsi="Times New Roman" w:cs="Times New Roman"/>
        </w:rPr>
        <w:t xml:space="preserve">: </w:t>
      </w:r>
      <w:r w:rsidR="00A46E6C" w:rsidRPr="00222FC2">
        <w:rPr>
          <w:rFonts w:ascii="Times New Roman" w:hAnsi="Times New Roman" w:cs="Times New Roman"/>
        </w:rPr>
        <w:t xml:space="preserve">Финансовый управляющий Гудкова Оксана Евгеньевна, действующая на основании Решения Арбитражного суда </w:t>
      </w:r>
      <w:proofErr w:type="gramStart"/>
      <w:r w:rsidR="00A46E6C" w:rsidRPr="00222FC2">
        <w:rPr>
          <w:rFonts w:ascii="Times New Roman" w:hAnsi="Times New Roman" w:cs="Times New Roman"/>
        </w:rPr>
        <w:t>Рязанской</w:t>
      </w:r>
      <w:proofErr w:type="gramEnd"/>
      <w:r w:rsidR="00A46E6C" w:rsidRPr="00222FC2">
        <w:rPr>
          <w:rFonts w:ascii="Times New Roman" w:hAnsi="Times New Roman" w:cs="Times New Roman"/>
        </w:rPr>
        <w:t xml:space="preserve"> обл. от </w:t>
      </w:r>
      <w:r w:rsidR="00BF6CC0" w:rsidRPr="00222FC2">
        <w:rPr>
          <w:rFonts w:ascii="Times New Roman" w:hAnsi="Times New Roman" w:cs="Times New Roman"/>
        </w:rPr>
        <w:t xml:space="preserve"> </w:t>
      </w:r>
      <w:r w:rsidR="00BF6CC0" w:rsidRPr="00222FC2">
        <w:rPr>
          <w:rStyle w:val="blk"/>
          <w:rFonts w:ascii="Times New Roman" w:hAnsi="Times New Roman" w:cs="Times New Roman"/>
        </w:rPr>
        <w:t>09.10.2018 г. по делу №А54-204/2018</w:t>
      </w:r>
      <w:r w:rsidR="00A46E6C" w:rsidRPr="00222FC2">
        <w:rPr>
          <w:rFonts w:ascii="Times New Roman" w:hAnsi="Times New Roman" w:cs="Times New Roman"/>
          <w:color w:val="FF0000"/>
        </w:rPr>
        <w:t>.</w:t>
      </w:r>
    </w:p>
    <w:p w:rsidR="00A46E6C" w:rsidRPr="00222FC2" w:rsidRDefault="00BF6CC0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22FC2">
        <w:rPr>
          <w:rFonts w:ascii="Times New Roman" w:hAnsi="Times New Roman" w:cs="Times New Roman"/>
        </w:rPr>
        <w:t>Бишутин</w:t>
      </w:r>
      <w:proofErr w:type="spellEnd"/>
      <w:r w:rsidRPr="00222FC2">
        <w:rPr>
          <w:rFonts w:ascii="Times New Roman" w:hAnsi="Times New Roman" w:cs="Times New Roman"/>
        </w:rPr>
        <w:t xml:space="preserve"> Игорь Анатольевич: 27.06.1964 года рождения, место рождения </w:t>
      </w:r>
      <w:proofErr w:type="gramStart"/>
      <w:r w:rsidRPr="00222FC2">
        <w:rPr>
          <w:rFonts w:ascii="Times New Roman" w:hAnsi="Times New Roman" w:cs="Times New Roman"/>
        </w:rPr>
        <w:t>–г</w:t>
      </w:r>
      <w:proofErr w:type="gramEnd"/>
      <w:r w:rsidRPr="00222FC2">
        <w:rPr>
          <w:rFonts w:ascii="Times New Roman" w:hAnsi="Times New Roman" w:cs="Times New Roman"/>
        </w:rPr>
        <w:t xml:space="preserve">. Потсдам, ГДР, адрес места регистрации – Рязанская область, </w:t>
      </w:r>
      <w:proofErr w:type="spellStart"/>
      <w:r w:rsidRPr="00222FC2">
        <w:rPr>
          <w:rFonts w:ascii="Times New Roman" w:hAnsi="Times New Roman" w:cs="Times New Roman"/>
        </w:rPr>
        <w:t>Клепиковский</w:t>
      </w:r>
      <w:proofErr w:type="spellEnd"/>
      <w:r w:rsidRPr="00222FC2">
        <w:rPr>
          <w:rFonts w:ascii="Times New Roman" w:hAnsi="Times New Roman" w:cs="Times New Roman"/>
        </w:rPr>
        <w:t xml:space="preserve"> район, д. Взвоз, д.</w:t>
      </w:r>
      <w:r w:rsidR="00222FC2" w:rsidRPr="00222FC2">
        <w:rPr>
          <w:rFonts w:ascii="Times New Roman" w:hAnsi="Times New Roman" w:cs="Times New Roman"/>
        </w:rPr>
        <w:t xml:space="preserve"> 29А, СНИЛС 035-018-539-25, ИНН </w:t>
      </w:r>
      <w:r w:rsidRPr="00222FC2">
        <w:rPr>
          <w:rFonts w:ascii="Times New Roman" w:hAnsi="Times New Roman" w:cs="Times New Roman"/>
        </w:rPr>
        <w:t>622800034516</w:t>
      </w:r>
      <w:r w:rsidR="00A46E6C" w:rsidRPr="00222FC2">
        <w:rPr>
          <w:rFonts w:ascii="Times New Roman" w:hAnsi="Times New Roman" w:cs="Times New Roman"/>
        </w:rPr>
        <w:t>.</w:t>
      </w:r>
    </w:p>
    <w:p w:rsidR="008E1049" w:rsidRPr="00222FC2" w:rsidRDefault="008E1049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08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ind w:firstLine="720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Претендент:</w:t>
      </w:r>
      <w:r w:rsidR="00D06227" w:rsidRPr="00222FC2">
        <w:rPr>
          <w:rFonts w:ascii="Times New Roman" w:hAnsi="Times New Roman" w:cs="Times New Roman"/>
        </w:rPr>
        <w:t>__________________________________________________________________________</w:t>
      </w:r>
      <w:r w:rsidR="007B6B4D" w:rsidRPr="00222FC2">
        <w:rPr>
          <w:rFonts w:ascii="Times New Roman" w:hAnsi="Times New Roman" w:cs="Times New Roman"/>
        </w:rPr>
        <w:t>.</w:t>
      </w:r>
    </w:p>
    <w:p w:rsidR="0002571C" w:rsidRPr="00222FC2" w:rsidRDefault="0002571C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BE6B70" w:rsidRPr="00222FC2" w:rsidRDefault="00BE6B70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BE6B70" w:rsidRPr="00222FC2" w:rsidRDefault="00BE6B70" w:rsidP="003C29D3">
      <w:pPr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Организатор</w:t>
      </w:r>
      <w:r w:rsidR="0083724E" w:rsidRPr="00222FC2">
        <w:rPr>
          <w:rFonts w:ascii="Times New Roman" w:hAnsi="Times New Roman" w:cs="Times New Roman"/>
        </w:rPr>
        <w:t xml:space="preserve"> торгов</w:t>
      </w:r>
      <w:r w:rsidRPr="00222FC2">
        <w:rPr>
          <w:rFonts w:ascii="Times New Roman" w:hAnsi="Times New Roman" w:cs="Times New Roman"/>
        </w:rPr>
        <w:t>:</w:t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  <w:t xml:space="preserve">    Претендент:</w:t>
      </w:r>
    </w:p>
    <w:p w:rsidR="0002571C" w:rsidRPr="00222FC2" w:rsidRDefault="00D06227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>Финансовый управляющий</w:t>
      </w:r>
      <w:r w:rsidR="0002571C" w:rsidRPr="00222FC2">
        <w:rPr>
          <w:rFonts w:ascii="Times New Roman" w:hAnsi="Times New Roman" w:cs="Times New Roman"/>
        </w:rPr>
        <w:tab/>
      </w:r>
      <w:r w:rsidR="0002571C" w:rsidRPr="00222FC2">
        <w:rPr>
          <w:rFonts w:ascii="Times New Roman" w:hAnsi="Times New Roman" w:cs="Times New Roman"/>
        </w:rPr>
        <w:tab/>
      </w:r>
      <w:r w:rsidR="0002571C" w:rsidRPr="00222FC2">
        <w:rPr>
          <w:rFonts w:ascii="Times New Roman" w:hAnsi="Times New Roman" w:cs="Times New Roman"/>
        </w:rPr>
        <w:tab/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  <w:r w:rsidRPr="00222FC2">
        <w:rPr>
          <w:rFonts w:ascii="Times New Roman" w:hAnsi="Times New Roman" w:cs="Times New Roman"/>
        </w:rPr>
        <w:t xml:space="preserve">_______________ </w:t>
      </w:r>
      <w:r w:rsidR="0083724E" w:rsidRPr="00222FC2">
        <w:rPr>
          <w:rFonts w:ascii="Times New Roman" w:hAnsi="Times New Roman" w:cs="Times New Roman"/>
        </w:rPr>
        <w:t>/</w:t>
      </w:r>
      <w:r w:rsidR="00A46E6C" w:rsidRPr="00222FC2">
        <w:rPr>
          <w:rFonts w:ascii="Times New Roman" w:hAnsi="Times New Roman" w:cs="Times New Roman"/>
          <w:lang w:val="en-US"/>
        </w:rPr>
        <w:t xml:space="preserve">О.Е. </w:t>
      </w:r>
      <w:proofErr w:type="spellStart"/>
      <w:r w:rsidR="00A46E6C" w:rsidRPr="00222FC2">
        <w:rPr>
          <w:rFonts w:ascii="Times New Roman" w:hAnsi="Times New Roman" w:cs="Times New Roman"/>
          <w:lang w:val="en-US"/>
        </w:rPr>
        <w:t>Гудкова</w:t>
      </w:r>
      <w:proofErr w:type="spellEnd"/>
      <w:r w:rsidRPr="00222FC2">
        <w:rPr>
          <w:rFonts w:ascii="Times New Roman" w:hAnsi="Times New Roman" w:cs="Times New Roman"/>
        </w:rPr>
        <w:t xml:space="preserve"> </w:t>
      </w:r>
      <w:r w:rsidR="0083724E" w:rsidRPr="00222FC2">
        <w:rPr>
          <w:rFonts w:ascii="Times New Roman" w:hAnsi="Times New Roman" w:cs="Times New Roman"/>
        </w:rPr>
        <w:t>/</w:t>
      </w:r>
      <w:r w:rsidRPr="00222FC2">
        <w:rPr>
          <w:rFonts w:ascii="Times New Roman" w:hAnsi="Times New Roman" w:cs="Times New Roman"/>
        </w:rPr>
        <w:t xml:space="preserve">              </w:t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</w:r>
      <w:r w:rsidRPr="00222FC2">
        <w:rPr>
          <w:rFonts w:ascii="Times New Roman" w:hAnsi="Times New Roman" w:cs="Times New Roman"/>
        </w:rPr>
        <w:tab/>
        <w:t xml:space="preserve">     ______________ /</w:t>
      </w:r>
      <w:r w:rsidR="00D06227" w:rsidRPr="00222FC2">
        <w:rPr>
          <w:rFonts w:ascii="Times New Roman" w:hAnsi="Times New Roman" w:cs="Times New Roman"/>
        </w:rPr>
        <w:t>_____________________</w:t>
      </w:r>
      <w:r w:rsidR="0083724E" w:rsidRPr="00222FC2">
        <w:rPr>
          <w:rFonts w:ascii="Times New Roman" w:hAnsi="Times New Roman" w:cs="Times New Roman"/>
        </w:rPr>
        <w:t>/</w:t>
      </w:r>
    </w:p>
    <w:p w:rsidR="0002571C" w:rsidRPr="00222FC2" w:rsidRDefault="0002571C" w:rsidP="003C29D3">
      <w:pPr>
        <w:widowControl w:val="0"/>
        <w:autoSpaceDE w:val="0"/>
        <w:autoSpaceDN w:val="0"/>
        <w:adjustRightInd w:val="0"/>
        <w:spacing w:before="0" w:after="0" w:afterAutospacing="0" w:line="276" w:lineRule="auto"/>
        <w:jc w:val="both"/>
        <w:rPr>
          <w:rFonts w:ascii="Times New Roman" w:hAnsi="Times New Roman" w:cs="Times New Roman"/>
        </w:rPr>
      </w:pPr>
    </w:p>
    <w:sectPr w:rsidR="0002571C" w:rsidRPr="00222FC2" w:rsidSect="00C3710F">
      <w:pgSz w:w="12240" w:h="15840"/>
      <w:pgMar w:top="504" w:right="650" w:bottom="709" w:left="110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73D8"/>
    <w:multiLevelType w:val="hybridMultilevel"/>
    <w:tmpl w:val="F11690F8"/>
    <w:lvl w:ilvl="0" w:tplc="0B7E2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02571C"/>
    <w:rsid w:val="00024461"/>
    <w:rsid w:val="0002571C"/>
    <w:rsid w:val="000764FA"/>
    <w:rsid w:val="00080ADE"/>
    <w:rsid w:val="000F6584"/>
    <w:rsid w:val="0017079C"/>
    <w:rsid w:val="001A0EA9"/>
    <w:rsid w:val="001A1BD4"/>
    <w:rsid w:val="001A65D3"/>
    <w:rsid w:val="002203EE"/>
    <w:rsid w:val="00222FC2"/>
    <w:rsid w:val="0024538E"/>
    <w:rsid w:val="00250ABD"/>
    <w:rsid w:val="0029503D"/>
    <w:rsid w:val="002C1BC1"/>
    <w:rsid w:val="00300BE4"/>
    <w:rsid w:val="00307E8A"/>
    <w:rsid w:val="003516A2"/>
    <w:rsid w:val="00351AD6"/>
    <w:rsid w:val="003738B4"/>
    <w:rsid w:val="003A1642"/>
    <w:rsid w:val="003C29D3"/>
    <w:rsid w:val="00410B9C"/>
    <w:rsid w:val="00433C61"/>
    <w:rsid w:val="004666D0"/>
    <w:rsid w:val="004D5585"/>
    <w:rsid w:val="00507035"/>
    <w:rsid w:val="0053443D"/>
    <w:rsid w:val="00564768"/>
    <w:rsid w:val="005C3B2B"/>
    <w:rsid w:val="005F1213"/>
    <w:rsid w:val="005F5BEF"/>
    <w:rsid w:val="00622229"/>
    <w:rsid w:val="0063111D"/>
    <w:rsid w:val="00633710"/>
    <w:rsid w:val="0065685C"/>
    <w:rsid w:val="006625E4"/>
    <w:rsid w:val="00663678"/>
    <w:rsid w:val="00674469"/>
    <w:rsid w:val="00683775"/>
    <w:rsid w:val="0069711A"/>
    <w:rsid w:val="006F5441"/>
    <w:rsid w:val="007343C3"/>
    <w:rsid w:val="00786E02"/>
    <w:rsid w:val="007B6B4D"/>
    <w:rsid w:val="007C6C80"/>
    <w:rsid w:val="007D7258"/>
    <w:rsid w:val="00822C91"/>
    <w:rsid w:val="00831EBB"/>
    <w:rsid w:val="0083724E"/>
    <w:rsid w:val="00841276"/>
    <w:rsid w:val="00846293"/>
    <w:rsid w:val="008801B8"/>
    <w:rsid w:val="008E1049"/>
    <w:rsid w:val="008F697A"/>
    <w:rsid w:val="00907492"/>
    <w:rsid w:val="00914CB4"/>
    <w:rsid w:val="009632D1"/>
    <w:rsid w:val="009D19E0"/>
    <w:rsid w:val="009E7C4D"/>
    <w:rsid w:val="00A146D0"/>
    <w:rsid w:val="00A14A7E"/>
    <w:rsid w:val="00A40BCC"/>
    <w:rsid w:val="00A43350"/>
    <w:rsid w:val="00A46E6C"/>
    <w:rsid w:val="00A57387"/>
    <w:rsid w:val="00AA6B77"/>
    <w:rsid w:val="00AA788C"/>
    <w:rsid w:val="00AC7D10"/>
    <w:rsid w:val="00AF0031"/>
    <w:rsid w:val="00B02A80"/>
    <w:rsid w:val="00B448CA"/>
    <w:rsid w:val="00B6334A"/>
    <w:rsid w:val="00B672AB"/>
    <w:rsid w:val="00B84E2A"/>
    <w:rsid w:val="00B8751A"/>
    <w:rsid w:val="00BD3B6B"/>
    <w:rsid w:val="00BD53F7"/>
    <w:rsid w:val="00BE6B70"/>
    <w:rsid w:val="00BE6D04"/>
    <w:rsid w:val="00BF6C26"/>
    <w:rsid w:val="00BF6CC0"/>
    <w:rsid w:val="00C3710F"/>
    <w:rsid w:val="00CB5B89"/>
    <w:rsid w:val="00CB6184"/>
    <w:rsid w:val="00CC1D47"/>
    <w:rsid w:val="00CE180D"/>
    <w:rsid w:val="00CF0F1A"/>
    <w:rsid w:val="00CF39D9"/>
    <w:rsid w:val="00D04D8F"/>
    <w:rsid w:val="00D06227"/>
    <w:rsid w:val="00D15384"/>
    <w:rsid w:val="00D25637"/>
    <w:rsid w:val="00D577C0"/>
    <w:rsid w:val="00D70DEA"/>
    <w:rsid w:val="00D85BBE"/>
    <w:rsid w:val="00DB2812"/>
    <w:rsid w:val="00DD7F84"/>
    <w:rsid w:val="00E12512"/>
    <w:rsid w:val="00EA5551"/>
    <w:rsid w:val="00EB09F6"/>
    <w:rsid w:val="00EB4F2F"/>
    <w:rsid w:val="00EC7641"/>
    <w:rsid w:val="00EF5E83"/>
    <w:rsid w:val="00F118EF"/>
    <w:rsid w:val="00F2060A"/>
    <w:rsid w:val="00F52309"/>
    <w:rsid w:val="00F67073"/>
    <w:rsid w:val="00F75690"/>
    <w:rsid w:val="00FE27E8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111D"/>
    <w:pPr>
      <w:spacing w:before="0" w:after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C3B2B"/>
    <w:pPr>
      <w:widowControl w:val="0"/>
      <w:autoSpaceDE w:val="0"/>
      <w:autoSpaceDN w:val="0"/>
      <w:adjustRightInd w:val="0"/>
      <w:spacing w:before="0" w:after="0" w:afterAutospacing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6334A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50ABD"/>
  </w:style>
  <w:style w:type="paragraph" w:customStyle="1" w:styleId="ConsNonformat">
    <w:name w:val="ConsNonformat"/>
    <w:uiPriority w:val="99"/>
    <w:rsid w:val="00BE6B7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2019-02-13T09:28:00Z</cp:lastPrinted>
  <dcterms:created xsi:type="dcterms:W3CDTF">2016-11-08T13:29:00Z</dcterms:created>
  <dcterms:modified xsi:type="dcterms:W3CDTF">2019-04-03T11:11:00Z</dcterms:modified>
</cp:coreProperties>
</file>