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C8" w:rsidRDefault="00C72E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610"/>
        <w:gridCol w:w="1327"/>
        <w:gridCol w:w="1327"/>
        <w:gridCol w:w="1227"/>
        <w:gridCol w:w="2145"/>
        <w:gridCol w:w="2145"/>
      </w:tblGrid>
      <w:tr w:rsidR="00FA03A1" w:rsidRPr="00C72E47" w:rsidTr="00FA03A1">
        <w:trPr>
          <w:trHeight w:val="658"/>
          <w:jc w:val="center"/>
        </w:trPr>
        <w:tc>
          <w:tcPr>
            <w:tcW w:w="1610" w:type="dxa"/>
          </w:tcPr>
          <w:p w:rsidR="00FA03A1" w:rsidRPr="00C72E47" w:rsidRDefault="00FA03A1" w:rsidP="00FA03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2E47">
              <w:rPr>
                <w:b/>
              </w:rPr>
              <w:t>Периоды</w:t>
            </w:r>
          </w:p>
        </w:tc>
        <w:tc>
          <w:tcPr>
            <w:tcW w:w="1327" w:type="dxa"/>
          </w:tcPr>
          <w:p w:rsidR="00FA03A1" w:rsidRPr="00C72E47" w:rsidRDefault="00FA03A1" w:rsidP="00FA03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2E47">
              <w:rPr>
                <w:b/>
              </w:rPr>
              <w:t>Дата начала приема заявок</w:t>
            </w:r>
          </w:p>
        </w:tc>
        <w:tc>
          <w:tcPr>
            <w:tcW w:w="1327" w:type="dxa"/>
          </w:tcPr>
          <w:p w:rsidR="00FA03A1" w:rsidRPr="00C72E47" w:rsidRDefault="00FA03A1" w:rsidP="00FA03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2E47">
              <w:rPr>
                <w:b/>
              </w:rPr>
              <w:t>Дата окончания приема заявок</w:t>
            </w:r>
          </w:p>
        </w:tc>
        <w:tc>
          <w:tcPr>
            <w:tcW w:w="1227" w:type="dxa"/>
          </w:tcPr>
          <w:p w:rsidR="00FA03A1" w:rsidRPr="00C72E47" w:rsidRDefault="00FA03A1" w:rsidP="00FA03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2E47">
              <w:rPr>
                <w:b/>
              </w:rPr>
              <w:t>Величина снижения цены, руб.</w:t>
            </w:r>
          </w:p>
        </w:tc>
        <w:tc>
          <w:tcPr>
            <w:tcW w:w="2145" w:type="dxa"/>
          </w:tcPr>
          <w:p w:rsidR="00FA03A1" w:rsidRPr="00C72E47" w:rsidRDefault="00FA03A1" w:rsidP="00FA03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2E47">
              <w:rPr>
                <w:b/>
              </w:rPr>
              <w:t>Цена, действующая в соответствующий период, руб.</w:t>
            </w:r>
          </w:p>
        </w:tc>
        <w:tc>
          <w:tcPr>
            <w:tcW w:w="2145" w:type="dxa"/>
          </w:tcPr>
          <w:p w:rsidR="00FA03A1" w:rsidRPr="00C72E47" w:rsidRDefault="00FA03A1" w:rsidP="00FA03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2E47">
              <w:rPr>
                <w:b/>
              </w:rPr>
              <w:t>Задаток, 10%</w:t>
            </w:r>
          </w:p>
        </w:tc>
      </w:tr>
      <w:tr w:rsidR="00FA03A1" w:rsidRPr="00C72E47" w:rsidTr="00FA03A1">
        <w:trPr>
          <w:trHeight w:val="668"/>
          <w:jc w:val="center"/>
        </w:trPr>
        <w:tc>
          <w:tcPr>
            <w:tcW w:w="1610" w:type="dxa"/>
          </w:tcPr>
          <w:p w:rsidR="00FA03A1" w:rsidRPr="00C72E47" w:rsidRDefault="00FA03A1" w:rsidP="00FA03A1">
            <w:pPr>
              <w:autoSpaceDE w:val="0"/>
              <w:autoSpaceDN w:val="0"/>
              <w:adjustRightInd w:val="0"/>
              <w:jc w:val="center"/>
            </w:pPr>
            <w:r w:rsidRPr="00C72E47">
              <w:t>1 период</w:t>
            </w:r>
          </w:p>
          <w:p w:rsidR="00FA03A1" w:rsidRPr="00C72E47" w:rsidRDefault="00FA03A1" w:rsidP="00FA03A1">
            <w:pPr>
              <w:autoSpaceDE w:val="0"/>
              <w:autoSpaceDN w:val="0"/>
              <w:adjustRightInd w:val="0"/>
              <w:jc w:val="center"/>
            </w:pPr>
            <w:r w:rsidRPr="00C72E47">
              <w:t>(7 календарных дней)</w:t>
            </w:r>
          </w:p>
        </w:tc>
        <w:tc>
          <w:tcPr>
            <w:tcW w:w="1327" w:type="dxa"/>
          </w:tcPr>
          <w:p w:rsidR="00FA03A1" w:rsidRPr="00C72E47" w:rsidRDefault="00FA03A1" w:rsidP="00FA03A1">
            <w:pPr>
              <w:autoSpaceDE w:val="0"/>
              <w:autoSpaceDN w:val="0"/>
              <w:adjustRightInd w:val="0"/>
              <w:jc w:val="center"/>
            </w:pPr>
            <w:r w:rsidRPr="00C72E47">
              <w:t>08.04.2019</w:t>
            </w:r>
          </w:p>
        </w:tc>
        <w:tc>
          <w:tcPr>
            <w:tcW w:w="1327" w:type="dxa"/>
          </w:tcPr>
          <w:p w:rsidR="00FA03A1" w:rsidRPr="00C72E47" w:rsidRDefault="00FA03A1" w:rsidP="00FA03A1">
            <w:pPr>
              <w:autoSpaceDE w:val="0"/>
              <w:autoSpaceDN w:val="0"/>
              <w:adjustRightInd w:val="0"/>
              <w:jc w:val="center"/>
            </w:pPr>
            <w:r w:rsidRPr="00C72E47">
              <w:t>14.04.2019</w:t>
            </w:r>
          </w:p>
        </w:tc>
        <w:tc>
          <w:tcPr>
            <w:tcW w:w="1227" w:type="dxa"/>
          </w:tcPr>
          <w:p w:rsidR="00FA03A1" w:rsidRPr="00C72E47" w:rsidRDefault="00FA03A1" w:rsidP="00FA03A1">
            <w:pPr>
              <w:autoSpaceDE w:val="0"/>
              <w:autoSpaceDN w:val="0"/>
              <w:adjustRightInd w:val="0"/>
              <w:jc w:val="center"/>
            </w:pPr>
            <w:r w:rsidRPr="00C72E47">
              <w:t>-</w:t>
            </w:r>
          </w:p>
        </w:tc>
        <w:tc>
          <w:tcPr>
            <w:tcW w:w="2145" w:type="dxa"/>
          </w:tcPr>
          <w:p w:rsidR="00FA03A1" w:rsidRPr="00C72E47" w:rsidRDefault="0087641C" w:rsidP="0087641C">
            <w:pPr>
              <w:autoSpaceDE w:val="0"/>
              <w:autoSpaceDN w:val="0"/>
              <w:adjustRightInd w:val="0"/>
              <w:jc w:val="center"/>
            </w:pPr>
            <w:r w:rsidRPr="00C72E47">
              <w:t>174</w:t>
            </w:r>
            <w:r w:rsidR="00FA03A1" w:rsidRPr="00C72E47">
              <w:t xml:space="preserve"> </w:t>
            </w:r>
            <w:r w:rsidRPr="00C72E47">
              <w:t>652</w:t>
            </w:r>
            <w:r w:rsidR="00FA03A1" w:rsidRPr="00C72E47">
              <w:t>,</w:t>
            </w:r>
            <w:r w:rsidRPr="00C72E47">
              <w:t>02</w:t>
            </w:r>
          </w:p>
        </w:tc>
        <w:tc>
          <w:tcPr>
            <w:tcW w:w="2145" w:type="dxa"/>
          </w:tcPr>
          <w:p w:rsidR="00FA03A1" w:rsidRPr="00C72E47" w:rsidRDefault="0087641C" w:rsidP="0087641C">
            <w:pPr>
              <w:autoSpaceDE w:val="0"/>
              <w:autoSpaceDN w:val="0"/>
              <w:adjustRightInd w:val="0"/>
              <w:jc w:val="center"/>
            </w:pPr>
            <w:r w:rsidRPr="00C72E47">
              <w:t>17</w:t>
            </w:r>
            <w:r w:rsidR="00FA03A1" w:rsidRPr="00C72E47">
              <w:t> </w:t>
            </w:r>
            <w:r w:rsidRPr="00C72E47">
              <w:t>465</w:t>
            </w:r>
            <w:r w:rsidR="00FA03A1" w:rsidRPr="00C72E47">
              <w:t>,</w:t>
            </w:r>
            <w:r w:rsidRPr="00C72E47">
              <w:t>20</w:t>
            </w:r>
          </w:p>
        </w:tc>
      </w:tr>
      <w:tr w:rsidR="00FA03A1" w:rsidRPr="00C72E47" w:rsidTr="00FA03A1">
        <w:trPr>
          <w:trHeight w:val="668"/>
          <w:jc w:val="center"/>
        </w:trPr>
        <w:tc>
          <w:tcPr>
            <w:tcW w:w="1610" w:type="dxa"/>
          </w:tcPr>
          <w:p w:rsidR="00FA03A1" w:rsidRPr="00C72E47" w:rsidRDefault="00FA03A1" w:rsidP="00FA03A1">
            <w:pPr>
              <w:autoSpaceDE w:val="0"/>
              <w:autoSpaceDN w:val="0"/>
              <w:adjustRightInd w:val="0"/>
              <w:jc w:val="center"/>
            </w:pPr>
            <w:r w:rsidRPr="00C72E47">
              <w:t>2 период</w:t>
            </w:r>
          </w:p>
          <w:p w:rsidR="00FA03A1" w:rsidRPr="00C72E47" w:rsidRDefault="00FA03A1" w:rsidP="00FA03A1">
            <w:pPr>
              <w:autoSpaceDE w:val="0"/>
              <w:autoSpaceDN w:val="0"/>
              <w:adjustRightInd w:val="0"/>
              <w:jc w:val="center"/>
            </w:pPr>
            <w:r w:rsidRPr="00C72E47">
              <w:t>(7 календарных дней)</w:t>
            </w:r>
          </w:p>
        </w:tc>
        <w:tc>
          <w:tcPr>
            <w:tcW w:w="1327" w:type="dxa"/>
          </w:tcPr>
          <w:p w:rsidR="00FA03A1" w:rsidRPr="00C72E47" w:rsidRDefault="00FA03A1" w:rsidP="00FA03A1">
            <w:pPr>
              <w:tabs>
                <w:tab w:val="left" w:pos="1080"/>
                <w:tab w:val="center" w:pos="1581"/>
              </w:tabs>
              <w:autoSpaceDE w:val="0"/>
              <w:autoSpaceDN w:val="0"/>
              <w:adjustRightInd w:val="0"/>
            </w:pPr>
            <w:r w:rsidRPr="00C72E47">
              <w:t>15.04.2019</w:t>
            </w:r>
          </w:p>
        </w:tc>
        <w:tc>
          <w:tcPr>
            <w:tcW w:w="1327" w:type="dxa"/>
          </w:tcPr>
          <w:p w:rsidR="00FA03A1" w:rsidRPr="00C72E47" w:rsidRDefault="00FA03A1" w:rsidP="00FA03A1">
            <w:pPr>
              <w:tabs>
                <w:tab w:val="left" w:pos="1080"/>
                <w:tab w:val="center" w:pos="1581"/>
              </w:tabs>
              <w:autoSpaceDE w:val="0"/>
              <w:autoSpaceDN w:val="0"/>
              <w:adjustRightInd w:val="0"/>
            </w:pPr>
            <w:r w:rsidRPr="00C72E47">
              <w:t>21.04.2019</w:t>
            </w:r>
          </w:p>
        </w:tc>
        <w:tc>
          <w:tcPr>
            <w:tcW w:w="1227" w:type="dxa"/>
          </w:tcPr>
          <w:p w:rsidR="00FA03A1" w:rsidRPr="00C72E47" w:rsidRDefault="0087641C" w:rsidP="0087641C">
            <w:pPr>
              <w:tabs>
                <w:tab w:val="left" w:pos="1080"/>
                <w:tab w:val="center" w:pos="1581"/>
              </w:tabs>
              <w:autoSpaceDE w:val="0"/>
              <w:autoSpaceDN w:val="0"/>
              <w:adjustRightInd w:val="0"/>
              <w:jc w:val="center"/>
            </w:pPr>
            <w:r w:rsidRPr="00C72E47">
              <w:t>17</w:t>
            </w:r>
            <w:r w:rsidR="00FA03A1" w:rsidRPr="00C72E47">
              <w:t xml:space="preserve"> </w:t>
            </w:r>
            <w:r w:rsidRPr="00C72E47">
              <w:t>465</w:t>
            </w:r>
            <w:r w:rsidR="00FA03A1" w:rsidRPr="00C72E47">
              <w:t>,</w:t>
            </w:r>
            <w:r w:rsidRPr="00C72E47">
              <w:t>20</w:t>
            </w:r>
          </w:p>
        </w:tc>
        <w:tc>
          <w:tcPr>
            <w:tcW w:w="2145" w:type="dxa"/>
          </w:tcPr>
          <w:p w:rsidR="00FA03A1" w:rsidRPr="00C72E47" w:rsidRDefault="0087641C" w:rsidP="0087641C">
            <w:pPr>
              <w:autoSpaceDE w:val="0"/>
              <w:autoSpaceDN w:val="0"/>
              <w:adjustRightInd w:val="0"/>
              <w:jc w:val="center"/>
            </w:pPr>
            <w:r w:rsidRPr="00C72E47">
              <w:t>157</w:t>
            </w:r>
            <w:r w:rsidR="00FA03A1" w:rsidRPr="00C72E47">
              <w:t xml:space="preserve"> </w:t>
            </w:r>
            <w:r w:rsidRPr="00C72E47">
              <w:t>186</w:t>
            </w:r>
            <w:r w:rsidR="00FA03A1" w:rsidRPr="00C72E47">
              <w:t>,</w:t>
            </w:r>
            <w:r w:rsidRPr="00C72E47">
              <w:t>82</w:t>
            </w:r>
          </w:p>
        </w:tc>
        <w:tc>
          <w:tcPr>
            <w:tcW w:w="2145" w:type="dxa"/>
          </w:tcPr>
          <w:p w:rsidR="00FA03A1" w:rsidRPr="00C72E47" w:rsidRDefault="0087641C" w:rsidP="0087641C">
            <w:pPr>
              <w:autoSpaceDE w:val="0"/>
              <w:autoSpaceDN w:val="0"/>
              <w:adjustRightInd w:val="0"/>
              <w:jc w:val="center"/>
            </w:pPr>
            <w:r w:rsidRPr="00C72E47">
              <w:t>15</w:t>
            </w:r>
            <w:r w:rsidR="00FA03A1" w:rsidRPr="00C72E47">
              <w:t> </w:t>
            </w:r>
            <w:r w:rsidRPr="00C72E47">
              <w:t>718</w:t>
            </w:r>
            <w:r w:rsidR="00FA03A1" w:rsidRPr="00C72E47">
              <w:t>,</w:t>
            </w:r>
            <w:r w:rsidRPr="00C72E47">
              <w:t>69</w:t>
            </w:r>
          </w:p>
        </w:tc>
      </w:tr>
      <w:tr w:rsidR="0087641C" w:rsidRPr="00C72E47" w:rsidTr="00FA03A1">
        <w:trPr>
          <w:trHeight w:val="668"/>
          <w:jc w:val="center"/>
        </w:trPr>
        <w:tc>
          <w:tcPr>
            <w:tcW w:w="1610" w:type="dxa"/>
          </w:tcPr>
          <w:p w:rsidR="0087641C" w:rsidRPr="00C72E47" w:rsidRDefault="0087641C" w:rsidP="00FA03A1">
            <w:pPr>
              <w:autoSpaceDE w:val="0"/>
              <w:autoSpaceDN w:val="0"/>
              <w:adjustRightInd w:val="0"/>
              <w:jc w:val="center"/>
            </w:pPr>
            <w:r w:rsidRPr="00C72E47">
              <w:t>3 период</w:t>
            </w:r>
          </w:p>
          <w:p w:rsidR="0087641C" w:rsidRPr="00C72E47" w:rsidRDefault="0087641C" w:rsidP="00FA03A1">
            <w:pPr>
              <w:autoSpaceDE w:val="0"/>
              <w:autoSpaceDN w:val="0"/>
              <w:adjustRightInd w:val="0"/>
              <w:jc w:val="center"/>
            </w:pPr>
            <w:r w:rsidRPr="00C72E47">
              <w:t>(7 календарных дней)</w:t>
            </w:r>
          </w:p>
        </w:tc>
        <w:tc>
          <w:tcPr>
            <w:tcW w:w="1327" w:type="dxa"/>
          </w:tcPr>
          <w:p w:rsidR="0087641C" w:rsidRPr="00C72E47" w:rsidRDefault="0087641C" w:rsidP="00FA03A1">
            <w:pPr>
              <w:jc w:val="center"/>
            </w:pPr>
            <w:r w:rsidRPr="00C72E47">
              <w:t>22.04.2019</w:t>
            </w:r>
          </w:p>
        </w:tc>
        <w:tc>
          <w:tcPr>
            <w:tcW w:w="1327" w:type="dxa"/>
          </w:tcPr>
          <w:p w:rsidR="0087641C" w:rsidRPr="00C72E47" w:rsidRDefault="0087641C" w:rsidP="00FA03A1">
            <w:pPr>
              <w:jc w:val="center"/>
            </w:pPr>
            <w:r w:rsidRPr="00C72E47">
              <w:t>28.04.2019</w:t>
            </w:r>
          </w:p>
        </w:tc>
        <w:tc>
          <w:tcPr>
            <w:tcW w:w="1227" w:type="dxa"/>
          </w:tcPr>
          <w:p w:rsidR="0087641C" w:rsidRPr="00C72E47" w:rsidRDefault="0087641C" w:rsidP="0002466E">
            <w:pPr>
              <w:tabs>
                <w:tab w:val="left" w:pos="1080"/>
                <w:tab w:val="center" w:pos="1581"/>
              </w:tabs>
              <w:autoSpaceDE w:val="0"/>
              <w:autoSpaceDN w:val="0"/>
              <w:adjustRightInd w:val="0"/>
              <w:jc w:val="center"/>
            </w:pPr>
            <w:r w:rsidRPr="00C72E47">
              <w:t>17 465,20</w:t>
            </w:r>
          </w:p>
        </w:tc>
        <w:tc>
          <w:tcPr>
            <w:tcW w:w="2145" w:type="dxa"/>
          </w:tcPr>
          <w:p w:rsidR="0087641C" w:rsidRPr="00C72E47" w:rsidRDefault="0087641C" w:rsidP="0087641C">
            <w:pPr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 w:rsidRPr="00C72E47">
              <w:t>139 721,62</w:t>
            </w:r>
          </w:p>
        </w:tc>
        <w:tc>
          <w:tcPr>
            <w:tcW w:w="2145" w:type="dxa"/>
          </w:tcPr>
          <w:p w:rsidR="0087641C" w:rsidRPr="00C72E47" w:rsidRDefault="0087641C" w:rsidP="0087641C">
            <w:pPr>
              <w:autoSpaceDE w:val="0"/>
              <w:autoSpaceDN w:val="0"/>
              <w:adjustRightInd w:val="0"/>
              <w:jc w:val="center"/>
            </w:pPr>
            <w:r w:rsidRPr="00C72E47">
              <w:t>13 972,16</w:t>
            </w:r>
          </w:p>
        </w:tc>
      </w:tr>
      <w:tr w:rsidR="0087641C" w:rsidRPr="00C72E47" w:rsidTr="00FA03A1">
        <w:trPr>
          <w:trHeight w:val="668"/>
          <w:jc w:val="center"/>
        </w:trPr>
        <w:tc>
          <w:tcPr>
            <w:tcW w:w="1610" w:type="dxa"/>
          </w:tcPr>
          <w:p w:rsidR="0087641C" w:rsidRPr="00C72E47" w:rsidRDefault="0087641C" w:rsidP="00FA03A1">
            <w:pPr>
              <w:autoSpaceDE w:val="0"/>
              <w:autoSpaceDN w:val="0"/>
              <w:adjustRightInd w:val="0"/>
              <w:jc w:val="center"/>
            </w:pPr>
            <w:r w:rsidRPr="00C72E47">
              <w:t>4 период</w:t>
            </w:r>
          </w:p>
          <w:p w:rsidR="0087641C" w:rsidRPr="00C72E47" w:rsidRDefault="0087641C" w:rsidP="00FA03A1">
            <w:pPr>
              <w:autoSpaceDE w:val="0"/>
              <w:autoSpaceDN w:val="0"/>
              <w:adjustRightInd w:val="0"/>
              <w:jc w:val="center"/>
            </w:pPr>
            <w:r w:rsidRPr="00C72E47">
              <w:t>(7 календарных дней)</w:t>
            </w:r>
          </w:p>
        </w:tc>
        <w:tc>
          <w:tcPr>
            <w:tcW w:w="1327" w:type="dxa"/>
          </w:tcPr>
          <w:p w:rsidR="0087641C" w:rsidRPr="00C72E47" w:rsidRDefault="0087641C" w:rsidP="00FA03A1">
            <w:pPr>
              <w:jc w:val="center"/>
            </w:pPr>
            <w:r w:rsidRPr="00C72E47">
              <w:t>29.04.2019</w:t>
            </w:r>
          </w:p>
        </w:tc>
        <w:tc>
          <w:tcPr>
            <w:tcW w:w="1327" w:type="dxa"/>
          </w:tcPr>
          <w:p w:rsidR="0087641C" w:rsidRPr="00C72E47" w:rsidRDefault="0087641C" w:rsidP="00FA03A1">
            <w:pPr>
              <w:jc w:val="center"/>
            </w:pPr>
            <w:r w:rsidRPr="00C72E47">
              <w:t>05.05.2019</w:t>
            </w:r>
          </w:p>
        </w:tc>
        <w:tc>
          <w:tcPr>
            <w:tcW w:w="1227" w:type="dxa"/>
          </w:tcPr>
          <w:p w:rsidR="0087641C" w:rsidRPr="00C72E47" w:rsidRDefault="0087641C" w:rsidP="0002466E">
            <w:pPr>
              <w:tabs>
                <w:tab w:val="left" w:pos="1080"/>
                <w:tab w:val="center" w:pos="1581"/>
              </w:tabs>
              <w:autoSpaceDE w:val="0"/>
              <w:autoSpaceDN w:val="0"/>
              <w:adjustRightInd w:val="0"/>
              <w:jc w:val="center"/>
            </w:pPr>
            <w:r w:rsidRPr="00C72E47">
              <w:t>17 465,20</w:t>
            </w:r>
          </w:p>
        </w:tc>
        <w:tc>
          <w:tcPr>
            <w:tcW w:w="2145" w:type="dxa"/>
          </w:tcPr>
          <w:p w:rsidR="0087641C" w:rsidRPr="00C72E47" w:rsidRDefault="0087641C" w:rsidP="00FA03A1">
            <w:pPr>
              <w:autoSpaceDE w:val="0"/>
              <w:autoSpaceDN w:val="0"/>
              <w:adjustRightInd w:val="0"/>
              <w:jc w:val="center"/>
            </w:pPr>
            <w:r w:rsidRPr="00C72E47">
              <w:t>122 256,41</w:t>
            </w:r>
          </w:p>
        </w:tc>
        <w:tc>
          <w:tcPr>
            <w:tcW w:w="2145" w:type="dxa"/>
          </w:tcPr>
          <w:p w:rsidR="0087641C" w:rsidRPr="00C72E47" w:rsidRDefault="0087641C" w:rsidP="0087641C">
            <w:pPr>
              <w:autoSpaceDE w:val="0"/>
              <w:autoSpaceDN w:val="0"/>
              <w:adjustRightInd w:val="0"/>
              <w:jc w:val="center"/>
            </w:pPr>
            <w:r w:rsidRPr="00C72E47">
              <w:t>12 225,64</w:t>
            </w:r>
          </w:p>
        </w:tc>
      </w:tr>
      <w:tr w:rsidR="0087641C" w:rsidRPr="00C72E47" w:rsidTr="00FA03A1">
        <w:trPr>
          <w:trHeight w:val="668"/>
          <w:jc w:val="center"/>
        </w:trPr>
        <w:tc>
          <w:tcPr>
            <w:tcW w:w="1610" w:type="dxa"/>
          </w:tcPr>
          <w:p w:rsidR="0087641C" w:rsidRPr="00C72E47" w:rsidRDefault="0087641C" w:rsidP="00FA03A1">
            <w:pPr>
              <w:autoSpaceDE w:val="0"/>
              <w:autoSpaceDN w:val="0"/>
              <w:adjustRightInd w:val="0"/>
              <w:jc w:val="center"/>
            </w:pPr>
            <w:r w:rsidRPr="00C72E47">
              <w:t>5 период</w:t>
            </w:r>
          </w:p>
          <w:p w:rsidR="0087641C" w:rsidRPr="00C72E47" w:rsidRDefault="0087641C" w:rsidP="00FA03A1">
            <w:pPr>
              <w:autoSpaceDE w:val="0"/>
              <w:autoSpaceDN w:val="0"/>
              <w:adjustRightInd w:val="0"/>
              <w:jc w:val="center"/>
            </w:pPr>
            <w:r w:rsidRPr="00C72E47">
              <w:t>(7 календарных дней)</w:t>
            </w:r>
          </w:p>
        </w:tc>
        <w:tc>
          <w:tcPr>
            <w:tcW w:w="1327" w:type="dxa"/>
          </w:tcPr>
          <w:p w:rsidR="0087641C" w:rsidRPr="00C72E47" w:rsidRDefault="0087641C" w:rsidP="00FA03A1">
            <w:pPr>
              <w:jc w:val="center"/>
            </w:pPr>
            <w:r w:rsidRPr="00C72E47">
              <w:t>06.05.2019</w:t>
            </w:r>
          </w:p>
        </w:tc>
        <w:tc>
          <w:tcPr>
            <w:tcW w:w="1327" w:type="dxa"/>
          </w:tcPr>
          <w:p w:rsidR="0087641C" w:rsidRPr="00C72E47" w:rsidRDefault="0087641C" w:rsidP="00FA03A1">
            <w:pPr>
              <w:jc w:val="center"/>
            </w:pPr>
            <w:r w:rsidRPr="00C72E47">
              <w:t>12.05.2019</w:t>
            </w:r>
          </w:p>
        </w:tc>
        <w:tc>
          <w:tcPr>
            <w:tcW w:w="1227" w:type="dxa"/>
          </w:tcPr>
          <w:p w:rsidR="0087641C" w:rsidRPr="00C72E47" w:rsidRDefault="0087641C" w:rsidP="0002466E">
            <w:pPr>
              <w:tabs>
                <w:tab w:val="left" w:pos="1080"/>
                <w:tab w:val="center" w:pos="1581"/>
              </w:tabs>
              <w:autoSpaceDE w:val="0"/>
              <w:autoSpaceDN w:val="0"/>
              <w:adjustRightInd w:val="0"/>
              <w:jc w:val="center"/>
            </w:pPr>
            <w:r w:rsidRPr="00C72E47">
              <w:t>17 465,20</w:t>
            </w:r>
          </w:p>
        </w:tc>
        <w:tc>
          <w:tcPr>
            <w:tcW w:w="2145" w:type="dxa"/>
          </w:tcPr>
          <w:p w:rsidR="0087641C" w:rsidRPr="00C72E47" w:rsidRDefault="0087641C" w:rsidP="00FA03A1">
            <w:pPr>
              <w:autoSpaceDE w:val="0"/>
              <w:autoSpaceDN w:val="0"/>
              <w:adjustRightInd w:val="0"/>
              <w:jc w:val="center"/>
            </w:pPr>
            <w:r w:rsidRPr="00C72E47">
              <w:t>104 791,21</w:t>
            </w:r>
          </w:p>
        </w:tc>
        <w:tc>
          <w:tcPr>
            <w:tcW w:w="2145" w:type="dxa"/>
          </w:tcPr>
          <w:p w:rsidR="0087641C" w:rsidRPr="00C72E47" w:rsidRDefault="0087641C" w:rsidP="0087641C">
            <w:pPr>
              <w:autoSpaceDE w:val="0"/>
              <w:autoSpaceDN w:val="0"/>
              <w:adjustRightInd w:val="0"/>
              <w:jc w:val="center"/>
            </w:pPr>
            <w:r w:rsidRPr="00C72E47">
              <w:t>10 479,12</w:t>
            </w:r>
          </w:p>
        </w:tc>
      </w:tr>
      <w:tr w:rsidR="0087641C" w:rsidRPr="00C72E47" w:rsidTr="00FA03A1">
        <w:trPr>
          <w:trHeight w:val="668"/>
          <w:jc w:val="center"/>
        </w:trPr>
        <w:tc>
          <w:tcPr>
            <w:tcW w:w="1610" w:type="dxa"/>
          </w:tcPr>
          <w:p w:rsidR="0087641C" w:rsidRPr="00C72E47" w:rsidRDefault="0087641C" w:rsidP="00FA03A1">
            <w:pPr>
              <w:autoSpaceDE w:val="0"/>
              <w:autoSpaceDN w:val="0"/>
              <w:adjustRightInd w:val="0"/>
              <w:jc w:val="center"/>
            </w:pPr>
            <w:r w:rsidRPr="00C72E47">
              <w:t>6 период</w:t>
            </w:r>
          </w:p>
          <w:p w:rsidR="0087641C" w:rsidRPr="00C72E47" w:rsidRDefault="0087641C" w:rsidP="00FA03A1">
            <w:pPr>
              <w:autoSpaceDE w:val="0"/>
              <w:autoSpaceDN w:val="0"/>
              <w:adjustRightInd w:val="0"/>
              <w:jc w:val="center"/>
            </w:pPr>
            <w:r w:rsidRPr="00C72E47">
              <w:t>(7 календарных дней)</w:t>
            </w:r>
          </w:p>
        </w:tc>
        <w:tc>
          <w:tcPr>
            <w:tcW w:w="1327" w:type="dxa"/>
          </w:tcPr>
          <w:p w:rsidR="0087641C" w:rsidRPr="00C72E47" w:rsidRDefault="0087641C" w:rsidP="00FA03A1">
            <w:pPr>
              <w:jc w:val="center"/>
            </w:pPr>
            <w:r w:rsidRPr="00C72E47">
              <w:t>13.05.2019</w:t>
            </w:r>
          </w:p>
        </w:tc>
        <w:tc>
          <w:tcPr>
            <w:tcW w:w="1327" w:type="dxa"/>
          </w:tcPr>
          <w:p w:rsidR="0087641C" w:rsidRPr="00C72E47" w:rsidRDefault="0087641C" w:rsidP="00FA03A1">
            <w:pPr>
              <w:jc w:val="center"/>
            </w:pPr>
            <w:r w:rsidRPr="00C72E47">
              <w:t>19.05.2019</w:t>
            </w:r>
          </w:p>
        </w:tc>
        <w:tc>
          <w:tcPr>
            <w:tcW w:w="1227" w:type="dxa"/>
          </w:tcPr>
          <w:p w:rsidR="0087641C" w:rsidRPr="00C72E47" w:rsidRDefault="0087641C" w:rsidP="0002466E">
            <w:pPr>
              <w:tabs>
                <w:tab w:val="left" w:pos="1080"/>
                <w:tab w:val="center" w:pos="1581"/>
              </w:tabs>
              <w:autoSpaceDE w:val="0"/>
              <w:autoSpaceDN w:val="0"/>
              <w:adjustRightInd w:val="0"/>
              <w:jc w:val="center"/>
            </w:pPr>
            <w:r w:rsidRPr="00C72E47">
              <w:t>17 465,20</w:t>
            </w:r>
          </w:p>
        </w:tc>
        <w:tc>
          <w:tcPr>
            <w:tcW w:w="2145" w:type="dxa"/>
          </w:tcPr>
          <w:p w:rsidR="0087641C" w:rsidRPr="00C72E47" w:rsidRDefault="0087641C" w:rsidP="00FA03A1">
            <w:pPr>
              <w:autoSpaceDE w:val="0"/>
              <w:autoSpaceDN w:val="0"/>
              <w:adjustRightInd w:val="0"/>
              <w:jc w:val="center"/>
            </w:pPr>
            <w:r w:rsidRPr="00C72E47">
              <w:t>87 326,01</w:t>
            </w:r>
          </w:p>
        </w:tc>
        <w:tc>
          <w:tcPr>
            <w:tcW w:w="2145" w:type="dxa"/>
          </w:tcPr>
          <w:p w:rsidR="0087641C" w:rsidRPr="00C72E47" w:rsidRDefault="0087641C" w:rsidP="0087641C">
            <w:pPr>
              <w:autoSpaceDE w:val="0"/>
              <w:autoSpaceDN w:val="0"/>
              <w:adjustRightInd w:val="0"/>
              <w:jc w:val="center"/>
            </w:pPr>
            <w:r w:rsidRPr="00C72E47">
              <w:t>8 732,60</w:t>
            </w:r>
          </w:p>
        </w:tc>
      </w:tr>
      <w:tr w:rsidR="0087641C" w:rsidRPr="00C72E47" w:rsidTr="00FA03A1">
        <w:trPr>
          <w:trHeight w:val="668"/>
          <w:jc w:val="center"/>
        </w:trPr>
        <w:tc>
          <w:tcPr>
            <w:tcW w:w="1610" w:type="dxa"/>
          </w:tcPr>
          <w:p w:rsidR="0087641C" w:rsidRPr="00C72E47" w:rsidRDefault="0087641C" w:rsidP="00FA03A1">
            <w:pPr>
              <w:autoSpaceDE w:val="0"/>
              <w:autoSpaceDN w:val="0"/>
              <w:adjustRightInd w:val="0"/>
              <w:jc w:val="center"/>
            </w:pPr>
            <w:r w:rsidRPr="00C72E47">
              <w:t>7 период</w:t>
            </w:r>
          </w:p>
          <w:p w:rsidR="0087641C" w:rsidRPr="00C72E47" w:rsidRDefault="0087641C" w:rsidP="00FA03A1">
            <w:pPr>
              <w:autoSpaceDE w:val="0"/>
              <w:autoSpaceDN w:val="0"/>
              <w:adjustRightInd w:val="0"/>
              <w:jc w:val="center"/>
            </w:pPr>
            <w:r w:rsidRPr="00C72E47">
              <w:t>(7 календарных дней)</w:t>
            </w:r>
          </w:p>
        </w:tc>
        <w:tc>
          <w:tcPr>
            <w:tcW w:w="1327" w:type="dxa"/>
          </w:tcPr>
          <w:p w:rsidR="0087641C" w:rsidRPr="00C72E47" w:rsidRDefault="0087641C" w:rsidP="00FA03A1">
            <w:pPr>
              <w:jc w:val="center"/>
            </w:pPr>
            <w:r w:rsidRPr="00C72E47">
              <w:t>20.05.2019</w:t>
            </w:r>
          </w:p>
        </w:tc>
        <w:tc>
          <w:tcPr>
            <w:tcW w:w="1327" w:type="dxa"/>
          </w:tcPr>
          <w:p w:rsidR="0087641C" w:rsidRPr="00C72E47" w:rsidRDefault="0087641C" w:rsidP="00FA03A1">
            <w:pPr>
              <w:jc w:val="center"/>
            </w:pPr>
            <w:r w:rsidRPr="00C72E47">
              <w:t>26.05.2019</w:t>
            </w:r>
          </w:p>
        </w:tc>
        <w:tc>
          <w:tcPr>
            <w:tcW w:w="1227" w:type="dxa"/>
          </w:tcPr>
          <w:p w:rsidR="0087641C" w:rsidRPr="00C72E47" w:rsidRDefault="0087641C" w:rsidP="0002466E">
            <w:pPr>
              <w:tabs>
                <w:tab w:val="left" w:pos="1080"/>
                <w:tab w:val="center" w:pos="1581"/>
              </w:tabs>
              <w:autoSpaceDE w:val="0"/>
              <w:autoSpaceDN w:val="0"/>
              <w:adjustRightInd w:val="0"/>
              <w:jc w:val="center"/>
            </w:pPr>
            <w:r w:rsidRPr="00C72E47">
              <w:t>17 465,20</w:t>
            </w:r>
          </w:p>
        </w:tc>
        <w:tc>
          <w:tcPr>
            <w:tcW w:w="2145" w:type="dxa"/>
          </w:tcPr>
          <w:p w:rsidR="0087641C" w:rsidRPr="00C72E47" w:rsidRDefault="0087641C" w:rsidP="00FA03A1">
            <w:pPr>
              <w:autoSpaceDE w:val="0"/>
              <w:autoSpaceDN w:val="0"/>
              <w:adjustRightInd w:val="0"/>
              <w:jc w:val="center"/>
            </w:pPr>
            <w:r w:rsidRPr="00C72E47">
              <w:t>69 860,81</w:t>
            </w:r>
          </w:p>
        </w:tc>
        <w:tc>
          <w:tcPr>
            <w:tcW w:w="2145" w:type="dxa"/>
          </w:tcPr>
          <w:p w:rsidR="0087641C" w:rsidRPr="00C72E47" w:rsidRDefault="0087641C" w:rsidP="0087641C">
            <w:pPr>
              <w:autoSpaceDE w:val="0"/>
              <w:autoSpaceDN w:val="0"/>
              <w:adjustRightInd w:val="0"/>
              <w:jc w:val="center"/>
            </w:pPr>
            <w:r w:rsidRPr="00C72E47">
              <w:t>6 986,08</w:t>
            </w:r>
          </w:p>
        </w:tc>
      </w:tr>
    </w:tbl>
    <w:p w:rsidR="00FA03A1" w:rsidRPr="009F3A03" w:rsidRDefault="00FA03A1">
      <w:pPr>
        <w:rPr>
          <w:rFonts w:ascii="Times New Roman" w:hAnsi="Times New Roman" w:cs="Times New Roman"/>
          <w:sz w:val="24"/>
          <w:szCs w:val="24"/>
        </w:rPr>
      </w:pPr>
    </w:p>
    <w:sectPr w:rsidR="00FA03A1" w:rsidRPr="009F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C6323"/>
    <w:multiLevelType w:val="hybridMultilevel"/>
    <w:tmpl w:val="19A40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03"/>
    <w:rsid w:val="002A63A0"/>
    <w:rsid w:val="0087641C"/>
    <w:rsid w:val="009F3A03"/>
    <w:rsid w:val="00C72E47"/>
    <w:rsid w:val="00DC63D4"/>
    <w:rsid w:val="00FA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3A03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A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3A03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A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2018-06-21T08:13:00Z</dcterms:created>
  <dcterms:modified xsi:type="dcterms:W3CDTF">2019-03-29T07:57:00Z</dcterms:modified>
</cp:coreProperties>
</file>