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8" w:rsidRPr="00253388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53388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2F6006" w:rsidRPr="00253388">
        <w:rPr>
          <w:rFonts w:ascii="Times New Roman" w:hAnsi="Times New Roman" w:cs="Times New Roman"/>
          <w:color w:val="000000"/>
        </w:rPr>
        <w:t>(812) 334-26-04</w:t>
      </w:r>
      <w:r w:rsidRPr="00253388">
        <w:rPr>
          <w:rFonts w:ascii="Times New Roman" w:hAnsi="Times New Roman" w:cs="Times New Roman"/>
          <w:color w:val="000000"/>
        </w:rPr>
        <w:t xml:space="preserve">, 8(800) 777-57-57, </w:t>
      </w:r>
      <w:r w:rsidR="002F6006" w:rsidRPr="00253388">
        <w:rPr>
          <w:rFonts w:ascii="Times New Roman" w:hAnsi="Times New Roman" w:cs="Times New Roman"/>
          <w:color w:val="000000"/>
          <w:lang w:val="en-US"/>
        </w:rPr>
        <w:t>vyrtosu</w:t>
      </w:r>
      <w:r w:rsidRPr="00253388">
        <w:rPr>
          <w:rFonts w:ascii="Times New Roman" w:hAnsi="Times New Roman" w:cs="Times New Roman"/>
          <w:color w:val="000000"/>
        </w:rPr>
        <w:t>@auction-house.ru) (далее - Организатор торгов, ОТ), действующее на основании договора поручения с</w:t>
      </w:r>
      <w:r w:rsidR="00CD1BEC">
        <w:rPr>
          <w:rFonts w:ascii="Times New Roman" w:hAnsi="Times New Roman" w:cs="Times New Roman"/>
          <w:color w:val="000000"/>
        </w:rPr>
        <w:t xml:space="preserve"> </w:t>
      </w:r>
      <w:r w:rsidRPr="00253388">
        <w:rPr>
          <w:rFonts w:ascii="Times New Roman" w:hAnsi="Times New Roman" w:cs="Times New Roman"/>
          <w:color w:val="000000"/>
        </w:rPr>
        <w:t>Государственной корпорацией «Агентство по страхованию вкладов» (109240,</w:t>
      </w:r>
      <w:r w:rsidR="00DE0234" w:rsidRPr="00253388">
        <w:rPr>
          <w:rFonts w:ascii="Times New Roman" w:hAnsi="Times New Roman" w:cs="Times New Roman"/>
          <w:color w:val="000000"/>
        </w:rPr>
        <w:t xml:space="preserve"> г. Москва, ул. Высоцкого, д. 4</w:t>
      </w:r>
      <w:r w:rsidRPr="00253388">
        <w:rPr>
          <w:rFonts w:ascii="Times New Roman" w:hAnsi="Times New Roman" w:cs="Times New Roman"/>
          <w:color w:val="000000"/>
        </w:rPr>
        <w:t xml:space="preserve">), являющейся на основании решения </w:t>
      </w:r>
      <w:r w:rsidR="002F6006" w:rsidRPr="00253388">
        <w:rPr>
          <w:rFonts w:ascii="Times New Roman" w:hAnsi="Times New Roman" w:cs="Times New Roman"/>
          <w:color w:val="000000"/>
        </w:rPr>
        <w:t>Арбитражного суда Чувашской Республики - Чувашии от 02 ноября 2015 г. по делу № А79-8396/2015</w:t>
      </w:r>
      <w:r w:rsidRPr="00253388">
        <w:rPr>
          <w:rFonts w:ascii="Times New Roman" w:hAnsi="Times New Roman" w:cs="Times New Roman"/>
          <w:color w:val="000000"/>
        </w:rPr>
        <w:t xml:space="preserve"> конкурсным управляющим (ликвидатором)</w:t>
      </w:r>
      <w:r w:rsidR="002F6006" w:rsidRPr="00253388">
        <w:rPr>
          <w:rFonts w:ascii="Times New Roman" w:hAnsi="Times New Roman" w:cs="Times New Roman"/>
          <w:color w:val="000000"/>
        </w:rPr>
        <w:t xml:space="preserve"> Коммерческим Банком «Бизнес для Бизнеса» (обществом с ограниченной ответственностью) (КБ «БДБ» (ООО)</w:t>
      </w:r>
      <w:r w:rsidRPr="00253388">
        <w:rPr>
          <w:rFonts w:ascii="Times New Roman" w:hAnsi="Times New Roman" w:cs="Times New Roman"/>
          <w:color w:val="000000"/>
        </w:rPr>
        <w:t xml:space="preserve">, адрес регистрации: </w:t>
      </w:r>
      <w:r w:rsidR="00253388" w:rsidRPr="00253388">
        <w:rPr>
          <w:rFonts w:ascii="Times New Roman" w:hAnsi="Times New Roman" w:cs="Times New Roman"/>
          <w:color w:val="000000"/>
          <w:shd w:val="clear" w:color="auto" w:fill="FFFFFF"/>
        </w:rPr>
        <w:t>429060, Чувашская Республика-Чувашия, Ядринский район, г. Ядрин, ул. Красноармейская, д.5</w:t>
      </w:r>
      <w:r w:rsidRPr="00253388">
        <w:rPr>
          <w:rFonts w:ascii="Times New Roman" w:hAnsi="Times New Roman" w:cs="Times New Roman"/>
          <w:color w:val="000000"/>
        </w:rPr>
        <w:t>,</w:t>
      </w:r>
      <w:r w:rsidR="00253388" w:rsidRPr="00253388">
        <w:rPr>
          <w:rFonts w:ascii="Times New Roman" w:hAnsi="Times New Roman" w:cs="Times New Roman"/>
          <w:color w:val="000000"/>
        </w:rPr>
        <w:t xml:space="preserve"> </w:t>
      </w:r>
      <w:r w:rsidRPr="00253388">
        <w:rPr>
          <w:rFonts w:ascii="Times New Roman" w:hAnsi="Times New Roman" w:cs="Times New Roman"/>
          <w:color w:val="000000"/>
        </w:rPr>
        <w:t>ИНН</w:t>
      </w:r>
      <w:r w:rsidR="00253388" w:rsidRPr="00253388">
        <w:rPr>
          <w:rFonts w:ascii="Times New Roman" w:hAnsi="Times New Roman" w:cs="Times New Roman"/>
          <w:color w:val="000000"/>
        </w:rPr>
        <w:t xml:space="preserve"> </w:t>
      </w:r>
      <w:r w:rsidR="00253388" w:rsidRPr="00253388">
        <w:rPr>
          <w:rFonts w:ascii="Times New Roman" w:hAnsi="Times New Roman" w:cs="Times New Roman"/>
          <w:color w:val="000000"/>
          <w:shd w:val="clear" w:color="auto" w:fill="FFFFFF"/>
        </w:rPr>
        <w:t>2119000435</w:t>
      </w:r>
      <w:r w:rsidRPr="00253388">
        <w:rPr>
          <w:rFonts w:ascii="Times New Roman" w:hAnsi="Times New Roman" w:cs="Times New Roman"/>
          <w:color w:val="000000"/>
        </w:rPr>
        <w:t>, ОГРН</w:t>
      </w:r>
      <w:r w:rsidR="00253388" w:rsidRPr="00253388">
        <w:rPr>
          <w:rFonts w:ascii="Times New Roman" w:hAnsi="Times New Roman" w:cs="Times New Roman"/>
          <w:color w:val="000000"/>
        </w:rPr>
        <w:t xml:space="preserve"> </w:t>
      </w:r>
      <w:r w:rsidR="00253388" w:rsidRPr="00253388">
        <w:rPr>
          <w:rFonts w:ascii="Times New Roman" w:hAnsi="Times New Roman" w:cs="Times New Roman"/>
          <w:color w:val="000000"/>
          <w:shd w:val="clear" w:color="auto" w:fill="FFFFFF"/>
        </w:rPr>
        <w:t>1022100008325</w:t>
      </w:r>
      <w:r w:rsidRPr="00253388">
        <w:rPr>
          <w:rFonts w:ascii="Times New Roman" w:hAnsi="Times New Roman" w:cs="Times New Roman"/>
          <w:color w:val="000000"/>
        </w:rPr>
        <w:t xml:space="preserve">) (далее – КУ) (далее – финансовая организация), проводит электронные </w:t>
      </w:r>
      <w:r w:rsidRPr="00253388">
        <w:rPr>
          <w:rFonts w:ascii="Times New Roman" w:hAnsi="Times New Roman" w:cs="Times New Roman"/>
          <w:b/>
          <w:color w:val="000000"/>
        </w:rPr>
        <w:t>торги</w:t>
      </w:r>
      <w:r w:rsidRPr="00253388">
        <w:rPr>
          <w:rFonts w:ascii="Times New Roman" w:hAnsi="Times New Roman" w:cs="Times New Roman"/>
          <w:color w:val="000000"/>
        </w:rPr>
        <w:t xml:space="preserve"> </w:t>
      </w:r>
      <w:r w:rsidR="00253388" w:rsidRPr="00253388">
        <w:rPr>
          <w:rFonts w:ascii="Times New Roman" w:hAnsi="Times New Roman" w:cs="Times New Roman"/>
          <w:b/>
          <w:color w:val="000000"/>
        </w:rPr>
        <w:t>имуществом финансовой организации:</w:t>
      </w:r>
    </w:p>
    <w:p w:rsidR="00950CC9" w:rsidRPr="0025338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53388">
        <w:rPr>
          <w:rFonts w:ascii="Times New Roman" w:hAnsi="Times New Roman" w:cs="Times New Roman"/>
          <w:b/>
          <w:bCs/>
          <w:color w:val="000000"/>
        </w:rPr>
        <w:t xml:space="preserve">в форме открытого аукциона с открытой формой представления предложений по цене приобретения </w:t>
      </w:r>
      <w:r w:rsidR="00253388" w:rsidRPr="00253388">
        <w:rPr>
          <w:rFonts w:ascii="Times New Roman" w:hAnsi="Times New Roman" w:cs="Times New Roman"/>
          <w:b/>
          <w:bCs/>
          <w:color w:val="000000"/>
        </w:rPr>
        <w:t>по Лоту 1 (далее - Торги);</w:t>
      </w:r>
    </w:p>
    <w:p w:rsidR="00253388" w:rsidRPr="00253388" w:rsidRDefault="002533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53388">
        <w:rPr>
          <w:rFonts w:ascii="Times New Roman" w:hAnsi="Times New Roman" w:cs="Times New Roman"/>
          <w:b/>
          <w:bCs/>
          <w:color w:val="000000"/>
        </w:rPr>
        <w:t xml:space="preserve">посредством публичного предложения по </w:t>
      </w:r>
      <w:r w:rsidR="008D4BDE">
        <w:rPr>
          <w:rFonts w:ascii="Times New Roman" w:hAnsi="Times New Roman" w:cs="Times New Roman"/>
          <w:b/>
          <w:bCs/>
          <w:color w:val="000000"/>
        </w:rPr>
        <w:t xml:space="preserve">лотам </w:t>
      </w:r>
      <w:r w:rsidRPr="00253388">
        <w:rPr>
          <w:rFonts w:ascii="Times New Roman" w:hAnsi="Times New Roman" w:cs="Times New Roman"/>
          <w:b/>
          <w:bCs/>
          <w:color w:val="000000"/>
        </w:rPr>
        <w:t>1-11 (далее торги ППП).</w:t>
      </w:r>
    </w:p>
    <w:p w:rsidR="00950CC9" w:rsidRPr="0025338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9E6456" w:rsidRPr="00D97DBD" w:rsidRDefault="002533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3689A">
        <w:t>Лот 1 - Земельные участки общей площадью 39 702 кв. м</w:t>
      </w:r>
      <w:r w:rsidR="00301612" w:rsidRPr="00F3689A">
        <w:t>.</w:t>
      </w:r>
      <w:r w:rsidRPr="00F3689A">
        <w:t>, местоположение: г. Москва, п. Щаповское, вблизи д. Шаганино (21 поз.), земли населенных пунктов - для дачного строительства</w:t>
      </w:r>
      <w:r w:rsidR="00301612" w:rsidRPr="00F3689A">
        <w:t xml:space="preserve"> – 114 815 568,00 руб.;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3689A">
        <w:t>Лот 2 - Здание (коммерческий</w:t>
      </w:r>
      <w:r w:rsidRPr="00301612">
        <w:t xml:space="preserve"> банк "Ядринский") - 386 кв. м, земельный участок - 675 кв. м, адрес: Чувашская Республика-Чувашия, г. Ядрин, ул. Красноармейская, д. 5, имущество (331 поз.), кадастровый номер 21:24:120109:147; 21:24:120107:60, земли населенных пунктов </w:t>
      </w:r>
      <w:r>
        <w:t>–</w:t>
      </w:r>
      <w:r w:rsidRPr="00301612">
        <w:t xml:space="preserve"> землепользование</w:t>
      </w:r>
      <w:r>
        <w:t xml:space="preserve"> – 24 057 458,87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301612">
        <w:t>Помещение - 37 кв. м, адрес: Чувашская Республика, г. Шумерля, ул. Щербакова, д. 20, имущество (40 поз.), кадастровый номер 21:05:010239:403</w:t>
      </w:r>
      <w:r>
        <w:t xml:space="preserve"> – </w:t>
      </w:r>
      <w:r w:rsidRPr="00301612">
        <w:t>4</w:t>
      </w:r>
      <w:r>
        <w:t xml:space="preserve"> </w:t>
      </w:r>
      <w:r w:rsidRPr="00301612">
        <w:t>324</w:t>
      </w:r>
      <w:r>
        <w:t xml:space="preserve"> </w:t>
      </w:r>
      <w:r w:rsidRPr="00301612">
        <w:t>000</w:t>
      </w:r>
      <w:r>
        <w:t>,00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301612">
        <w:t>Помещение - 40,4 кв. м, адрес: Чувашская Республика, г. Канаш, пр-т Ленина, д. 34, пом. 2, имущество (68 поз.), кадастровый номер 21:04:060202:2329</w:t>
      </w:r>
      <w:r>
        <w:t xml:space="preserve"> – </w:t>
      </w:r>
      <w:r w:rsidRPr="00301612">
        <w:t>4</w:t>
      </w:r>
      <w:r>
        <w:t xml:space="preserve"> </w:t>
      </w:r>
      <w:r w:rsidRPr="00301612">
        <w:t>784</w:t>
      </w:r>
      <w:r>
        <w:t xml:space="preserve"> </w:t>
      </w:r>
      <w:r w:rsidRPr="00301612">
        <w:t>813,56</w:t>
      </w:r>
      <w:r>
        <w:t xml:space="preserve">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301612">
        <w:t>Двухэтажное кирпичное здание - 208,1 кв. м., земельный участок - 232 кв. м, адрес: Чувашская Республика, г. Чебоксары, ул. 50 лет Октября, д. 2а, имущество (108 поз.), кадастровые номера 21:01:030106:167, 21:01:030106:143, земли населенных пунктов - для эксплуатации 2-этажного административно-офисного здания</w:t>
      </w:r>
      <w:r>
        <w:t xml:space="preserve"> – 19 467 247,62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301612">
        <w:t>Ford Transit Connect, бежевый, 2008, 205 686 км, 1.8 МТ (89,76 л. с.), дизель, передний, VIN WF0UXXTTPU8L23951, г. Ядрин</w:t>
      </w:r>
      <w:r>
        <w:t xml:space="preserve"> – </w:t>
      </w:r>
      <w:r w:rsidRPr="00301612">
        <w:t>503</w:t>
      </w:r>
      <w:r>
        <w:t> </w:t>
      </w:r>
      <w:r w:rsidRPr="00301612">
        <w:t>280</w:t>
      </w:r>
      <w:r>
        <w:t>,00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r w:rsidRPr="00301612">
        <w:t>Ford Transit Connect, бежевый, 2008, 1.8 МТ (89,76 л. с.), дизель, передний, VIN WF0UXXTTPU8L23949, г. Москва</w:t>
      </w:r>
      <w:r>
        <w:t xml:space="preserve"> – </w:t>
      </w:r>
      <w:r w:rsidRPr="00301612">
        <w:t>508</w:t>
      </w:r>
      <w:r>
        <w:t> </w:t>
      </w:r>
      <w:r w:rsidRPr="00301612">
        <w:t>680</w:t>
      </w:r>
      <w:r>
        <w:t>,00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</w:t>
      </w:r>
      <w:r w:rsidRPr="00301612">
        <w:t>Ford Transit Connect, бежевый, 2008, 1.8 МТ (89,76 л. с.), дизель, передний, VIN WF0UXXTTPU8L23950, г. Москва</w:t>
      </w:r>
      <w:r>
        <w:t xml:space="preserve"> </w:t>
      </w:r>
      <w:r w:rsidR="008D4BDE">
        <w:t>–</w:t>
      </w:r>
      <w:r>
        <w:t xml:space="preserve"> 548</w:t>
      </w:r>
      <w:r w:rsidR="008D4BDE">
        <w:t xml:space="preserve"> </w:t>
      </w:r>
      <w:r>
        <w:t>017,16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Pr="00301612">
        <w:t>Ford Transit Connect, белый, 2007, 317 192 км, 1.8 МТ (89,76 л. с.), дизель, передний, VIN WF0UXXTTPU7C57045, г. Ядрин</w:t>
      </w:r>
      <w:r>
        <w:t xml:space="preserve"> </w:t>
      </w:r>
      <w:r w:rsidR="008D4BDE">
        <w:t>–</w:t>
      </w:r>
      <w:r>
        <w:t xml:space="preserve"> 367</w:t>
      </w:r>
      <w:r w:rsidR="008D4BDE">
        <w:t xml:space="preserve"> </w:t>
      </w:r>
      <w:r>
        <w:t>181,69 руб.</w:t>
      </w:r>
      <w:r w:rsidR="00F3689A" w:rsidRPr="00F3689A">
        <w:t>;</w:t>
      </w:r>
    </w:p>
    <w:p w:rsidR="00301612" w:rsidRPr="00F3689A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</w:t>
      </w:r>
      <w:r w:rsidRPr="00301612">
        <w:t>Программно-аппаратное устройство (37 поз.), г. Самара</w:t>
      </w:r>
      <w:r>
        <w:t xml:space="preserve"> </w:t>
      </w:r>
      <w:r w:rsidR="008D4BDE">
        <w:t>–</w:t>
      </w:r>
      <w:r>
        <w:t xml:space="preserve"> 272</w:t>
      </w:r>
      <w:r w:rsidR="008D4BDE">
        <w:t xml:space="preserve"> </w:t>
      </w:r>
      <w:r>
        <w:t>977,77 руб.</w:t>
      </w:r>
      <w:r w:rsidR="00F3689A" w:rsidRPr="00F3689A">
        <w:t>;</w:t>
      </w:r>
    </w:p>
    <w:p w:rsidR="00301612" w:rsidRPr="00301612" w:rsidRDefault="003016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Лот 11 - </w:t>
      </w:r>
      <w:r w:rsidRPr="00301612">
        <w:t>Банковское оборудование, сетевое оборудование, мебель, инвентарь, прочие основные средства (222 поз.), г. Самара</w:t>
      </w:r>
      <w:r>
        <w:t xml:space="preserve"> </w:t>
      </w:r>
      <w:r w:rsidR="008D4BDE">
        <w:t>–</w:t>
      </w:r>
      <w:r>
        <w:t xml:space="preserve"> 298</w:t>
      </w:r>
      <w:r w:rsidR="008D4BDE">
        <w:t xml:space="preserve"> </w:t>
      </w:r>
      <w:r>
        <w:t>254,31 руб.</w:t>
      </w:r>
    </w:p>
    <w:p w:rsidR="009E6456" w:rsidRPr="00F3689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89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3689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3689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F3689A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F3689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E64A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E64A4" w:rsidRPr="00EE64A4">
        <w:rPr>
          <w:rFonts w:ascii="Times New Roman CYR" w:hAnsi="Times New Roman CYR" w:cs="Times New Roman CYR"/>
          <w:color w:val="000000"/>
        </w:rPr>
        <w:t xml:space="preserve">5 (пять) </w:t>
      </w:r>
      <w:r w:rsidRPr="00EE64A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E64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E64A4">
        <w:rPr>
          <w:rFonts w:ascii="Times New Roman CYR" w:hAnsi="Times New Roman CYR" w:cs="Times New Roman CYR"/>
          <w:color w:val="000000"/>
        </w:rPr>
        <w:t xml:space="preserve"> </w:t>
      </w:r>
      <w:r w:rsidR="00EE64A4" w:rsidRPr="00EE64A4">
        <w:rPr>
          <w:rFonts w:ascii="Times New Roman CYR" w:hAnsi="Times New Roman CYR" w:cs="Times New Roman CYR"/>
          <w:b/>
          <w:color w:val="000000"/>
        </w:rPr>
        <w:t>11</w:t>
      </w:r>
      <w:r w:rsidRPr="00EE64A4">
        <w:rPr>
          <w:b/>
        </w:rPr>
        <w:t xml:space="preserve"> февраля 201</w:t>
      </w:r>
      <w:r w:rsidR="00EE64A4" w:rsidRPr="00EE64A4">
        <w:rPr>
          <w:b/>
        </w:rPr>
        <w:t>9</w:t>
      </w:r>
      <w:r w:rsidRPr="00EE64A4">
        <w:rPr>
          <w:b/>
        </w:rPr>
        <w:t xml:space="preserve"> г.</w:t>
      </w:r>
      <w:r w:rsidRPr="00EE64A4">
        <w:t xml:space="preserve"> </w:t>
      </w:r>
      <w:r w:rsidRPr="00EE64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E64A4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EE64A4">
          <w:rPr>
            <w:rStyle w:val="a4"/>
            <w:sz w:val="22"/>
            <w:szCs w:val="22"/>
          </w:rPr>
          <w:t>http://lot-online.ru</w:t>
        </w:r>
      </w:hyperlink>
      <w:r w:rsidRPr="00EE64A4">
        <w:rPr>
          <w:color w:val="000000"/>
          <w:sz w:val="22"/>
          <w:szCs w:val="22"/>
        </w:rPr>
        <w:t xml:space="preserve"> (далее – ЭТП)</w:t>
      </w:r>
      <w:r w:rsidRPr="00EE64A4">
        <w:rPr>
          <w:rFonts w:ascii="Times New Roman CYR" w:hAnsi="Times New Roman CYR" w:cs="Times New Roman CYR"/>
          <w:color w:val="000000"/>
        </w:rPr>
        <w:t>.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color w:val="000000"/>
        </w:rPr>
        <w:t>Время окончания Торгов: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color w:val="000000"/>
        </w:rPr>
        <w:t xml:space="preserve">В случае, если по итогам Торгов, назначенных на </w:t>
      </w:r>
      <w:r w:rsidR="00EE64A4" w:rsidRPr="00EE64A4">
        <w:rPr>
          <w:color w:val="000000"/>
        </w:rPr>
        <w:t>11</w:t>
      </w:r>
      <w:r w:rsidRPr="00EE64A4">
        <w:rPr>
          <w:color w:val="000000"/>
        </w:rPr>
        <w:t xml:space="preserve"> февраля 201</w:t>
      </w:r>
      <w:r w:rsidR="00EE64A4" w:rsidRPr="00EE64A4">
        <w:rPr>
          <w:color w:val="000000"/>
        </w:rPr>
        <w:t>9</w:t>
      </w:r>
      <w:r w:rsidRPr="00EE64A4">
        <w:rPr>
          <w:color w:val="000000"/>
        </w:rPr>
        <w:t xml:space="preserve"> г., лот</w:t>
      </w:r>
      <w:r w:rsidR="00EE64A4" w:rsidRPr="00EE64A4">
        <w:rPr>
          <w:color w:val="000000"/>
        </w:rPr>
        <w:t xml:space="preserve"> не реализован</w:t>
      </w:r>
      <w:r w:rsidRPr="00EE64A4">
        <w:rPr>
          <w:color w:val="000000"/>
        </w:rPr>
        <w:t xml:space="preserve">, то в 14:00 часов по московскому времени </w:t>
      </w:r>
      <w:r w:rsidR="00EE64A4" w:rsidRPr="00EE64A4">
        <w:rPr>
          <w:b/>
          <w:color w:val="000000"/>
        </w:rPr>
        <w:t>01</w:t>
      </w:r>
      <w:r w:rsidRPr="00EE64A4">
        <w:rPr>
          <w:b/>
        </w:rPr>
        <w:t xml:space="preserve"> апреля 201</w:t>
      </w:r>
      <w:r w:rsidR="00EE64A4" w:rsidRPr="00EE64A4">
        <w:rPr>
          <w:b/>
        </w:rPr>
        <w:t>9</w:t>
      </w:r>
      <w:r w:rsidRPr="00EE64A4">
        <w:rPr>
          <w:b/>
        </w:rPr>
        <w:t xml:space="preserve"> г.</w:t>
      </w:r>
      <w:r w:rsidRPr="00EE64A4">
        <w:t xml:space="preserve"> </w:t>
      </w:r>
      <w:r w:rsidRPr="00EE64A4">
        <w:rPr>
          <w:color w:val="000000"/>
        </w:rPr>
        <w:t>на ЭТП</w:t>
      </w:r>
      <w:r w:rsidRPr="00EE64A4">
        <w:t xml:space="preserve"> </w:t>
      </w:r>
      <w:r w:rsidRPr="00EE64A4">
        <w:rPr>
          <w:color w:val="000000"/>
        </w:rPr>
        <w:t>будут проведены</w:t>
      </w:r>
      <w:r w:rsidRPr="00EE64A4">
        <w:rPr>
          <w:b/>
          <w:bCs/>
          <w:color w:val="000000"/>
        </w:rPr>
        <w:t xml:space="preserve"> повторные Торги </w:t>
      </w:r>
      <w:r w:rsidRPr="00EE64A4">
        <w:rPr>
          <w:color w:val="000000"/>
        </w:rPr>
        <w:t>нереализованным лот</w:t>
      </w:r>
      <w:r w:rsidR="00EE64A4" w:rsidRPr="00EE64A4">
        <w:rPr>
          <w:color w:val="000000"/>
        </w:rPr>
        <w:t>ом</w:t>
      </w:r>
      <w:r w:rsidRPr="00EE64A4">
        <w:rPr>
          <w:color w:val="000000"/>
        </w:rPr>
        <w:t xml:space="preserve"> со снижением начальной цены лот</w:t>
      </w:r>
      <w:r w:rsidR="00EE64A4" w:rsidRPr="00EE64A4">
        <w:rPr>
          <w:color w:val="000000"/>
        </w:rPr>
        <w:t>а</w:t>
      </w:r>
      <w:r w:rsidRPr="00EE64A4">
        <w:rPr>
          <w:color w:val="000000"/>
        </w:rPr>
        <w:t xml:space="preserve"> на 10 (Десять) процентов.</w:t>
      </w:r>
    </w:p>
    <w:p w:rsidR="009E6456" w:rsidRPr="00EE64A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4A4">
        <w:rPr>
          <w:color w:val="000000"/>
        </w:rPr>
        <w:t>Оператор ЭТП (далее – Оператор) обеспечивает проведение Торгов.</w:t>
      </w:r>
    </w:p>
    <w:p w:rsidR="009E6456" w:rsidRPr="002759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59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75922">
        <w:rPr>
          <w:color w:val="000000"/>
        </w:rPr>
        <w:t>первых Торгах начинается в 00:00</w:t>
      </w:r>
      <w:r w:rsidRPr="00275922">
        <w:rPr>
          <w:color w:val="000000"/>
        </w:rPr>
        <w:t xml:space="preserve"> часов по московскому времени </w:t>
      </w:r>
      <w:r w:rsidR="00275922" w:rsidRPr="00275922">
        <w:rPr>
          <w:color w:val="000000"/>
        </w:rPr>
        <w:t>19</w:t>
      </w:r>
      <w:r w:rsidRPr="00275922">
        <w:t xml:space="preserve"> декабря 201</w:t>
      </w:r>
      <w:r w:rsidR="00275922" w:rsidRPr="00275922">
        <w:t>8</w:t>
      </w:r>
      <w:r w:rsidRPr="00275922">
        <w:t xml:space="preserve"> г.</w:t>
      </w:r>
      <w:r w:rsidRPr="00275922">
        <w:rPr>
          <w:color w:val="000000"/>
        </w:rPr>
        <w:t>, а на участие в пов</w:t>
      </w:r>
      <w:r w:rsidR="007B55CF" w:rsidRPr="00275922">
        <w:rPr>
          <w:color w:val="000000"/>
        </w:rPr>
        <w:t>торных Торгах начинается в 00:00</w:t>
      </w:r>
      <w:r w:rsidRPr="00275922">
        <w:rPr>
          <w:color w:val="000000"/>
        </w:rPr>
        <w:t xml:space="preserve"> часов по московскому времени 1</w:t>
      </w:r>
      <w:r w:rsidR="00275922" w:rsidRPr="00275922">
        <w:rPr>
          <w:color w:val="000000"/>
        </w:rPr>
        <w:t>8</w:t>
      </w:r>
      <w:r w:rsidRPr="00275922">
        <w:t xml:space="preserve"> февраля 201</w:t>
      </w:r>
      <w:r w:rsidR="00275922" w:rsidRPr="00275922">
        <w:t>9</w:t>
      </w:r>
      <w:r w:rsidRPr="00275922">
        <w:t xml:space="preserve"> г.</w:t>
      </w:r>
      <w:r w:rsidRPr="0027592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Pr="0027592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59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Pr="002759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5922">
        <w:rPr>
          <w:b/>
          <w:bCs/>
          <w:color w:val="000000"/>
        </w:rPr>
        <w:t>Торги ППП</w:t>
      </w:r>
      <w:r w:rsidRPr="00275922">
        <w:rPr>
          <w:color w:val="000000"/>
          <w:shd w:val="clear" w:color="auto" w:fill="FFFFFF"/>
        </w:rPr>
        <w:t xml:space="preserve"> будут проведены на ЭТП:</w:t>
      </w:r>
    </w:p>
    <w:p w:rsidR="00950CC9" w:rsidRPr="0027592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5922">
        <w:rPr>
          <w:b/>
          <w:bCs/>
          <w:color w:val="000000"/>
        </w:rPr>
        <w:t>по лотам 1</w:t>
      </w:r>
      <w:r w:rsidR="00275922" w:rsidRPr="00275922">
        <w:rPr>
          <w:b/>
          <w:bCs/>
          <w:color w:val="000000"/>
        </w:rPr>
        <w:t>, 3, 4</w:t>
      </w:r>
      <w:r w:rsidRPr="00275922">
        <w:rPr>
          <w:b/>
          <w:bCs/>
          <w:color w:val="000000"/>
        </w:rPr>
        <w:t xml:space="preserve"> - с </w:t>
      </w:r>
      <w:r w:rsidR="00275922" w:rsidRPr="00275922">
        <w:rPr>
          <w:b/>
          <w:bCs/>
          <w:color w:val="000000"/>
        </w:rPr>
        <w:t>08</w:t>
      </w:r>
      <w:r w:rsidR="009E6456" w:rsidRPr="00275922">
        <w:rPr>
          <w:b/>
          <w:bCs/>
          <w:color w:val="000000"/>
        </w:rPr>
        <w:t xml:space="preserve"> апреля </w:t>
      </w:r>
      <w:r w:rsidRPr="00275922">
        <w:rPr>
          <w:b/>
          <w:bCs/>
          <w:color w:val="000000"/>
        </w:rPr>
        <w:t>201</w:t>
      </w:r>
      <w:r w:rsidR="00275922" w:rsidRPr="00275922">
        <w:rPr>
          <w:b/>
          <w:bCs/>
          <w:color w:val="000000"/>
        </w:rPr>
        <w:t>9</w:t>
      </w:r>
      <w:r w:rsidRPr="00275922">
        <w:rPr>
          <w:b/>
          <w:bCs/>
          <w:color w:val="000000"/>
        </w:rPr>
        <w:t xml:space="preserve"> г. по</w:t>
      </w:r>
      <w:r w:rsidR="00275922" w:rsidRPr="00275922">
        <w:rPr>
          <w:b/>
          <w:bCs/>
          <w:color w:val="000000"/>
        </w:rPr>
        <w:t xml:space="preserve"> 04</w:t>
      </w:r>
      <w:r w:rsidRPr="00275922">
        <w:rPr>
          <w:b/>
          <w:bCs/>
          <w:color w:val="000000"/>
        </w:rPr>
        <w:t xml:space="preserve"> </w:t>
      </w:r>
      <w:r w:rsidR="00275922" w:rsidRPr="00275922">
        <w:rPr>
          <w:b/>
          <w:bCs/>
          <w:color w:val="000000"/>
        </w:rPr>
        <w:t>августа 2019</w:t>
      </w:r>
      <w:r w:rsidRPr="00275922">
        <w:rPr>
          <w:b/>
          <w:bCs/>
          <w:color w:val="000000"/>
        </w:rPr>
        <w:t xml:space="preserve"> г.;</w:t>
      </w:r>
    </w:p>
    <w:p w:rsidR="00950CC9" w:rsidRPr="00427A9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A93">
        <w:rPr>
          <w:b/>
          <w:bCs/>
          <w:color w:val="000000"/>
        </w:rPr>
        <w:t xml:space="preserve">по лотам </w:t>
      </w:r>
      <w:r w:rsidR="00275922" w:rsidRPr="00427A93">
        <w:rPr>
          <w:b/>
          <w:bCs/>
          <w:color w:val="000000"/>
        </w:rPr>
        <w:t>2,5</w:t>
      </w:r>
      <w:r w:rsidRPr="00427A93">
        <w:rPr>
          <w:b/>
          <w:bCs/>
          <w:color w:val="000000"/>
        </w:rPr>
        <w:t xml:space="preserve"> </w:t>
      </w:r>
      <w:r w:rsidR="00275922" w:rsidRPr="00427A93">
        <w:rPr>
          <w:b/>
          <w:bCs/>
          <w:color w:val="000000"/>
        </w:rPr>
        <w:t>-</w:t>
      </w:r>
      <w:r w:rsidRPr="00427A93">
        <w:rPr>
          <w:b/>
          <w:bCs/>
          <w:color w:val="000000"/>
        </w:rPr>
        <w:t xml:space="preserve"> с</w:t>
      </w:r>
      <w:r w:rsidR="00275922" w:rsidRPr="00427A93">
        <w:rPr>
          <w:b/>
          <w:bCs/>
          <w:color w:val="000000"/>
        </w:rPr>
        <w:t xml:space="preserve"> 08</w:t>
      </w:r>
      <w:r w:rsidR="009E6456" w:rsidRPr="00427A93">
        <w:rPr>
          <w:b/>
          <w:bCs/>
          <w:color w:val="000000"/>
        </w:rPr>
        <w:t xml:space="preserve"> апреля </w:t>
      </w:r>
      <w:r w:rsidRPr="00427A93">
        <w:rPr>
          <w:b/>
          <w:bCs/>
          <w:color w:val="000000"/>
        </w:rPr>
        <w:t>201</w:t>
      </w:r>
      <w:r w:rsidR="00275922" w:rsidRPr="00427A93">
        <w:rPr>
          <w:b/>
          <w:bCs/>
          <w:color w:val="000000"/>
        </w:rPr>
        <w:t>9</w:t>
      </w:r>
      <w:r w:rsidRPr="00427A93">
        <w:rPr>
          <w:b/>
          <w:bCs/>
          <w:color w:val="000000"/>
        </w:rPr>
        <w:t xml:space="preserve"> г. по </w:t>
      </w:r>
      <w:r w:rsidR="00275922" w:rsidRPr="00427A93">
        <w:rPr>
          <w:b/>
          <w:bCs/>
          <w:color w:val="000000"/>
        </w:rPr>
        <w:t>07</w:t>
      </w:r>
      <w:r w:rsidRPr="00427A93">
        <w:rPr>
          <w:b/>
          <w:bCs/>
          <w:color w:val="000000"/>
        </w:rPr>
        <w:t xml:space="preserve"> ию</w:t>
      </w:r>
      <w:r w:rsidR="00275922" w:rsidRPr="00427A93">
        <w:rPr>
          <w:b/>
          <w:bCs/>
          <w:color w:val="000000"/>
        </w:rPr>
        <w:t>л</w:t>
      </w:r>
      <w:r w:rsidRPr="00427A93">
        <w:rPr>
          <w:b/>
          <w:bCs/>
          <w:color w:val="000000"/>
        </w:rPr>
        <w:t>я 201</w:t>
      </w:r>
      <w:r w:rsidR="00275922" w:rsidRPr="00427A93">
        <w:rPr>
          <w:b/>
          <w:bCs/>
          <w:color w:val="000000"/>
        </w:rPr>
        <w:t>9</w:t>
      </w:r>
      <w:r w:rsidRPr="00427A93">
        <w:rPr>
          <w:b/>
          <w:bCs/>
          <w:color w:val="000000"/>
        </w:rPr>
        <w:t xml:space="preserve"> г.</w:t>
      </w:r>
      <w:r w:rsidR="00275922" w:rsidRPr="00427A93">
        <w:rPr>
          <w:b/>
          <w:bCs/>
          <w:color w:val="000000"/>
        </w:rPr>
        <w:t>;</w:t>
      </w:r>
    </w:p>
    <w:p w:rsidR="00275922" w:rsidRPr="00427A93" w:rsidRDefault="002759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A93">
        <w:rPr>
          <w:b/>
          <w:bCs/>
          <w:color w:val="000000"/>
        </w:rPr>
        <w:t>по лотам 6-9 - с 08 апреля 2019 г. по 30 июня 2019 г.;</w:t>
      </w:r>
    </w:p>
    <w:p w:rsidR="00275922" w:rsidRPr="00427A93" w:rsidRDefault="002759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A93">
        <w:rPr>
          <w:b/>
          <w:bCs/>
          <w:color w:val="000000"/>
        </w:rPr>
        <w:t>по лотам 10,11 – с 08 ап</w:t>
      </w:r>
      <w:r w:rsidR="00427A93" w:rsidRPr="00427A93">
        <w:rPr>
          <w:b/>
          <w:bCs/>
          <w:color w:val="000000"/>
        </w:rPr>
        <w:t>реля 2019 г. по 28 июля 2019 г.</w:t>
      </w:r>
      <w:r w:rsidRPr="00427A93">
        <w:rPr>
          <w:b/>
          <w:bCs/>
          <w:color w:val="000000"/>
        </w:rPr>
        <w:t xml:space="preserve"> </w:t>
      </w:r>
    </w:p>
    <w:p w:rsidR="009E6456" w:rsidRPr="00427A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A93">
        <w:rPr>
          <w:color w:val="000000"/>
        </w:rPr>
        <w:t>Заявки на участие в Торгах ППП принима</w:t>
      </w:r>
      <w:r w:rsidR="007B55CF" w:rsidRPr="00427A93">
        <w:rPr>
          <w:color w:val="000000"/>
        </w:rPr>
        <w:t>ются Оператором, начиная с 00:00</w:t>
      </w:r>
      <w:r w:rsidRPr="00427A93">
        <w:rPr>
          <w:color w:val="000000"/>
        </w:rPr>
        <w:t xml:space="preserve"> часов по московскому времени </w:t>
      </w:r>
      <w:r w:rsidR="00427A93" w:rsidRPr="00427A93">
        <w:rPr>
          <w:color w:val="000000"/>
        </w:rPr>
        <w:t>08</w:t>
      </w:r>
      <w:r w:rsidRPr="00427A93">
        <w:rPr>
          <w:color w:val="000000"/>
        </w:rPr>
        <w:t xml:space="preserve"> апреля 201</w:t>
      </w:r>
      <w:r w:rsidR="00427A93" w:rsidRPr="00427A93">
        <w:rPr>
          <w:color w:val="000000"/>
        </w:rPr>
        <w:t>9</w:t>
      </w:r>
      <w:r w:rsidRPr="00427A9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Pr="00427A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A9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Pr="00427A9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A93">
        <w:rPr>
          <w:color w:val="000000"/>
        </w:rPr>
        <w:t>Оператор обеспечивает проведение Торгов ППП.</w:t>
      </w:r>
    </w:p>
    <w:p w:rsidR="00BC165C" w:rsidRPr="00427A9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7A93">
        <w:rPr>
          <w:color w:val="000000"/>
        </w:rPr>
        <w:t>Начальные цены продажи лотов устанавливаются следующие:</w:t>
      </w:r>
    </w:p>
    <w:p w:rsidR="00950CC9" w:rsidRPr="00B97972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b/>
          <w:color w:val="000000"/>
        </w:rPr>
        <w:t>Для лот</w:t>
      </w:r>
      <w:r w:rsidR="00427A93" w:rsidRPr="00B97972">
        <w:rPr>
          <w:b/>
          <w:color w:val="000000"/>
        </w:rPr>
        <w:t>а</w:t>
      </w:r>
      <w:r w:rsidRPr="00B97972">
        <w:rPr>
          <w:b/>
          <w:color w:val="000000"/>
        </w:rPr>
        <w:t xml:space="preserve"> 1:</w:t>
      </w:r>
    </w:p>
    <w:p w:rsidR="00950CC9" w:rsidRPr="00B979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</w:t>
      </w:r>
      <w:r w:rsidR="00B97972">
        <w:rPr>
          <w:color w:val="000000"/>
        </w:rPr>
        <w:t>0</w:t>
      </w:r>
      <w:r w:rsidR="00427A93" w:rsidRPr="00B97972">
        <w:rPr>
          <w:color w:val="000000"/>
        </w:rPr>
        <w:t>8</w:t>
      </w:r>
      <w:r w:rsidR="009E6456" w:rsidRPr="00B97972">
        <w:rPr>
          <w:color w:val="000000"/>
        </w:rPr>
        <w:t xml:space="preserve"> апреля </w:t>
      </w:r>
      <w:r w:rsidRPr="00B97972">
        <w:rPr>
          <w:color w:val="000000"/>
        </w:rPr>
        <w:t>20</w:t>
      </w:r>
      <w:r w:rsidR="00427A93" w:rsidRPr="00B97972">
        <w:rPr>
          <w:color w:val="000000"/>
        </w:rPr>
        <w:t>19</w:t>
      </w:r>
      <w:r w:rsidRPr="00B97972">
        <w:rPr>
          <w:color w:val="000000"/>
        </w:rPr>
        <w:t xml:space="preserve"> г. по </w:t>
      </w:r>
      <w:r w:rsidR="00427A93" w:rsidRPr="00B97972">
        <w:rPr>
          <w:color w:val="000000"/>
        </w:rPr>
        <w:t>26</w:t>
      </w:r>
      <w:r w:rsidRPr="00B97972">
        <w:rPr>
          <w:color w:val="000000"/>
        </w:rPr>
        <w:t xml:space="preserve"> мая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- в размере начальной цены продажи лот</w:t>
      </w:r>
      <w:r w:rsidR="00427A93" w:rsidRPr="00B97972">
        <w:rPr>
          <w:color w:val="000000"/>
        </w:rPr>
        <w:t>а</w:t>
      </w:r>
      <w:r w:rsidRPr="00B97972">
        <w:rPr>
          <w:color w:val="000000"/>
        </w:rPr>
        <w:t>;</w:t>
      </w:r>
    </w:p>
    <w:p w:rsidR="00950CC9" w:rsidRPr="00B979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>с 2</w:t>
      </w:r>
      <w:r w:rsidR="00427A93" w:rsidRPr="00B97972">
        <w:rPr>
          <w:color w:val="000000"/>
        </w:rPr>
        <w:t>7 мая 2019</w:t>
      </w:r>
      <w:r w:rsidRPr="00B97972">
        <w:rPr>
          <w:color w:val="000000"/>
        </w:rPr>
        <w:t xml:space="preserve"> г. по </w:t>
      </w:r>
      <w:r w:rsidR="00427A93" w:rsidRPr="00B97972">
        <w:rPr>
          <w:color w:val="000000"/>
        </w:rPr>
        <w:t xml:space="preserve">02 июня </w:t>
      </w:r>
      <w:r w:rsidRPr="00B97972">
        <w:rPr>
          <w:color w:val="000000"/>
        </w:rPr>
        <w:t>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- в размере 9</w:t>
      </w:r>
      <w:r w:rsidR="00B97972" w:rsidRPr="00B97972">
        <w:rPr>
          <w:color w:val="000000"/>
        </w:rPr>
        <w:t>1,80</w:t>
      </w:r>
      <w:r w:rsidRPr="00B97972">
        <w:rPr>
          <w:color w:val="000000"/>
        </w:rPr>
        <w:t>% от начальной цены продажи лот</w:t>
      </w:r>
      <w:r w:rsidR="00427A93" w:rsidRPr="00B97972">
        <w:rPr>
          <w:color w:val="000000"/>
        </w:rPr>
        <w:t>а</w:t>
      </w:r>
      <w:r w:rsidRPr="00B97972">
        <w:rPr>
          <w:color w:val="000000"/>
        </w:rPr>
        <w:t>;</w:t>
      </w:r>
    </w:p>
    <w:p w:rsidR="00950CC9" w:rsidRPr="00B979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</w:t>
      </w:r>
      <w:r w:rsidR="00427A93" w:rsidRPr="00B97972">
        <w:rPr>
          <w:color w:val="000000"/>
        </w:rPr>
        <w:t>03</w:t>
      </w:r>
      <w:r w:rsidRPr="00B97972">
        <w:rPr>
          <w:color w:val="000000"/>
        </w:rPr>
        <w:t xml:space="preserve"> </w:t>
      </w:r>
      <w:r w:rsidR="00427A93" w:rsidRPr="00B97972">
        <w:rPr>
          <w:color w:val="000000"/>
        </w:rPr>
        <w:t>июня</w:t>
      </w:r>
      <w:r w:rsidRPr="00B97972">
        <w:rPr>
          <w:color w:val="000000"/>
        </w:rPr>
        <w:t xml:space="preserve">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по </w:t>
      </w:r>
      <w:r w:rsidR="00427A93" w:rsidRPr="00B97972">
        <w:rPr>
          <w:color w:val="000000"/>
        </w:rPr>
        <w:t xml:space="preserve">09 </w:t>
      </w:r>
      <w:r w:rsidRPr="00B97972">
        <w:rPr>
          <w:color w:val="000000"/>
        </w:rPr>
        <w:t>июня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- в размере </w:t>
      </w:r>
      <w:r w:rsidR="00B97972" w:rsidRPr="00B97972">
        <w:rPr>
          <w:color w:val="000000"/>
        </w:rPr>
        <w:t>83,60</w:t>
      </w:r>
      <w:r w:rsidRPr="00B97972">
        <w:rPr>
          <w:color w:val="000000"/>
        </w:rPr>
        <w:t>% от начальной цены продажи лот</w:t>
      </w:r>
      <w:r w:rsidR="00427A93" w:rsidRPr="00B97972">
        <w:rPr>
          <w:color w:val="000000"/>
        </w:rPr>
        <w:t>а</w:t>
      </w:r>
      <w:r w:rsidRPr="00B97972">
        <w:rPr>
          <w:color w:val="000000"/>
        </w:rPr>
        <w:t>;</w:t>
      </w:r>
    </w:p>
    <w:p w:rsidR="00950CC9" w:rsidRPr="00B979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>с</w:t>
      </w:r>
      <w:r w:rsidR="00427A93" w:rsidRPr="00B97972">
        <w:rPr>
          <w:color w:val="000000"/>
        </w:rPr>
        <w:t xml:space="preserve"> 10</w:t>
      </w:r>
      <w:r w:rsidRPr="00B97972">
        <w:rPr>
          <w:color w:val="000000"/>
        </w:rPr>
        <w:t xml:space="preserve"> июня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по </w:t>
      </w:r>
      <w:r w:rsidR="00427A93" w:rsidRPr="00B97972">
        <w:rPr>
          <w:color w:val="000000"/>
        </w:rPr>
        <w:t>16</w:t>
      </w:r>
      <w:r w:rsidRPr="00B97972">
        <w:rPr>
          <w:color w:val="000000"/>
        </w:rPr>
        <w:t xml:space="preserve"> июня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- в размере</w:t>
      </w:r>
      <w:r w:rsidR="003D7E40">
        <w:rPr>
          <w:color w:val="000000"/>
        </w:rPr>
        <w:t xml:space="preserve"> </w:t>
      </w:r>
      <w:r w:rsidR="00B97972" w:rsidRPr="00B97972">
        <w:rPr>
          <w:color w:val="000000"/>
        </w:rPr>
        <w:t>75,40</w:t>
      </w:r>
      <w:r w:rsidRPr="00B97972">
        <w:rPr>
          <w:color w:val="000000"/>
        </w:rPr>
        <w:t>% от начальной цены продажи лот</w:t>
      </w:r>
      <w:r w:rsidR="00427A93" w:rsidRPr="00B97972">
        <w:rPr>
          <w:color w:val="000000"/>
        </w:rPr>
        <w:t>а</w:t>
      </w:r>
      <w:r w:rsidRPr="00B97972">
        <w:rPr>
          <w:color w:val="000000"/>
        </w:rPr>
        <w:t>;</w:t>
      </w:r>
    </w:p>
    <w:p w:rsidR="00BC165C" w:rsidRPr="00B9797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>с 1</w:t>
      </w:r>
      <w:r w:rsidR="00427A93" w:rsidRPr="00B97972">
        <w:rPr>
          <w:color w:val="000000"/>
        </w:rPr>
        <w:t>7</w:t>
      </w:r>
      <w:r w:rsidRPr="00B97972">
        <w:rPr>
          <w:color w:val="000000"/>
        </w:rPr>
        <w:t xml:space="preserve"> июня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по </w:t>
      </w:r>
      <w:r w:rsidR="00427A93" w:rsidRPr="00B97972">
        <w:rPr>
          <w:color w:val="000000"/>
        </w:rPr>
        <w:t>23</w:t>
      </w:r>
      <w:r w:rsidRPr="00B97972">
        <w:rPr>
          <w:color w:val="000000"/>
        </w:rPr>
        <w:t xml:space="preserve"> июня 201</w:t>
      </w:r>
      <w:r w:rsidR="00427A93" w:rsidRPr="00B97972">
        <w:rPr>
          <w:color w:val="000000"/>
        </w:rPr>
        <w:t>9</w:t>
      </w:r>
      <w:r w:rsidRPr="00B97972">
        <w:rPr>
          <w:color w:val="000000"/>
        </w:rPr>
        <w:t xml:space="preserve"> г. - в размере </w:t>
      </w:r>
      <w:r w:rsidR="00B97972" w:rsidRPr="00B97972">
        <w:rPr>
          <w:color w:val="000000"/>
        </w:rPr>
        <w:t>67,20</w:t>
      </w:r>
      <w:r w:rsidRPr="00B97972">
        <w:rPr>
          <w:color w:val="000000"/>
        </w:rPr>
        <w:t>% от начальной цены продажи лот</w:t>
      </w:r>
      <w:r w:rsidR="00427A93" w:rsidRPr="00B97972">
        <w:rPr>
          <w:color w:val="000000"/>
        </w:rPr>
        <w:t>а;</w:t>
      </w:r>
    </w:p>
    <w:p w:rsidR="00427A93" w:rsidRPr="00B97972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24 июня 2019 г. по 30 июня 2019 г. - в размере </w:t>
      </w:r>
      <w:r w:rsidR="00B97972" w:rsidRPr="00B97972">
        <w:rPr>
          <w:color w:val="000000"/>
        </w:rPr>
        <w:t>59,00</w:t>
      </w:r>
      <w:r w:rsidRPr="00B97972">
        <w:rPr>
          <w:color w:val="000000"/>
        </w:rPr>
        <w:t>% от начальной цены продажи лота;</w:t>
      </w:r>
    </w:p>
    <w:p w:rsidR="00427A93" w:rsidRPr="00B97972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01 июля 2019 г. по 07 июля 2019 г. - в размере </w:t>
      </w:r>
      <w:r w:rsidR="00B97972" w:rsidRPr="00B97972">
        <w:rPr>
          <w:color w:val="000000"/>
        </w:rPr>
        <w:t>50,80</w:t>
      </w:r>
      <w:r w:rsidRPr="00B97972">
        <w:rPr>
          <w:color w:val="000000"/>
        </w:rPr>
        <w:t>% от начальной цены продажи лота;</w:t>
      </w:r>
    </w:p>
    <w:p w:rsidR="00427A93" w:rsidRPr="00B97972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08 июля 2019 г. по 14 июля 2019 г. - в размере </w:t>
      </w:r>
      <w:r w:rsidR="00B97972" w:rsidRPr="00B97972">
        <w:rPr>
          <w:color w:val="000000"/>
        </w:rPr>
        <w:t>42,60</w:t>
      </w:r>
      <w:r w:rsidRPr="00B97972">
        <w:rPr>
          <w:color w:val="000000"/>
        </w:rPr>
        <w:t>% от начальной цены продажи лота;</w:t>
      </w:r>
    </w:p>
    <w:p w:rsidR="00427A93" w:rsidRPr="00B97972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15 июля 2019 г. по 21 июля 2019 г. - в размере </w:t>
      </w:r>
      <w:r w:rsidR="00B97972" w:rsidRPr="00B97972">
        <w:rPr>
          <w:color w:val="000000"/>
        </w:rPr>
        <w:t>34,40</w:t>
      </w:r>
      <w:r w:rsidRPr="00B97972">
        <w:rPr>
          <w:color w:val="000000"/>
        </w:rPr>
        <w:t>% от начальной цены продажи лота;</w:t>
      </w:r>
    </w:p>
    <w:p w:rsidR="00427A93" w:rsidRPr="00B97972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lastRenderedPageBreak/>
        <w:t xml:space="preserve">с 22 июля 2019 г. по 28 июля 2019 г. - в размере </w:t>
      </w:r>
      <w:r w:rsidR="00B97972" w:rsidRPr="00B97972">
        <w:rPr>
          <w:color w:val="000000"/>
        </w:rPr>
        <w:t>26,20</w:t>
      </w:r>
      <w:r w:rsidRPr="00B97972">
        <w:rPr>
          <w:color w:val="000000"/>
        </w:rPr>
        <w:t>% от начальной цены продажи лота;</w:t>
      </w:r>
    </w:p>
    <w:p w:rsidR="00427A93" w:rsidRDefault="00427A93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7972">
        <w:rPr>
          <w:color w:val="000000"/>
        </w:rPr>
        <w:t xml:space="preserve">с 29 июля 2019 г. по 04 августа 2019 г. - в размере </w:t>
      </w:r>
      <w:r w:rsidR="00B97972" w:rsidRPr="00B97972">
        <w:rPr>
          <w:color w:val="000000"/>
        </w:rPr>
        <w:t>18,</w:t>
      </w:r>
      <w:r w:rsidRPr="00B97972">
        <w:rPr>
          <w:color w:val="000000"/>
        </w:rPr>
        <w:t>00% от начальной цены продажи лота</w:t>
      </w:r>
      <w:r w:rsidR="00B97972" w:rsidRPr="00B97972">
        <w:rPr>
          <w:color w:val="000000"/>
        </w:rPr>
        <w:t>.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b/>
          <w:color w:val="000000"/>
        </w:rPr>
        <w:t>Для лота 2: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08 апреля 2019 г. по 26 мая 2019 г. - в размере начальной цены продажи лота;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27 мая 2019 г. по 02 июня 2019 г. - в размере 88,00% от начальной цены продажи лота;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03 июня 2019 г. по 09 июня 2019 г. - в размере 76,00% от начальной цены продажи лота;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10 июня 2019 г. по 16 июня 2019 г. - в размере 64,00% от начальной цены продажи лота;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17 июня 2019 г. по 23 июня 2019 г. - в размере 52,00% от начальной цены продажи лота;</w:t>
      </w:r>
    </w:p>
    <w:p w:rsidR="00D01976" w:rsidRPr="00D01976" w:rsidRDefault="00D01976" w:rsidP="00D01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>с 24 июня 2019 г. по 30 июня 2019 г. - в размере 40,00% от начальной цены продажи лота;</w:t>
      </w:r>
    </w:p>
    <w:p w:rsidR="00D01976" w:rsidRDefault="00D01976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976">
        <w:rPr>
          <w:color w:val="000000"/>
        </w:rPr>
        <w:t xml:space="preserve">с </w:t>
      </w:r>
      <w:r w:rsidR="003D7E40">
        <w:rPr>
          <w:color w:val="000000"/>
        </w:rPr>
        <w:t>0</w:t>
      </w:r>
      <w:r w:rsidRPr="00D01976">
        <w:rPr>
          <w:color w:val="000000"/>
        </w:rPr>
        <w:t>1 июля 2019 г. по 07 июля 2019 г. - в размере 28,00% от начальной цены продажи лота</w:t>
      </w:r>
      <w:r w:rsidR="003D7E40">
        <w:rPr>
          <w:color w:val="000000"/>
        </w:rPr>
        <w:t>.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b/>
          <w:color w:val="000000"/>
        </w:rPr>
        <w:t>Для лотов 3,4: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08 апреля 2019 г. по 26 мая 2019 г. - в размере начальной цены продажи;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27 мая 2019 г. по 02 июня 2019 г. - в размере 92,50%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03 июня 2019 г. по 09 июня 2019 г. - в размере 85,00%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10 июня 2019 г. по 16 июня 2019 г. - в размере 77,50%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17 июня 2019 г. по 23 июня 2019 г. - в размере 70,00%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24 июня 2019 г. по 30 июня 2019 г. - в размере 62,50%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01 июля 2019 г. по 07 июля 2019 г. - в размере 55,00%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08 июля 2019 г. по 14 июля 2019 г. - в размере 47,50%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15 июля 2019 г. по 21 июля 2019 г. - в размере 40,00% от начальной цены продажи лотов;</w:t>
      </w:r>
    </w:p>
    <w:p w:rsidR="003D7E40" w:rsidRP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22 июля 2019 г. по 28 июля 2019 г. - в размере 32,50% от начальной цены продажи лотов;</w:t>
      </w:r>
    </w:p>
    <w:p w:rsidR="003D7E40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7E40">
        <w:rPr>
          <w:color w:val="000000"/>
        </w:rPr>
        <w:t>с 29 июля 2019 г. по 04 августа 2019 г. - в размере 25,00% от начальной цены продажи лотов.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b/>
          <w:color w:val="000000"/>
        </w:rPr>
        <w:t>Для лота 5: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08 апреля 2019 г. по 26 мая 2019 г. - в размере начальной цены продажи лота;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27 мая 2019 г. по 02 июня 2019 г. - в размере 86,50% от начальной цены продажи лота;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03 июня 2019 г. по 09 июня 2019 г. - в размере 73,00% от начальной цены продажи лота;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10 июня 2019 г. по 16 июня 2019 г. - в размере 59,50% от начальной цены продажи лота;</w:t>
      </w:r>
    </w:p>
    <w:p w:rsidR="003D7E40" w:rsidRPr="005C7EAD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17 июня 2019 г. по 23 июня 2019 г. - в размере 46,00% от начальной цены продажи лота;</w:t>
      </w:r>
    </w:p>
    <w:p w:rsidR="003D7E40" w:rsidRPr="00D01976" w:rsidRDefault="003D7E40" w:rsidP="003D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>с 24 июня 2019 г. по 30 июня 2019 г. - в размере 32,50% от начальной цены продажи лота;</w:t>
      </w:r>
    </w:p>
    <w:p w:rsidR="003D7E40" w:rsidRDefault="003D7E40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7EAD">
        <w:rPr>
          <w:color w:val="000000"/>
        </w:rPr>
        <w:t xml:space="preserve">с 01 июля 2019 г. по 07 июля 2019 г. - в размере </w:t>
      </w:r>
      <w:r w:rsidR="005C7EAD" w:rsidRPr="005C7EAD">
        <w:rPr>
          <w:color w:val="000000"/>
        </w:rPr>
        <w:t>19</w:t>
      </w:r>
      <w:r w:rsidRPr="005C7EAD">
        <w:rPr>
          <w:color w:val="000000"/>
        </w:rPr>
        <w:t>,00% от начальной цены продажи лота.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b/>
          <w:color w:val="000000"/>
        </w:rPr>
        <w:lastRenderedPageBreak/>
        <w:t>Для лотов 6</w:t>
      </w:r>
      <w:r w:rsidR="00BF0A16" w:rsidRPr="00BF0A16">
        <w:rPr>
          <w:b/>
          <w:color w:val="000000"/>
        </w:rPr>
        <w:t>-</w:t>
      </w:r>
      <w:r w:rsidRPr="00BF0A16">
        <w:rPr>
          <w:b/>
          <w:color w:val="000000"/>
        </w:rPr>
        <w:t>9: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08 апреля 2019 г. по 26 мая 2019 г. - в размере начальной цены продажи;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27 мая 2019 г. по 02 июня 2019 г. - в размере 90,00% от начальной цены продажи лотов;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03 июня 2019 г. по 09 июня 2019 г. - в размере 80,00% от начальной цены продажи лотов;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10 июня 2019 г. по 16 июня 2019 г. - в размере 70,00% от начальной цены продажи лотов;</w:t>
      </w:r>
    </w:p>
    <w:p w:rsidR="005C7EAD" w:rsidRPr="00BF0A16" w:rsidRDefault="005C7EAD" w:rsidP="005C7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17 июня 2019 г. по 23 июня 2019 г. - в размере 60,00% от начальной цены продажи лотов;</w:t>
      </w:r>
    </w:p>
    <w:p w:rsidR="005C7EAD" w:rsidRDefault="005C7EAD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24 июня 2019 г. по 30 июня 2019 г. - в размере 50,00% от начальной цены продажи лотов.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b/>
          <w:color w:val="000000"/>
        </w:rPr>
        <w:t>Для лотов 10, 11: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08 апреля 2019 г. по 26 мая 2019 г. -</w:t>
      </w:r>
      <w:r>
        <w:rPr>
          <w:color w:val="000000"/>
        </w:rPr>
        <w:t xml:space="preserve"> </w:t>
      </w:r>
      <w:r w:rsidRPr="00BF0A16">
        <w:rPr>
          <w:color w:val="000000"/>
        </w:rPr>
        <w:t>в размере начальной цены продажи;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27 мая 2019 г. по 02 июня 2019 г. - в размере 90,00%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03 июня 2019 г. по 09 июня 2019 г. - в размере 80,00%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10 июня 2019 г. по 16 июня 2019 г. - в размере 70,00%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17 июня 2019 г. по 23 июня 2019 г. - в размере 60,00%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24 июня 2019 г. по 30 июня 2019 г. - в размере 50,00%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01 июля 2019 г. по 07 июля 2019 г. - в размере 40,00%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08 июля 2019 г. по 14 июля 2019 г. - в размере 30,00% от начальной цены продажи лотов;</w:t>
      </w:r>
    </w:p>
    <w:p w:rsidR="00BF0A16" w:rsidRPr="00BF0A16" w:rsidRDefault="00BF0A16" w:rsidP="00BF0A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15 июля 2019 г. по 21 июля 2019 г. - в размере 20,00% от начальной цены продажи лотов;</w:t>
      </w:r>
    </w:p>
    <w:p w:rsidR="00BF0A16" w:rsidRPr="00B97972" w:rsidRDefault="00BF0A16" w:rsidP="0042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0A16">
        <w:rPr>
          <w:color w:val="000000"/>
        </w:rPr>
        <w:t>с 22 июля 2019 г. по 28 июля 2019 г. - в размере 10,00% от начальной цены продажи лотов.</w:t>
      </w:r>
    </w:p>
    <w:p w:rsidR="009E6456" w:rsidRPr="00AA4E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A4E0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AA4E0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E0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D97DB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E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11200A">
        <w:rPr>
          <w:rFonts w:ascii="Times New Roman" w:hAnsi="Times New Roman" w:cs="Times New Roman"/>
          <w:color w:val="000000"/>
          <w:sz w:val="24"/>
          <w:szCs w:val="24"/>
        </w:rPr>
        <w:t xml:space="preserve">ОТ: получатель платежа - </w:t>
      </w:r>
      <w:r w:rsidR="00AA4E08" w:rsidRPr="0011200A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AA4E08" w:rsidRPr="00AA4E0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</w:t>
      </w:r>
      <w:r w:rsidR="00AA4E08" w:rsidRPr="00AA4E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40702810935000014048 в ПАО «Банк Санкт-Петербург», к/с № 30101810900000000790, БИК </w:t>
      </w:r>
      <w:r w:rsidR="00AA4E08" w:rsidRPr="00D97DBD">
        <w:rPr>
          <w:rFonts w:ascii="Times New Roman" w:hAnsi="Times New Roman" w:cs="Times New Roman"/>
          <w:color w:val="000000"/>
          <w:sz w:val="24"/>
          <w:szCs w:val="24"/>
        </w:rPr>
        <w:t>044030790</w:t>
      </w:r>
      <w:r w:rsidR="00250769" w:rsidRPr="00D97DBD">
        <w:rPr>
          <w:rFonts w:ascii="Times New Roman" w:hAnsi="Times New Roman" w:cs="Times New Roman"/>
          <w:sz w:val="24"/>
          <w:szCs w:val="24"/>
        </w:rPr>
        <w:t>.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D97D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D97DBD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B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D97D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:rsidR="009E6456" w:rsidRPr="00D97DB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D97DB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D97DB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DB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E6456" w:rsidRPr="002F600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C60C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D97DBD" w:rsidRPr="007C6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по 16:00 часов по адресу: г. Самара, ул. Вилоновская, д.138, тел. +7 (846) 250-05-70, +7 (846) 250-05-75 доб. 106, 253, а также у ОТ: по лоту 1</w:t>
      </w:r>
      <w:r w:rsidR="007C60C6" w:rsidRPr="007C6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C60C6" w:rsidRPr="007C60C6">
        <w:rPr>
          <w:rFonts w:ascii="Times New Roman" w:hAnsi="Times New Roman" w:cs="Times New Roman"/>
          <w:color w:val="000000"/>
          <w:sz w:val="24"/>
          <w:szCs w:val="24"/>
        </w:rPr>
        <w:t xml:space="preserve">+7(926)140-55-07, orlova@auction-house.ru, Ольга Орлова, по лотам 2-5: +7(951)915-38-27, </w:t>
      </w:r>
      <w:hyperlink r:id="rId8" w:history="1">
        <w:r w:rsidR="007C60C6" w:rsidRPr="007C60C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kolosvetov@auction-house.ru</w:t>
        </w:r>
      </w:hyperlink>
      <w:r w:rsidR="007C60C6" w:rsidRPr="007C60C6">
        <w:rPr>
          <w:rFonts w:ascii="Times New Roman" w:hAnsi="Times New Roman" w:cs="Times New Roman"/>
          <w:color w:val="000000"/>
          <w:sz w:val="24"/>
          <w:szCs w:val="24"/>
        </w:rPr>
        <w:t>, Колосветов Евгений</w:t>
      </w:r>
      <w:r w:rsidR="007C60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60C6" w:rsidRPr="007C6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0C6">
        <w:rPr>
          <w:rFonts w:ascii="Times New Roman" w:hAnsi="Times New Roman" w:cs="Times New Roman"/>
          <w:color w:val="000000"/>
          <w:sz w:val="24"/>
          <w:szCs w:val="24"/>
        </w:rPr>
        <w:t>по лотам 6-11</w:t>
      </w:r>
      <w:r w:rsidR="007C60C6" w:rsidRPr="007C60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9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7DBD" w:rsidRPr="00D97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harlanova@auction-house.ru, +7(927) 208-21-43,  Харланова Наталья.</w:t>
      </w:r>
    </w:p>
    <w:p w:rsidR="007C60C6" w:rsidRPr="007C60C6" w:rsidRDefault="007C60C6" w:rsidP="007C60C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C60C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950CC9" w:rsidRDefault="00950CC9" w:rsidP="007C60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1200A"/>
    <w:rsid w:val="0015099D"/>
    <w:rsid w:val="001F039D"/>
    <w:rsid w:val="00250769"/>
    <w:rsid w:val="00253388"/>
    <w:rsid w:val="00275922"/>
    <w:rsid w:val="002F6006"/>
    <w:rsid w:val="00301612"/>
    <w:rsid w:val="003D7E40"/>
    <w:rsid w:val="00427A93"/>
    <w:rsid w:val="00467D6B"/>
    <w:rsid w:val="005C7EAD"/>
    <w:rsid w:val="00662676"/>
    <w:rsid w:val="007229EA"/>
    <w:rsid w:val="007B55CF"/>
    <w:rsid w:val="007C60C6"/>
    <w:rsid w:val="00865FD7"/>
    <w:rsid w:val="008D4BDE"/>
    <w:rsid w:val="00950CC9"/>
    <w:rsid w:val="009E6456"/>
    <w:rsid w:val="00AA4E08"/>
    <w:rsid w:val="00B97972"/>
    <w:rsid w:val="00BC165C"/>
    <w:rsid w:val="00BF0A16"/>
    <w:rsid w:val="00C11EFF"/>
    <w:rsid w:val="00CC76B5"/>
    <w:rsid w:val="00CD1BEC"/>
    <w:rsid w:val="00CE1B8D"/>
    <w:rsid w:val="00D01976"/>
    <w:rsid w:val="00D377DC"/>
    <w:rsid w:val="00D62667"/>
    <w:rsid w:val="00D97DBD"/>
    <w:rsid w:val="00DE0234"/>
    <w:rsid w:val="00DF15E9"/>
    <w:rsid w:val="00E614D3"/>
    <w:rsid w:val="00EE64A4"/>
    <w:rsid w:val="00F3689A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8D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8D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8D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8D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vet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2018-12-06T11:02:00Z</cp:lastPrinted>
  <dcterms:created xsi:type="dcterms:W3CDTF">2018-12-06T13:06:00Z</dcterms:created>
  <dcterms:modified xsi:type="dcterms:W3CDTF">2018-12-06T13:06:00Z</dcterms:modified>
</cp:coreProperties>
</file>