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C792" w14:textId="3C9F3738" w:rsidR="00FC265F" w:rsidRPr="005803EB" w:rsidRDefault="00BB1413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B14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14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BB1413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>, ОГРН 1023300000052)</w:t>
      </w:r>
      <w:r w:rsidR="00C579D0" w:rsidRPr="005803EB">
        <w:rPr>
          <w:rFonts w:ascii="Times New Roman" w:hAnsi="Times New Roman" w:cs="Times New Roman"/>
          <w:sz w:val="24"/>
        </w:rPr>
        <w:t xml:space="preserve"> (далее – Финансовая организация)</w:t>
      </w:r>
      <w:r w:rsidR="006F1158" w:rsidRPr="005803EB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о проведении торгов финансовой организации (сообщение № </w:t>
      </w:r>
      <w:r w:rsidRPr="00BB1413">
        <w:rPr>
          <w:rFonts w:ascii="Times New Roman" w:hAnsi="Times New Roman" w:cs="Times New Roman"/>
          <w:sz w:val="24"/>
          <w:szCs w:val="24"/>
        </w:rPr>
        <w:t>78030242622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 в газете </w:t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</w:t>
      </w:r>
      <w:r w:rsidRPr="00BB1413">
        <w:rPr>
          <w:rFonts w:ascii="Times New Roman" w:hAnsi="Times New Roman" w:cs="Times New Roman"/>
          <w:sz w:val="24"/>
          <w:szCs w:val="24"/>
        </w:rPr>
        <w:t>№56(6536) от 30.03.2019</w:t>
      </w:r>
      <w:r w:rsidR="00ED08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Наименование лотов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C4979">
        <w:rPr>
          <w:rFonts w:ascii="Times New Roman" w:hAnsi="Times New Roman" w:cs="Times New Roman"/>
          <w:sz w:val="24"/>
          <w:szCs w:val="24"/>
        </w:rPr>
        <w:t>5,6,12,13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214F5745" w14:textId="547DC73F" w:rsidR="008C4979" w:rsidRPr="008C4979" w:rsidRDefault="008C4979" w:rsidP="008C4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4979">
        <w:rPr>
          <w:color w:val="000000"/>
        </w:rPr>
        <w:t xml:space="preserve">Лот 5 - Сортировщик банкнот </w:t>
      </w:r>
      <w:proofErr w:type="spellStart"/>
      <w:r w:rsidRPr="008C4979">
        <w:rPr>
          <w:color w:val="000000"/>
        </w:rPr>
        <w:t>Kisan</w:t>
      </w:r>
      <w:proofErr w:type="spellEnd"/>
      <w:r w:rsidRPr="008C4979">
        <w:rPr>
          <w:color w:val="000000"/>
        </w:rPr>
        <w:t xml:space="preserve"> </w:t>
      </w:r>
      <w:proofErr w:type="spellStart"/>
      <w:r w:rsidRPr="008C4979">
        <w:rPr>
          <w:color w:val="000000"/>
        </w:rPr>
        <w:t>Newton</w:t>
      </w:r>
      <w:proofErr w:type="spellEnd"/>
      <w:r w:rsidRPr="008C4979">
        <w:rPr>
          <w:color w:val="000000"/>
        </w:rPr>
        <w:t xml:space="preserve"> PF с процессором детекторов, г. </w:t>
      </w:r>
      <w:r>
        <w:rPr>
          <w:color w:val="000000"/>
        </w:rPr>
        <w:t>Суджа</w:t>
      </w:r>
      <w:r w:rsidRPr="008C4979">
        <w:rPr>
          <w:color w:val="000000"/>
        </w:rPr>
        <w:t>;</w:t>
      </w:r>
    </w:p>
    <w:p w14:paraId="7BD3C529" w14:textId="0CF702F5" w:rsidR="008C4979" w:rsidRPr="008C4979" w:rsidRDefault="008C4979" w:rsidP="008C4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4979">
        <w:rPr>
          <w:color w:val="000000"/>
        </w:rPr>
        <w:t xml:space="preserve">Лот 6 - Сортировщик банкнот </w:t>
      </w:r>
      <w:proofErr w:type="spellStart"/>
      <w:r w:rsidRPr="008C4979">
        <w:rPr>
          <w:color w:val="000000"/>
        </w:rPr>
        <w:t>Kisan</w:t>
      </w:r>
      <w:proofErr w:type="spellEnd"/>
      <w:r w:rsidRPr="008C4979">
        <w:rPr>
          <w:color w:val="000000"/>
        </w:rPr>
        <w:t xml:space="preserve"> </w:t>
      </w:r>
      <w:proofErr w:type="spellStart"/>
      <w:r w:rsidRPr="008C4979">
        <w:rPr>
          <w:color w:val="000000"/>
        </w:rPr>
        <w:t>Newton</w:t>
      </w:r>
      <w:proofErr w:type="spellEnd"/>
      <w:r w:rsidRPr="008C4979">
        <w:rPr>
          <w:color w:val="000000"/>
        </w:rPr>
        <w:t xml:space="preserve"> PF с процессором детекторов, г. </w:t>
      </w:r>
      <w:r>
        <w:rPr>
          <w:color w:val="000000"/>
        </w:rPr>
        <w:t>Суджа;</w:t>
      </w:r>
    </w:p>
    <w:p w14:paraId="15EA9536" w14:textId="27DF0211" w:rsidR="008C4979" w:rsidRPr="008C4979" w:rsidRDefault="008C4979" w:rsidP="008C4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4979">
        <w:rPr>
          <w:color w:val="000000"/>
        </w:rPr>
        <w:t xml:space="preserve">Лот 12 - Перегородки из матового стекла, г. </w:t>
      </w:r>
      <w:r>
        <w:rPr>
          <w:color w:val="000000"/>
        </w:rPr>
        <w:t>Вязники</w:t>
      </w:r>
      <w:r w:rsidRPr="008C4979">
        <w:rPr>
          <w:color w:val="000000"/>
        </w:rPr>
        <w:t xml:space="preserve"> - 274 500,00 руб.;</w:t>
      </w:r>
    </w:p>
    <w:p w14:paraId="636AF1DC" w14:textId="0DA65D01" w:rsidR="008C4979" w:rsidRPr="008C4979" w:rsidRDefault="008C4979" w:rsidP="008C4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4979">
        <w:rPr>
          <w:color w:val="000000"/>
        </w:rPr>
        <w:t xml:space="preserve">Лот 13 - Банкомат </w:t>
      </w:r>
      <w:r>
        <w:rPr>
          <w:color w:val="000000"/>
          <w:lang w:val="en-US"/>
        </w:rPr>
        <w:t>Wincor</w:t>
      </w:r>
      <w:r>
        <w:rPr>
          <w:color w:val="000000"/>
        </w:rPr>
        <w:t>, г. Видное.</w:t>
      </w:r>
    </w:p>
    <w:p w14:paraId="4C126E2E" w14:textId="77777777" w:rsidR="00FC265F" w:rsidRPr="005803EB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A04657" w14:textId="379ABBD9" w:rsidR="00FC265F" w:rsidRPr="00586132" w:rsidRDefault="005803EB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5ABC" w14:textId="77777777" w:rsidR="00FC265F" w:rsidRPr="00586132" w:rsidRDefault="00FC265F" w:rsidP="00FC265F">
      <w:pPr>
        <w:pStyle w:val="a3"/>
        <w:jc w:val="both"/>
        <w:rPr>
          <w:b/>
          <w:sz w:val="20"/>
          <w:szCs w:val="20"/>
        </w:rPr>
      </w:pPr>
    </w:p>
    <w:p w14:paraId="6020C40C" w14:textId="77777777" w:rsidR="00FC265F" w:rsidRPr="00C97776" w:rsidRDefault="00FC265F" w:rsidP="00FC26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40DF3D2" w14:textId="77777777" w:rsidR="00FC265F" w:rsidRDefault="00FC265F" w:rsidP="00FC265F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p w14:paraId="4ED7D225" w14:textId="09E978AE" w:rsidR="00C579D0" w:rsidRDefault="00C579D0" w:rsidP="00FC265F">
      <w:pPr>
        <w:pStyle w:val="a3"/>
        <w:spacing w:before="120" w:after="120"/>
        <w:jc w:val="both"/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C1298B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C1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0F4891"/>
    <w:rsid w:val="00127EE8"/>
    <w:rsid w:val="001E148B"/>
    <w:rsid w:val="00223895"/>
    <w:rsid w:val="00230E69"/>
    <w:rsid w:val="00254EFF"/>
    <w:rsid w:val="0039420C"/>
    <w:rsid w:val="00395EDE"/>
    <w:rsid w:val="003F4D88"/>
    <w:rsid w:val="0046296D"/>
    <w:rsid w:val="005803EB"/>
    <w:rsid w:val="00582D9D"/>
    <w:rsid w:val="005D3CEC"/>
    <w:rsid w:val="005D4B10"/>
    <w:rsid w:val="00612018"/>
    <w:rsid w:val="00675FAC"/>
    <w:rsid w:val="00684B7A"/>
    <w:rsid w:val="006F1158"/>
    <w:rsid w:val="00713959"/>
    <w:rsid w:val="008B3AC9"/>
    <w:rsid w:val="008C4979"/>
    <w:rsid w:val="008F038B"/>
    <w:rsid w:val="008F7DB4"/>
    <w:rsid w:val="00A74582"/>
    <w:rsid w:val="00A90B0C"/>
    <w:rsid w:val="00AA250E"/>
    <w:rsid w:val="00BB1413"/>
    <w:rsid w:val="00BD33E8"/>
    <w:rsid w:val="00C1130C"/>
    <w:rsid w:val="00C1298B"/>
    <w:rsid w:val="00C16A54"/>
    <w:rsid w:val="00C25FE0"/>
    <w:rsid w:val="00C32AF1"/>
    <w:rsid w:val="00C579D0"/>
    <w:rsid w:val="00D10A1F"/>
    <w:rsid w:val="00E44430"/>
    <w:rsid w:val="00ED0813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33EFB365-16D9-4070-99AA-EEA9DA5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2016-08-19T07:56:00Z</cp:lastPrinted>
  <dcterms:created xsi:type="dcterms:W3CDTF">2019-04-09T07:06:00Z</dcterms:created>
  <dcterms:modified xsi:type="dcterms:W3CDTF">2019-04-09T07:10:00Z</dcterms:modified>
</cp:coreProperties>
</file>