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CA" w:rsidRDefault="00DF0288" w:rsidP="00DF028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лит.В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(812) 334-26-04, 8(800) 777-57-57,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kan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.09.</w:t>
      </w:r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2015 г. по делу № А32-29675/2015 конкурсным управляющим (ликвидатором) Публичным Акционерным Обществом «Геленджик-Банк» (ПАО «Геленджик-Банк»), адрес регистрации: 353460, Краснодарский край, г. Геленджик, ул. Островского, д. 31, ИНН 2304032625, ОГРН 1022300003186 (далее – финансовая организация), </w:t>
      </w:r>
      <w:r w:rsidR="007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сообщает, 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по итогам </w:t>
      </w:r>
      <w:r w:rsidR="00626A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повторных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торгов в форме аукциона</w:t>
      </w:r>
      <w:r w:rsid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открытых по составу участников с открытой</w:t>
      </w:r>
      <w:r w:rsid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формой представления предложений о цене  (сообщение 78030232562 в газете АО «Коммерсантъ» от 22.12.2018 № 237(6475), на электронной площадке АО «Российский аукционный дом», по адресу в сети интернет: bankruptcy.lot-online.ru, проведенных</w:t>
      </w:r>
      <w:r w:rsid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6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10.04.</w:t>
      </w:r>
      <w:r w:rsid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 г. заключен следующий договор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1662CA" w:rsidRPr="001662CA" w:rsidTr="0006080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1662CA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62CA" w:rsidRPr="001662CA" w:rsidTr="000608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2CA" w:rsidRPr="001662CA" w:rsidRDefault="00626A6E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2CA" w:rsidRPr="001662CA" w:rsidRDefault="00626A6E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2019-2369/60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662CA" w:rsidRPr="001662CA" w:rsidRDefault="00626A6E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1662CA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2CA" w:rsidRPr="001662CA" w:rsidRDefault="00626A6E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5 378 850</w:t>
            </w:r>
            <w:r w:rsidR="00166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2CA" w:rsidRPr="001662CA" w:rsidRDefault="00626A6E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Анна Михайловна</w:t>
            </w:r>
            <w:r w:rsidR="001662CA"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62CA" w:rsidRDefault="001662CA" w:rsidP="00DF028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2CA" w:rsidRDefault="001662CA" w:rsidP="00DF028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6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88"/>
    <w:rsid w:val="001662CA"/>
    <w:rsid w:val="00351AFD"/>
    <w:rsid w:val="00626A6E"/>
    <w:rsid w:val="006C06CB"/>
    <w:rsid w:val="00700376"/>
    <w:rsid w:val="008E00B1"/>
    <w:rsid w:val="00AC5183"/>
    <w:rsid w:val="00D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8688-246B-456D-AB33-89AD146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f0houJuhiZ4EMfMgf223R5GILyZz1c9f/i9Lk03i950=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BSndyXu3C7ZuVriFK8pO6qs3efoyxj/IOkowkppmZJo=</DigestValue>
    </Reference>
  </SignedInfo>
  <SignatureValue>zMkw+hIadR727dHcyoUygGP9YYqmU6bS57IbXN+UHEZTDzA1H2RCWJfPxnzDVYPe
CtPAmSOKL72FdvuAYiooFA==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Kcqi01fife/llvQG6uX4BCMTskI=</DigestValue>
      </Reference>
      <Reference URI="/word/fontTable.xml?ContentType=application/vnd.openxmlformats-officedocument.wordprocessingml.fontTable+xml">
        <DigestMethod Algorithm="http://www.w3.org/2000/09/xmldsig#sha1"/>
        <DigestValue>EzRSNghOpef9XF958hKnsEPgxLE=</DigestValue>
      </Reference>
      <Reference URI="/word/settings.xml?ContentType=application/vnd.openxmlformats-officedocument.wordprocessingml.settings+xml">
        <DigestMethod Algorithm="http://www.w3.org/2000/09/xmldsig#sha1"/>
        <DigestValue>3ujAM+rgjStLZXzVs1HtK1QpIKk=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2019-04-30T09:52:45Z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2019-04-30T09:52:45Z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7</cp:revision>
  <dcterms:created xsi:type="dcterms:W3CDTF">2019-03-01T08:47:00Z</dcterms:created>
  <dcterms:modified xsi:type="dcterms:W3CDTF">2019-04-30T08:32:00Z</dcterms:modified>
</cp:coreProperties>
</file>