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EE39D5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E3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</w:t>
      </w:r>
      <w:r w:rsidRPr="00EE39D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EE39D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А40-196703/16-30-306Б конкурсным управляющим (ликвидатором) Акционерным Коммерческим Банком «Финансово-Промышленный Банк» (Публичное Акционерное Общ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ество) (АКБ «ФИНПРОМБАНК» (ПАО)</w:t>
      </w:r>
      <w:r w:rsidRPr="00EE39D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107045, г. Москва, Последний пер., д. 24, ИНН 7707077586, ОГРН 1027739174759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9D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EE39D5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EE39D5" w:rsidP="00EE3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E39D5">
        <w:rPr>
          <w:rFonts w:ascii="Times New Roman" w:hAnsi="Times New Roman" w:cs="Times New Roman"/>
          <w:color w:val="000000"/>
          <w:sz w:val="24"/>
          <w:szCs w:val="24"/>
        </w:rPr>
        <w:t>Нежилые помещения (1-4 этажи) - 1 336,9 кв. м, 61328/100000 доли в праве собственности на нежилое помещение (подвал, 1 этаж) - 765,8 кв. м, адрес: г. Москва, Последний пер., д. 24, имущество и неотделимые улучшения (138 поз.), кадастровые номера 77:01:0001090:3228, 77:01:0001090:3226, ограничения и обременения: земельный участок находится в пользовании Продавца на условиях аренды на основании Договора аренды земельного участка с множественностью лиц на стороне арендатора № М-01-022043 от 09.10.2002г., действующим до 12 апреля 2049 г.</w:t>
      </w:r>
      <w:r w:rsidR="00F76079">
        <w:rPr>
          <w:rFonts w:ascii="Times New Roman" w:hAnsi="Times New Roman" w:cs="Times New Roman"/>
          <w:color w:val="000000"/>
          <w:sz w:val="24"/>
          <w:szCs w:val="24"/>
        </w:rPr>
        <w:t xml:space="preserve"> – 225 000 000,</w:t>
      </w:r>
      <w:r w:rsidR="00D344B7">
        <w:rPr>
          <w:rFonts w:ascii="Times New Roman" w:hAnsi="Times New Roman" w:cs="Times New Roman"/>
          <w:color w:val="000000"/>
          <w:sz w:val="24"/>
          <w:szCs w:val="24"/>
        </w:rPr>
        <w:t>00 руб.</w:t>
      </w:r>
    </w:p>
    <w:p w:rsidR="0004538F" w:rsidRPr="0004538F" w:rsidRDefault="0004538F" w:rsidP="00EE39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38F">
        <w:rPr>
          <w:rFonts w:ascii="Times New Roman" w:hAnsi="Times New Roman" w:cs="Times New Roman"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D34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Повторные т</w:t>
      </w:r>
      <w:r w:rsidR="00EA7238">
        <w:rPr>
          <w:rFonts w:ascii="Times New Roman CYR" w:hAnsi="Times New Roman CYR" w:cs="Times New Roman CYR"/>
          <w:color w:val="000000"/>
        </w:rPr>
        <w:t xml:space="preserve">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 w:rsidR="00EA723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D34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Повторные т</w:t>
      </w:r>
      <w:r w:rsidR="00EA7238">
        <w:rPr>
          <w:rFonts w:ascii="Times New Roman CYR" w:hAnsi="Times New Roman CYR" w:cs="Times New Roman CYR"/>
          <w:b/>
          <w:bCs/>
          <w:color w:val="000000"/>
        </w:rPr>
        <w:t>орги</w:t>
      </w:r>
      <w:r w:rsidR="00EA723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A7238"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16 апреля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 w:rsidR="00EA723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 w:rsidR="00EA7238"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D344B7">
        <w:t>06 марта 2019</w:t>
      </w:r>
      <w:r w:rsidR="00C11EFF">
        <w:t xml:space="preserve"> г.</w:t>
      </w:r>
      <w:r>
        <w:rPr>
          <w:color w:val="000000"/>
        </w:rPr>
        <w:t xml:space="preserve"> Прием заявок на участие в </w:t>
      </w:r>
      <w:r w:rsidR="00842076">
        <w:rPr>
          <w:color w:val="000000"/>
        </w:rPr>
        <w:t>повторных т</w:t>
      </w:r>
      <w:r>
        <w:rPr>
          <w:color w:val="000000"/>
        </w:rPr>
        <w:t>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842076">
        <w:rPr>
          <w:b/>
        </w:rPr>
        <w:t>22 апреля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842076">
        <w:rPr>
          <w:b/>
          <w:bCs/>
          <w:color w:val="000000"/>
        </w:rPr>
        <w:t>07 июля</w:t>
      </w:r>
      <w:r w:rsidR="00842076">
        <w:rPr>
          <w:b/>
        </w:rPr>
        <w:t xml:space="preserve"> 2019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842076" w:rsidRPr="00842076">
        <w:t>22 апреля 2019</w:t>
      </w:r>
      <w:r w:rsidR="00842076">
        <w:t xml:space="preserve"> г</w:t>
      </w:r>
      <w:r>
        <w:rPr>
          <w:color w:val="000000"/>
        </w:rPr>
        <w:t xml:space="preserve">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8420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003">
        <w:rPr>
          <w:color w:val="000000"/>
        </w:rPr>
        <w:t>Начальная цена продажи лота устанавливается следующая</w:t>
      </w:r>
      <w:r w:rsidR="00EA7238" w:rsidRPr="009E0003">
        <w:rPr>
          <w:color w:val="000000"/>
        </w:rPr>
        <w:t>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42076">
        <w:t>22 апреля</w:t>
      </w:r>
      <w:r w:rsidR="00C11EFF">
        <w:t xml:space="preserve"> 201</w:t>
      </w:r>
      <w:r w:rsidR="00842076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842076">
        <w:t>09 июня 201</w:t>
      </w:r>
      <w:r w:rsidR="00D96513" w:rsidRPr="00D96513">
        <w:t>9</w:t>
      </w:r>
      <w:r w:rsidR="00C11EFF">
        <w:t xml:space="preserve"> г.</w:t>
      </w:r>
      <w:r>
        <w:rPr>
          <w:color w:val="000000"/>
        </w:rPr>
        <w:t xml:space="preserve"> - в разм</w:t>
      </w:r>
      <w:r w:rsidR="00D96513">
        <w:rPr>
          <w:color w:val="000000"/>
        </w:rPr>
        <w:t>ере начальной цены продажи лота</w:t>
      </w:r>
      <w:r>
        <w:rPr>
          <w:color w:val="000000"/>
        </w:rPr>
        <w:t>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D96513">
        <w:t>10 июня 2019</w:t>
      </w:r>
      <w:r w:rsidR="00C11EFF">
        <w:t xml:space="preserve"> г.</w:t>
      </w:r>
      <w:r>
        <w:rPr>
          <w:color w:val="000000"/>
        </w:rPr>
        <w:t xml:space="preserve"> по </w:t>
      </w:r>
      <w:r w:rsidR="00D96513">
        <w:t>16 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D96513">
        <w:t>95,00</w:t>
      </w:r>
      <w:r>
        <w:rPr>
          <w:color w:val="000000"/>
        </w:rPr>
        <w:t>%</w:t>
      </w:r>
      <w:r w:rsidR="00D96513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467D6B" w:rsidRDefault="00D96513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</w:t>
      </w:r>
      <w:r w:rsidRPr="00D96513">
        <w:rPr>
          <w:color w:val="000000"/>
        </w:rPr>
        <w:t xml:space="preserve"> июня 2019 г. по </w:t>
      </w:r>
      <w:r>
        <w:rPr>
          <w:color w:val="000000"/>
        </w:rPr>
        <w:t>23</w:t>
      </w:r>
      <w:r w:rsidRPr="00D96513">
        <w:rPr>
          <w:color w:val="000000"/>
        </w:rPr>
        <w:t xml:space="preserve"> июня 2019 г. </w:t>
      </w:r>
      <w:r w:rsidR="00467D6B">
        <w:rPr>
          <w:color w:val="000000"/>
        </w:rPr>
        <w:t xml:space="preserve"> - в размере </w:t>
      </w:r>
      <w:r>
        <w:t>90,00</w:t>
      </w:r>
      <w:r w:rsidR="00467D6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="00467D6B">
        <w:rPr>
          <w:color w:val="000000"/>
        </w:rPr>
        <w:t>;</w:t>
      </w:r>
    </w:p>
    <w:p w:rsidR="00467D6B" w:rsidRDefault="00D96513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513">
        <w:rPr>
          <w:color w:val="000000"/>
        </w:rPr>
        <w:t xml:space="preserve">с </w:t>
      </w:r>
      <w:r>
        <w:rPr>
          <w:color w:val="000000"/>
        </w:rPr>
        <w:t>24</w:t>
      </w:r>
      <w:r w:rsidRPr="00D96513">
        <w:rPr>
          <w:color w:val="000000"/>
        </w:rPr>
        <w:t xml:space="preserve"> июня 2019 г. по </w:t>
      </w:r>
      <w:r>
        <w:rPr>
          <w:color w:val="000000"/>
        </w:rPr>
        <w:t>30</w:t>
      </w:r>
      <w:r w:rsidRPr="00D96513">
        <w:rPr>
          <w:color w:val="000000"/>
        </w:rPr>
        <w:t xml:space="preserve"> июня 2019 г. </w:t>
      </w:r>
      <w:r w:rsidR="00467D6B">
        <w:rPr>
          <w:color w:val="000000"/>
        </w:rPr>
        <w:t xml:space="preserve">- в размере </w:t>
      </w:r>
      <w:r>
        <w:t>85,00</w:t>
      </w:r>
      <w:r w:rsidR="00467D6B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="00467D6B">
        <w:rPr>
          <w:color w:val="000000"/>
        </w:rPr>
        <w:t>;</w:t>
      </w:r>
    </w:p>
    <w:p w:rsidR="00EA7238" w:rsidRDefault="00D965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6513">
        <w:rPr>
          <w:color w:val="000000"/>
        </w:rPr>
        <w:t xml:space="preserve">с </w:t>
      </w:r>
      <w:r>
        <w:rPr>
          <w:color w:val="000000"/>
        </w:rPr>
        <w:t>01 июл</w:t>
      </w:r>
      <w:r w:rsidRPr="00D96513">
        <w:rPr>
          <w:color w:val="000000"/>
        </w:rPr>
        <w:t xml:space="preserve">я 2019 г. по </w:t>
      </w:r>
      <w:r>
        <w:rPr>
          <w:color w:val="000000"/>
        </w:rPr>
        <w:t>07 июл</w:t>
      </w:r>
      <w:r w:rsidRPr="00D96513">
        <w:rPr>
          <w:color w:val="000000"/>
        </w:rPr>
        <w:t xml:space="preserve">я 2019 г. </w:t>
      </w:r>
      <w:r w:rsidR="00EA7238">
        <w:rPr>
          <w:color w:val="000000"/>
        </w:rPr>
        <w:t xml:space="preserve">- в размере </w:t>
      </w:r>
      <w:r>
        <w:t>80,00</w:t>
      </w:r>
      <w:r w:rsidR="00EA7238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="00EA7238">
        <w:rPr>
          <w:color w:val="000000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8276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82768A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82768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68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93449" w:rsidRPr="00193449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="00193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D665D3" w:rsidRPr="00D665D3">
        <w:rPr>
          <w:rFonts w:ascii="Times New Roman" w:hAnsi="Times New Roman" w:cs="Times New Roman"/>
          <w:b/>
          <w:color w:val="000000"/>
          <w:sz w:val="24"/>
          <w:szCs w:val="24"/>
        </w:rPr>
        <w:t>Договор на 61328/100000 доли в праве общей долевой собственности на нежилое помещение заключается в нотариальной форме.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D665D3" w:rsidRDefault="007F3D4F" w:rsidP="00D66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4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 w:rsidR="006747EE">
        <w:rPr>
          <w:rFonts w:ascii="Times New Roman" w:hAnsi="Times New Roman" w:cs="Times New Roman"/>
          <w:color w:val="000000"/>
          <w:sz w:val="24"/>
          <w:szCs w:val="24"/>
        </w:rPr>
        <w:t>ожно получить у ОТ</w:t>
      </w:r>
      <w:r w:rsidR="00960B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47EE">
        <w:rPr>
          <w:rFonts w:ascii="Times New Roman" w:hAnsi="Times New Roman" w:cs="Times New Roman"/>
          <w:color w:val="000000"/>
          <w:sz w:val="24"/>
          <w:szCs w:val="24"/>
        </w:rPr>
        <w:t xml:space="preserve"> с 09:00 по 18</w:t>
      </w:r>
      <w:r w:rsidRPr="007F3D4F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6747EE" w:rsidRPr="006747EE">
        <w:rPr>
          <w:rFonts w:ascii="Times New Roman" w:hAnsi="Times New Roman" w:cs="Times New Roman"/>
          <w:color w:val="000000"/>
          <w:sz w:val="24"/>
          <w:szCs w:val="24"/>
        </w:rPr>
        <w:t>г. Москва, Бобров пер., д.4, стр.4</w:t>
      </w:r>
      <w:r w:rsidR="00960B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D4F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126" w:rsidRPr="00617126">
        <w:rPr>
          <w:rFonts w:ascii="Times New Roman" w:hAnsi="Times New Roman" w:cs="Times New Roman"/>
          <w:color w:val="000000"/>
          <w:sz w:val="24"/>
          <w:szCs w:val="24"/>
        </w:rPr>
        <w:t>+7(915)</w:t>
      </w:r>
      <w:r w:rsidR="002E7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126" w:rsidRPr="00617126">
        <w:rPr>
          <w:rFonts w:ascii="Times New Roman" w:hAnsi="Times New Roman" w:cs="Times New Roman"/>
          <w:color w:val="000000"/>
          <w:sz w:val="24"/>
          <w:szCs w:val="24"/>
        </w:rPr>
        <w:t>230-03-52</w:t>
      </w:r>
      <w:r w:rsidR="00D665D3" w:rsidRPr="00951FBF">
        <w:rPr>
          <w:rFonts w:ascii="Times New Roman" w:hAnsi="Times New Roman" w:cs="Times New Roman"/>
          <w:color w:val="000000"/>
          <w:sz w:val="24"/>
          <w:szCs w:val="24"/>
        </w:rPr>
        <w:t>, orlova@auction-house.ru, Ольга Орлова.</w:t>
      </w:r>
    </w:p>
    <w:p w:rsidR="00EA7238" w:rsidRDefault="00D665D3" w:rsidP="00D66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D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4538F"/>
    <w:rsid w:val="00057008"/>
    <w:rsid w:val="000606E4"/>
    <w:rsid w:val="0015099D"/>
    <w:rsid w:val="00193449"/>
    <w:rsid w:val="001F039D"/>
    <w:rsid w:val="002C312D"/>
    <w:rsid w:val="002E7ECC"/>
    <w:rsid w:val="00365722"/>
    <w:rsid w:val="00467D6B"/>
    <w:rsid w:val="00604AFA"/>
    <w:rsid w:val="006113E8"/>
    <w:rsid w:val="00617126"/>
    <w:rsid w:val="006747EE"/>
    <w:rsid w:val="0070175B"/>
    <w:rsid w:val="007229EA"/>
    <w:rsid w:val="00722ECA"/>
    <w:rsid w:val="007F3D4F"/>
    <w:rsid w:val="0082768A"/>
    <w:rsid w:val="00842076"/>
    <w:rsid w:val="00865FD7"/>
    <w:rsid w:val="008A37E3"/>
    <w:rsid w:val="00951FBF"/>
    <w:rsid w:val="00960B8D"/>
    <w:rsid w:val="009730D9"/>
    <w:rsid w:val="00997993"/>
    <w:rsid w:val="009C6E48"/>
    <w:rsid w:val="009E0003"/>
    <w:rsid w:val="009F0E7B"/>
    <w:rsid w:val="00A03865"/>
    <w:rsid w:val="00B42BA8"/>
    <w:rsid w:val="00C11EFF"/>
    <w:rsid w:val="00C4649A"/>
    <w:rsid w:val="00C9585C"/>
    <w:rsid w:val="00D344B7"/>
    <w:rsid w:val="00D57DB3"/>
    <w:rsid w:val="00D62667"/>
    <w:rsid w:val="00D665D3"/>
    <w:rsid w:val="00D96513"/>
    <w:rsid w:val="00DB0166"/>
    <w:rsid w:val="00E614D3"/>
    <w:rsid w:val="00EA7238"/>
    <w:rsid w:val="00EE39D5"/>
    <w:rsid w:val="00F05E04"/>
    <w:rsid w:val="00F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</cp:revision>
  <cp:lastPrinted>2019-02-22T06:41:00Z</cp:lastPrinted>
  <dcterms:created xsi:type="dcterms:W3CDTF">2019-02-25T11:42:00Z</dcterms:created>
  <dcterms:modified xsi:type="dcterms:W3CDTF">2019-02-25T11:42:00Z</dcterms:modified>
</cp:coreProperties>
</file>