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C1" w:rsidRPr="000843FF" w:rsidRDefault="00DE28C1" w:rsidP="00DE28C1">
      <w:pPr>
        <w:pStyle w:val="a5"/>
        <w:ind w:firstLine="567"/>
        <w:jc w:val="center"/>
        <w:rPr>
          <w:rFonts w:ascii="Times New Roman" w:eastAsia="MS Mincho" w:hAnsi="Times New Roman" w:cs="Times New Roman"/>
        </w:rPr>
      </w:pPr>
      <w:r w:rsidRPr="000843FF">
        <w:rPr>
          <w:rFonts w:ascii="Times New Roman" w:eastAsia="MS Mincho" w:hAnsi="Times New Roman" w:cs="Times New Roman"/>
          <w:b/>
          <w:bCs/>
        </w:rPr>
        <w:t>ДОГОВОР КУПЛИ-ПРОДАЖИ</w:t>
      </w:r>
    </w:p>
    <w:p w:rsidR="00DE28C1" w:rsidRPr="00BA5CEB" w:rsidRDefault="00DE28C1" w:rsidP="00BA5CEB">
      <w:pPr>
        <w:pStyle w:val="a5"/>
        <w:ind w:firstLine="567"/>
        <w:rPr>
          <w:rFonts w:ascii="Times New Roman" w:eastAsia="MS Mincho" w:hAnsi="Times New Roman" w:cs="Times New Roman"/>
        </w:rPr>
      </w:pPr>
    </w:p>
    <w:p w:rsidR="00DE28C1" w:rsidRPr="00BA5CEB" w:rsidRDefault="00BA5CEB" w:rsidP="00BA5CEB">
      <w:pPr>
        <w:pStyle w:val="a5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 xml:space="preserve">город Челябинск                                                                                                                                                   </w:t>
      </w:r>
      <w:r w:rsidR="00DE28C1" w:rsidRPr="00BA5CEB">
        <w:rPr>
          <w:rFonts w:ascii="Times New Roman" w:eastAsia="MS Mincho" w:hAnsi="Times New Roman" w:cs="Times New Roman"/>
          <w:bCs/>
        </w:rPr>
        <w:t xml:space="preserve"> дата</w:t>
      </w:r>
    </w:p>
    <w:p w:rsidR="00DE28C1" w:rsidRPr="000843FF" w:rsidRDefault="00DE28C1" w:rsidP="00DE28C1">
      <w:pPr>
        <w:pStyle w:val="a5"/>
        <w:ind w:firstLine="567"/>
        <w:jc w:val="both"/>
        <w:rPr>
          <w:rFonts w:ascii="Times New Roman" w:eastAsia="MS Mincho" w:hAnsi="Times New Roman" w:cs="Times New Roman"/>
          <w:b/>
          <w:bCs/>
        </w:rPr>
      </w:pPr>
    </w:p>
    <w:p w:rsidR="005646D7" w:rsidRPr="005646D7" w:rsidRDefault="005646D7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</w:rPr>
      </w:pPr>
      <w:r w:rsidRPr="005646D7">
        <w:rPr>
          <w:rFonts w:ascii="Times New Roman" w:hAnsi="Times New Roman" w:cs="Times New Roman"/>
        </w:rPr>
        <w:t>Открытое акционерное общество «Холдинговая компания «</w:t>
      </w:r>
      <w:proofErr w:type="spellStart"/>
      <w:r w:rsidRPr="005646D7">
        <w:rPr>
          <w:rFonts w:ascii="Times New Roman" w:hAnsi="Times New Roman" w:cs="Times New Roman"/>
        </w:rPr>
        <w:t>Оса-Агро</w:t>
      </w:r>
      <w:proofErr w:type="spellEnd"/>
      <w:r w:rsidRPr="005646D7">
        <w:rPr>
          <w:rFonts w:ascii="Times New Roman" w:hAnsi="Times New Roman" w:cs="Times New Roman"/>
        </w:rPr>
        <w:t xml:space="preserve">», в лице конкурсного управляющего </w:t>
      </w:r>
      <w:proofErr w:type="spellStart"/>
      <w:r w:rsidRPr="005646D7">
        <w:rPr>
          <w:rFonts w:ascii="Times New Roman" w:hAnsi="Times New Roman" w:cs="Times New Roman"/>
        </w:rPr>
        <w:t>Каземовой</w:t>
      </w:r>
      <w:proofErr w:type="spellEnd"/>
      <w:r w:rsidRPr="005646D7">
        <w:rPr>
          <w:rFonts w:ascii="Times New Roman" w:hAnsi="Times New Roman" w:cs="Times New Roman"/>
        </w:rPr>
        <w:t xml:space="preserve"> Татьяны Алексеевна, действующей на основании Определения Арбитражного суда Пермского края от «21» июня 2018г. по делу №А50-35227/2017, именуемый в дальнейшем </w:t>
      </w:r>
      <w:r w:rsidRPr="005646D7">
        <w:rPr>
          <w:rFonts w:ascii="Times New Roman" w:hAnsi="Times New Roman" w:cs="Times New Roman"/>
          <w:b/>
        </w:rPr>
        <w:t>«Цессионарий»</w:t>
      </w:r>
      <w:r w:rsidRPr="005646D7">
        <w:rPr>
          <w:rFonts w:ascii="Times New Roman" w:hAnsi="Times New Roman" w:cs="Times New Roman"/>
        </w:rPr>
        <w:t xml:space="preserve">, </w:t>
      </w:r>
    </w:p>
    <w:p w:rsidR="00DE28C1" w:rsidRPr="005646D7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proofErr w:type="gramStart"/>
      <w:r w:rsidRPr="005646D7">
        <w:rPr>
          <w:rFonts w:ascii="Times New Roman" w:eastAsia="MS Mincho" w:hAnsi="Times New Roman" w:cs="Times New Roman"/>
        </w:rPr>
        <w:t xml:space="preserve">и ________________________________________________________________, именуемый в дальнейшем </w:t>
      </w:r>
      <w:r w:rsidRPr="005646D7">
        <w:rPr>
          <w:rFonts w:ascii="Times New Roman" w:eastAsia="MS Mincho" w:hAnsi="Times New Roman" w:cs="Times New Roman"/>
          <w:b/>
          <w:bCs/>
        </w:rPr>
        <w:t>«Покупатель»</w:t>
      </w:r>
      <w:r w:rsidRPr="005646D7">
        <w:rPr>
          <w:rFonts w:ascii="Times New Roman" w:eastAsia="MS Mincho" w:hAnsi="Times New Roman" w:cs="Times New Roman"/>
        </w:rPr>
        <w:t xml:space="preserve">, с другой стороны, </w:t>
      </w:r>
      <w:r w:rsidRPr="005646D7">
        <w:rPr>
          <w:rFonts w:ascii="Times New Roman" w:hAnsi="Times New Roman" w:cs="Times New Roman"/>
          <w:color w:val="000000"/>
        </w:rPr>
        <w:t>во исполнение протокола о результатах проведения торгов от ____________________________</w:t>
      </w:r>
      <w:r w:rsidR="00E54A42" w:rsidRPr="005646D7">
        <w:rPr>
          <w:rFonts w:ascii="Times New Roman" w:hAnsi="Times New Roman" w:cs="Times New Roman"/>
          <w:color w:val="000000"/>
        </w:rPr>
        <w:t xml:space="preserve"> </w:t>
      </w:r>
      <w:r w:rsidRPr="005646D7">
        <w:rPr>
          <w:rFonts w:ascii="Times New Roman" w:eastAsia="MS Mincho" w:hAnsi="Times New Roman" w:cs="Times New Roman"/>
        </w:rPr>
        <w:t xml:space="preserve">вместе </w:t>
      </w:r>
      <w:r w:rsidR="007E2238" w:rsidRPr="005646D7">
        <w:rPr>
          <w:rFonts w:ascii="Times New Roman" w:eastAsia="MS Mincho" w:hAnsi="Times New Roman" w:cs="Times New Roman"/>
        </w:rPr>
        <w:t xml:space="preserve">именуемые «Стороны», заключили </w:t>
      </w:r>
      <w:r w:rsidRPr="005646D7">
        <w:rPr>
          <w:rFonts w:ascii="Times New Roman" w:eastAsia="MS Mincho" w:hAnsi="Times New Roman" w:cs="Times New Roman"/>
        </w:rPr>
        <w:t>настоящий договор о нижеследующем:</w:t>
      </w:r>
      <w:proofErr w:type="gramEnd"/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</w:p>
    <w:p w:rsidR="00DE28C1" w:rsidRPr="00FF07A9" w:rsidRDefault="00FF07A9" w:rsidP="00FF07A9">
      <w:pPr>
        <w:pStyle w:val="a5"/>
        <w:spacing w:line="240" w:lineRule="exact"/>
        <w:ind w:left="567"/>
        <w:jc w:val="center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1. ПРЕДМЕТ ДОГОВОРА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</w:p>
    <w:p w:rsidR="00DE28C1" w:rsidRPr="004017CE" w:rsidRDefault="00DE28C1" w:rsidP="00DE28C1">
      <w:pPr>
        <w:pStyle w:val="a5"/>
        <w:numPr>
          <w:ilvl w:val="1"/>
          <w:numId w:val="1"/>
        </w:numPr>
        <w:spacing w:line="240" w:lineRule="exact"/>
        <w:ind w:left="0" w:firstLine="567"/>
        <w:jc w:val="both"/>
        <w:rPr>
          <w:rFonts w:ascii="Times New Roman" w:eastAsia="MS Mincho" w:hAnsi="Times New Roman" w:cs="Times New Roman"/>
        </w:rPr>
      </w:pPr>
      <w:r w:rsidRPr="004017CE">
        <w:rPr>
          <w:rFonts w:ascii="Times New Roman" w:eastAsia="MS Mincho" w:hAnsi="Times New Roman" w:cs="Times New Roman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следующее недвижимое имущество (далее – </w:t>
      </w:r>
      <w:r w:rsidR="00754F59" w:rsidRPr="004017CE">
        <w:rPr>
          <w:rFonts w:ascii="Times New Roman" w:eastAsia="MS Mincho" w:hAnsi="Times New Roman" w:cs="Times New Roman"/>
        </w:rPr>
        <w:t>Имущество</w:t>
      </w:r>
      <w:r w:rsidRPr="004017CE">
        <w:rPr>
          <w:rFonts w:ascii="Times New Roman" w:eastAsia="MS Mincho" w:hAnsi="Times New Roman" w:cs="Times New Roman"/>
        </w:rPr>
        <w:t xml:space="preserve">): </w:t>
      </w:r>
      <w:r w:rsidR="004017CE" w:rsidRPr="004017CE">
        <w:rPr>
          <w:rFonts w:ascii="Times New Roman" w:hAnsi="Times New Roman" w:cs="Times New Roman"/>
        </w:rPr>
        <w:t xml:space="preserve">ПТО гараж-стоянка, назначение нежилое, 1-этажный, общая площадь 1285,9 кв.м. адрес объекта: Пермский край, </w:t>
      </w:r>
      <w:proofErr w:type="spellStart"/>
      <w:r w:rsidR="004017CE" w:rsidRPr="004017CE">
        <w:rPr>
          <w:rFonts w:ascii="Times New Roman" w:hAnsi="Times New Roman" w:cs="Times New Roman"/>
        </w:rPr>
        <w:t>Осинский</w:t>
      </w:r>
      <w:proofErr w:type="spellEnd"/>
      <w:r w:rsidR="004017CE" w:rsidRPr="004017CE">
        <w:rPr>
          <w:rFonts w:ascii="Times New Roman" w:hAnsi="Times New Roman" w:cs="Times New Roman"/>
        </w:rPr>
        <w:t xml:space="preserve"> район, </w:t>
      </w:r>
      <w:proofErr w:type="spellStart"/>
      <w:r w:rsidR="004017CE" w:rsidRPr="004017CE">
        <w:rPr>
          <w:rFonts w:ascii="Times New Roman" w:hAnsi="Times New Roman" w:cs="Times New Roman"/>
        </w:rPr>
        <w:t>с</w:t>
      </w:r>
      <w:proofErr w:type="gramStart"/>
      <w:r w:rsidR="004017CE" w:rsidRPr="004017CE">
        <w:rPr>
          <w:rFonts w:ascii="Times New Roman" w:hAnsi="Times New Roman" w:cs="Times New Roman"/>
        </w:rPr>
        <w:t>.Н</w:t>
      </w:r>
      <w:proofErr w:type="gramEnd"/>
      <w:r w:rsidR="004017CE" w:rsidRPr="004017CE">
        <w:rPr>
          <w:rFonts w:ascii="Times New Roman" w:hAnsi="Times New Roman" w:cs="Times New Roman"/>
        </w:rPr>
        <w:t>овозалесново</w:t>
      </w:r>
      <w:proofErr w:type="spellEnd"/>
      <w:r w:rsidR="004017CE" w:rsidRPr="004017CE">
        <w:rPr>
          <w:rFonts w:ascii="Times New Roman" w:hAnsi="Times New Roman" w:cs="Times New Roman"/>
        </w:rPr>
        <w:t>,</w:t>
      </w:r>
    </w:p>
    <w:p w:rsidR="005646D7" w:rsidRPr="000843FF" w:rsidRDefault="005646D7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</w:p>
    <w:p w:rsidR="00DE28C1" w:rsidRPr="005101E9" w:rsidRDefault="005101E9" w:rsidP="005101E9">
      <w:pPr>
        <w:pStyle w:val="a5"/>
        <w:spacing w:line="240" w:lineRule="exact"/>
        <w:ind w:firstLine="567"/>
        <w:jc w:val="center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2. ЦЕНА И О ПОРЯДОК РАСЧЕТОВ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</w:rPr>
      </w:pPr>
      <w:r w:rsidRPr="000843FF">
        <w:rPr>
          <w:rFonts w:ascii="Times New Roman" w:hAnsi="Times New Roman" w:cs="Times New Roman"/>
          <w:color w:val="000000"/>
        </w:rPr>
        <w:t>2.1.</w:t>
      </w:r>
      <w:r w:rsidRPr="000843FF">
        <w:rPr>
          <w:rFonts w:ascii="Times New Roman" w:hAnsi="Times New Roman" w:cs="Times New Roman"/>
        </w:rPr>
        <w:t xml:space="preserve"> Цена </w:t>
      </w:r>
      <w:r w:rsidR="00773249">
        <w:rPr>
          <w:rFonts w:ascii="Times New Roman" w:hAnsi="Times New Roman" w:cs="Times New Roman"/>
        </w:rPr>
        <w:t>Имущества</w:t>
      </w:r>
      <w:r w:rsidRPr="000843FF">
        <w:rPr>
          <w:rFonts w:ascii="Times New Roman" w:hAnsi="Times New Roman" w:cs="Times New Roman"/>
        </w:rPr>
        <w:t xml:space="preserve"> составляет </w:t>
      </w:r>
      <w:r w:rsidR="004017CE">
        <w:rPr>
          <w:rFonts w:ascii="Times New Roman" w:hAnsi="Times New Roman" w:cs="Times New Roman"/>
        </w:rPr>
        <w:t>3 138 000</w:t>
      </w:r>
      <w:r w:rsidR="0065008E">
        <w:rPr>
          <w:rFonts w:ascii="Times New Roman" w:hAnsi="Times New Roman" w:cs="Times New Roman"/>
        </w:rPr>
        <w:t xml:space="preserve"> (</w:t>
      </w:r>
      <w:r w:rsidR="004017CE">
        <w:rPr>
          <w:rFonts w:ascii="Times New Roman" w:hAnsi="Times New Roman" w:cs="Times New Roman"/>
        </w:rPr>
        <w:t>три мил</w:t>
      </w:r>
      <w:r w:rsidR="0065008E">
        <w:rPr>
          <w:rFonts w:ascii="Times New Roman" w:hAnsi="Times New Roman" w:cs="Times New Roman"/>
        </w:rPr>
        <w:t xml:space="preserve">лиона </w:t>
      </w:r>
      <w:r w:rsidR="004017CE">
        <w:rPr>
          <w:rFonts w:ascii="Times New Roman" w:hAnsi="Times New Roman" w:cs="Times New Roman"/>
        </w:rPr>
        <w:t>сто тридцать восемь</w:t>
      </w:r>
      <w:r w:rsidR="0065008E">
        <w:rPr>
          <w:rFonts w:ascii="Times New Roman" w:hAnsi="Times New Roman" w:cs="Times New Roman"/>
        </w:rPr>
        <w:t xml:space="preserve"> тысяч) руб. 00коп. </w:t>
      </w:r>
      <w:r w:rsidRPr="000843FF">
        <w:rPr>
          <w:rFonts w:ascii="Times New Roman" w:hAnsi="Times New Roman" w:cs="Times New Roman"/>
        </w:rPr>
        <w:t xml:space="preserve"> (НДС не предусмотрен)</w:t>
      </w:r>
      <w:r>
        <w:rPr>
          <w:rFonts w:ascii="Times New Roman" w:hAnsi="Times New Roman" w:cs="Times New Roman"/>
        </w:rPr>
        <w:t>.</w:t>
      </w:r>
    </w:p>
    <w:p w:rsidR="00DE28C1" w:rsidRPr="000843FF" w:rsidRDefault="00DE28C1" w:rsidP="00DE28C1">
      <w:pPr>
        <w:pStyle w:val="a5"/>
        <w:numPr>
          <w:ilvl w:val="1"/>
          <w:numId w:val="2"/>
        </w:numPr>
        <w:spacing w:line="240" w:lineRule="exact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Данная цена, указанная Покупателем при проведении торгов в электронной форме и подтвержденная протоколом о результатах проведения торгов </w:t>
      </w:r>
      <w:proofErr w:type="gramStart"/>
      <w:r w:rsidRPr="000843FF">
        <w:rPr>
          <w:rFonts w:ascii="Times New Roman" w:hAnsi="Times New Roman" w:cs="Times New Roman"/>
          <w:color w:val="000000"/>
        </w:rPr>
        <w:t>от</w:t>
      </w:r>
      <w:proofErr w:type="gramEnd"/>
      <w:r w:rsidRPr="000843FF">
        <w:rPr>
          <w:rFonts w:ascii="Times New Roman" w:hAnsi="Times New Roman" w:cs="Times New Roman"/>
          <w:color w:val="000000"/>
        </w:rPr>
        <w:t xml:space="preserve"> _____________________, является окончательной и изменению не подлежит.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0843FF">
        <w:rPr>
          <w:rFonts w:ascii="Times New Roman" w:eastAsia="MS Mincho" w:hAnsi="Times New Roman" w:cs="Times New Roman"/>
        </w:rPr>
        <w:t>2.3. Расчеты между Покупателем и Продавцом производятся в следующем порядке:</w:t>
      </w:r>
    </w:p>
    <w:p w:rsidR="00DE28C1" w:rsidRPr="00764B3D" w:rsidRDefault="00DE28C1" w:rsidP="00DE28C1">
      <w:pPr>
        <w:jc w:val="both"/>
      </w:pPr>
      <w:r w:rsidRPr="000843FF">
        <w:rPr>
          <w:rFonts w:eastAsia="MS Mincho"/>
        </w:rPr>
        <w:t xml:space="preserve">- сумма в размере </w:t>
      </w:r>
      <w:r w:rsidR="004017CE">
        <w:rPr>
          <w:rFonts w:eastAsia="MS Mincho"/>
        </w:rPr>
        <w:t>313 800</w:t>
      </w:r>
      <w:r w:rsidRPr="000843FF">
        <w:rPr>
          <w:rFonts w:eastAsia="MS Mincho"/>
        </w:rPr>
        <w:t xml:space="preserve"> </w:t>
      </w:r>
      <w:r w:rsidR="004017CE">
        <w:rPr>
          <w:rFonts w:eastAsia="MS Mincho"/>
        </w:rPr>
        <w:t>(триста тринадцать тысяч восемьсот</w:t>
      </w:r>
      <w:r w:rsidRPr="000843FF">
        <w:rPr>
          <w:rFonts w:eastAsia="MS Mincho"/>
        </w:rPr>
        <w:t>) ру</w:t>
      </w:r>
      <w:r>
        <w:rPr>
          <w:rFonts w:eastAsia="MS Mincho"/>
        </w:rPr>
        <w:t>б</w:t>
      </w:r>
      <w:r w:rsidRPr="000843FF">
        <w:rPr>
          <w:rFonts w:eastAsia="MS Mincho"/>
        </w:rPr>
        <w:t>лей</w:t>
      </w:r>
      <w:r w:rsidR="0065008E">
        <w:rPr>
          <w:rFonts w:eastAsia="MS Mincho"/>
        </w:rPr>
        <w:t xml:space="preserve"> 00 коп</w:t>
      </w:r>
      <w:proofErr w:type="gramStart"/>
      <w:r w:rsidR="0065008E">
        <w:rPr>
          <w:rFonts w:eastAsia="MS Mincho"/>
        </w:rPr>
        <w:t>.</w:t>
      </w:r>
      <w:proofErr w:type="gramEnd"/>
      <w:r w:rsidRPr="000843FF">
        <w:rPr>
          <w:rFonts w:eastAsia="MS Mincho"/>
        </w:rPr>
        <w:t xml:space="preserve"> </w:t>
      </w:r>
      <w:proofErr w:type="gramStart"/>
      <w:r w:rsidRPr="000843FF">
        <w:rPr>
          <w:rFonts w:eastAsia="MS Mincho"/>
        </w:rPr>
        <w:t>о</w:t>
      </w:r>
      <w:proofErr w:type="gramEnd"/>
      <w:r w:rsidRPr="000843FF">
        <w:rPr>
          <w:rFonts w:eastAsia="MS Mincho"/>
        </w:rPr>
        <w:t>плачена Покупателем до подписания настоящего договора по договору задатка № _______________;</w:t>
      </w:r>
    </w:p>
    <w:p w:rsidR="00DE28C1" w:rsidRPr="00764B3D" w:rsidRDefault="00DE28C1" w:rsidP="00DE28C1">
      <w:pPr>
        <w:jc w:val="both"/>
      </w:pPr>
      <w:r w:rsidRPr="000843FF">
        <w:rPr>
          <w:rFonts w:eastAsia="MS Mincho"/>
        </w:rPr>
        <w:t xml:space="preserve">-  Сумма в размере </w:t>
      </w:r>
      <w:r w:rsidR="004017CE">
        <w:rPr>
          <w:rFonts w:eastAsia="MS Mincho"/>
        </w:rPr>
        <w:t>2 824 200</w:t>
      </w:r>
      <w:r w:rsidRPr="000843FF">
        <w:rPr>
          <w:rFonts w:eastAsia="MS Mincho"/>
        </w:rPr>
        <w:t>(</w:t>
      </w:r>
      <w:r w:rsidR="004017CE">
        <w:rPr>
          <w:rFonts w:eastAsia="MS Mincho"/>
        </w:rPr>
        <w:t xml:space="preserve">два </w:t>
      </w:r>
      <w:r w:rsidR="0065008E">
        <w:rPr>
          <w:rFonts w:eastAsia="MS Mincho"/>
        </w:rPr>
        <w:t>миллиона</w:t>
      </w:r>
      <w:r w:rsidR="004017CE">
        <w:rPr>
          <w:rFonts w:eastAsia="MS Mincho"/>
        </w:rPr>
        <w:t xml:space="preserve"> восемьсот двадцать четыре тысячи двести</w:t>
      </w:r>
      <w:r w:rsidRPr="000843FF">
        <w:rPr>
          <w:rFonts w:eastAsia="MS Mincho"/>
        </w:rPr>
        <w:t xml:space="preserve">) рублей за счет собственных средств </w:t>
      </w:r>
      <w:r w:rsidRPr="005646D7">
        <w:rPr>
          <w:rFonts w:eastAsia="MS Mincho"/>
        </w:rPr>
        <w:t>перечисляется Покупателем не позднее 30 (тридцати) календарных дней со дня подписания настоящего договора на счет</w:t>
      </w:r>
      <w:r w:rsidR="005646D7" w:rsidRPr="005646D7">
        <w:rPr>
          <w:rFonts w:eastAsia="MS Mincho"/>
        </w:rPr>
        <w:t xml:space="preserve"> Продавца</w:t>
      </w:r>
      <w:r w:rsidRPr="005646D7">
        <w:rPr>
          <w:rFonts w:eastAsia="MS Mincho"/>
        </w:rPr>
        <w:t xml:space="preserve"> </w:t>
      </w:r>
      <w:r w:rsidR="005646D7" w:rsidRPr="005646D7">
        <w:t xml:space="preserve">№ 40702810416540058349, </w:t>
      </w:r>
      <w:proofErr w:type="gramStart"/>
      <w:r w:rsidR="005646D7" w:rsidRPr="005646D7">
        <w:t>к</w:t>
      </w:r>
      <w:proofErr w:type="gramEnd"/>
      <w:r w:rsidR="005646D7" w:rsidRPr="005646D7">
        <w:t>/с 30101810500000000674, банк получателя Уральский банк ПАО Сбербанк, БИК:046577674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0843FF">
        <w:rPr>
          <w:rFonts w:ascii="Times New Roman" w:hAnsi="Times New Roman" w:cs="Times New Roman"/>
          <w:color w:val="000000"/>
        </w:rPr>
        <w:t xml:space="preserve">2.4. Покупатель несет все расходы, связанные с технической инвентаризацией, кадастровым учетом и государственной регистрацией перехода к нему права собственности на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>, в том числе с возмещением подобных затрат Продавцу.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0843FF">
        <w:rPr>
          <w:rFonts w:ascii="Times New Roman" w:eastAsia="MS Mincho" w:hAnsi="Times New Roman" w:cs="Times New Roman"/>
        </w:rPr>
        <w:t xml:space="preserve">2.5. </w:t>
      </w:r>
      <w:r w:rsidRPr="000843FF">
        <w:rPr>
          <w:rFonts w:ascii="Times New Roman" w:hAnsi="Times New Roman" w:cs="Times New Roman"/>
        </w:rPr>
        <w:t xml:space="preserve">Государственная регистрация перехода права собственности на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</w:rPr>
        <w:t xml:space="preserve"> от Продавца к Покупателю в Управлении Федеральной службы государственной регистрации, кадастра и картографии по Челябинской области производится только после полной оплаты Покупателем цены договора.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0843FF">
        <w:rPr>
          <w:rFonts w:ascii="Times New Roman" w:eastAsia="MS Mincho" w:hAnsi="Times New Roman" w:cs="Times New Roman"/>
        </w:rPr>
        <w:t xml:space="preserve">2.6. В случае просрочки оплаты Покупателем по настоящему договору, настоящий </w:t>
      </w:r>
      <w:proofErr w:type="gramStart"/>
      <w:r w:rsidRPr="000843FF">
        <w:rPr>
          <w:rFonts w:ascii="Times New Roman" w:eastAsia="MS Mincho" w:hAnsi="Times New Roman" w:cs="Times New Roman"/>
        </w:rPr>
        <w:t>договор</w:t>
      </w:r>
      <w:proofErr w:type="gramEnd"/>
      <w:r w:rsidRPr="000843FF">
        <w:rPr>
          <w:rFonts w:ascii="Times New Roman" w:eastAsia="MS Mincho" w:hAnsi="Times New Roman" w:cs="Times New Roman"/>
        </w:rPr>
        <w:t xml:space="preserve"> может быть расторгнут в одностороннем порядке по требованию Продавца путем направления Покупателю уведомления о расторжении по адресу Покупателя, указанному в настоящем договоре. Договор в таком случае считается расторгнутым в течение 10 (десяти) дней с момента отправки Продавцом такого уведомления. При этом уплаченные в качестве задатка в соответствии с п.2.3.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5101E9" w:rsidRDefault="005101E9" w:rsidP="005101E9">
      <w:pPr>
        <w:pStyle w:val="a5"/>
        <w:spacing w:line="240" w:lineRule="exact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5101E9">
        <w:rPr>
          <w:rFonts w:ascii="Times New Roman" w:hAnsi="Times New Roman" w:cs="Times New Roman"/>
          <w:b/>
          <w:color w:val="000000"/>
        </w:rPr>
        <w:t>3. ПЕРЕДАЧА ОБЪЕКТОВ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3.1. Продавец обязан в 5-дневный срок с момента оплаты в полном объеме Покупателем цены, указанной в п.2 настоящего договора, передать Покупателю </w:t>
      </w:r>
      <w:proofErr w:type="gramStart"/>
      <w:r w:rsidRPr="000843FF">
        <w:rPr>
          <w:rFonts w:ascii="Times New Roman" w:hAnsi="Times New Roman" w:cs="Times New Roman"/>
          <w:color w:val="000000"/>
        </w:rPr>
        <w:t>указанн</w:t>
      </w:r>
      <w:r>
        <w:rPr>
          <w:rFonts w:ascii="Times New Roman" w:hAnsi="Times New Roman" w:cs="Times New Roman"/>
          <w:color w:val="000000"/>
        </w:rPr>
        <w:t>ую</w:t>
      </w:r>
      <w:proofErr w:type="gramEnd"/>
      <w:r w:rsidRPr="000843FF">
        <w:rPr>
          <w:rFonts w:ascii="Times New Roman" w:hAnsi="Times New Roman" w:cs="Times New Roman"/>
          <w:color w:val="000000"/>
        </w:rPr>
        <w:t xml:space="preserve"> в п.1.1. настоящего договора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 xml:space="preserve"> по ак</w:t>
      </w:r>
      <w:r w:rsidR="00F9128A">
        <w:rPr>
          <w:rFonts w:ascii="Times New Roman" w:hAnsi="Times New Roman" w:cs="Times New Roman"/>
          <w:color w:val="000000"/>
        </w:rPr>
        <w:t xml:space="preserve">ту сдачи-приемки, подписанному </w:t>
      </w:r>
      <w:r w:rsidRPr="000843FF">
        <w:rPr>
          <w:rFonts w:ascii="Times New Roman" w:hAnsi="Times New Roman" w:cs="Times New Roman"/>
          <w:color w:val="000000"/>
        </w:rPr>
        <w:t>уполномоченными представителями Сторон и заверенному печатями Продавца и Покупателя (при наличии печатей).</w:t>
      </w:r>
    </w:p>
    <w:p w:rsidR="00DE28C1" w:rsidRPr="000843FF" w:rsidRDefault="00DE28C1" w:rsidP="00DE28C1">
      <w:pPr>
        <w:pStyle w:val="a5"/>
        <w:numPr>
          <w:ilvl w:val="1"/>
          <w:numId w:val="3"/>
        </w:numPr>
        <w:tabs>
          <w:tab w:val="clear" w:pos="1068"/>
          <w:tab w:val="num" w:pos="0"/>
          <w:tab w:val="left" w:pos="1080"/>
        </w:tabs>
        <w:spacing w:line="240" w:lineRule="exact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 Покупатель обязуется принять </w:t>
      </w:r>
      <w:r w:rsidR="00773249">
        <w:rPr>
          <w:rFonts w:ascii="Times New Roman" w:hAnsi="Times New Roman" w:cs="Times New Roman"/>
          <w:color w:val="000000"/>
        </w:rPr>
        <w:t>Имущество</w:t>
      </w:r>
      <w:r>
        <w:rPr>
          <w:rFonts w:ascii="Times New Roman" w:hAnsi="Times New Roman" w:cs="Times New Roman"/>
          <w:color w:val="000000"/>
        </w:rPr>
        <w:t xml:space="preserve"> </w:t>
      </w:r>
      <w:r w:rsidRPr="000843FF">
        <w:rPr>
          <w:rFonts w:ascii="Times New Roman" w:hAnsi="Times New Roman" w:cs="Times New Roman"/>
          <w:color w:val="000000"/>
        </w:rPr>
        <w:t>в текущем техническом сос</w:t>
      </w:r>
      <w:r>
        <w:rPr>
          <w:rFonts w:ascii="Times New Roman" w:hAnsi="Times New Roman" w:cs="Times New Roman"/>
          <w:color w:val="000000"/>
        </w:rPr>
        <w:t>тоянии на дату передачи</w:t>
      </w:r>
      <w:r w:rsidRPr="000843FF">
        <w:rPr>
          <w:rFonts w:ascii="Times New Roman" w:hAnsi="Times New Roman" w:cs="Times New Roman"/>
          <w:color w:val="000000"/>
        </w:rPr>
        <w:t>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5101E9" w:rsidRDefault="005101E9" w:rsidP="005101E9">
      <w:pPr>
        <w:pStyle w:val="a5"/>
        <w:spacing w:line="240" w:lineRule="exact"/>
        <w:ind w:left="567"/>
        <w:jc w:val="center"/>
        <w:rPr>
          <w:rFonts w:ascii="Times New Roman" w:hAnsi="Times New Roman" w:cs="Times New Roman"/>
          <w:b/>
          <w:color w:val="000000"/>
        </w:rPr>
      </w:pPr>
      <w:r w:rsidRPr="005101E9">
        <w:rPr>
          <w:rFonts w:ascii="Times New Roman" w:hAnsi="Times New Roman" w:cs="Times New Roman"/>
          <w:b/>
          <w:color w:val="000000"/>
        </w:rPr>
        <w:t>4. ВОЗНИКНОВЕНИЕ ПРАВА СОБСТВЕННОСТИ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4.1.  Право собственности на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>, являющ</w:t>
      </w:r>
      <w:r w:rsidR="00773249">
        <w:rPr>
          <w:rFonts w:ascii="Times New Roman" w:hAnsi="Times New Roman" w:cs="Times New Roman"/>
          <w:color w:val="000000"/>
        </w:rPr>
        <w:t>ее</w:t>
      </w:r>
      <w:r w:rsidRPr="000843FF">
        <w:rPr>
          <w:rFonts w:ascii="Times New Roman" w:hAnsi="Times New Roman" w:cs="Times New Roman"/>
          <w:color w:val="000000"/>
        </w:rPr>
        <w:t xml:space="preserve">ся предметом настоящего договора, возникает у Покупателя с момента государственной регистрации перехода права собственности от Продавца к </w:t>
      </w:r>
      <w:r w:rsidRPr="000843FF">
        <w:rPr>
          <w:rFonts w:ascii="Times New Roman" w:hAnsi="Times New Roman" w:cs="Times New Roman"/>
          <w:color w:val="000000"/>
        </w:rPr>
        <w:lastRenderedPageBreak/>
        <w:t>Покупателю в Едином государственном реестре прав при условии выполнения Покупателем своих обязательств по перечислению денежных средств за приобретаем</w:t>
      </w:r>
      <w:r w:rsidR="00773249">
        <w:rPr>
          <w:rFonts w:ascii="Times New Roman" w:hAnsi="Times New Roman" w:cs="Times New Roman"/>
          <w:color w:val="000000"/>
        </w:rPr>
        <w:t>ое</w:t>
      </w:r>
      <w:r w:rsidRPr="000843FF">
        <w:rPr>
          <w:rFonts w:ascii="Times New Roman" w:hAnsi="Times New Roman" w:cs="Times New Roman"/>
          <w:color w:val="000000"/>
        </w:rPr>
        <w:t xml:space="preserve">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>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5101E9" w:rsidRDefault="005101E9" w:rsidP="005101E9">
      <w:pPr>
        <w:pStyle w:val="a5"/>
        <w:spacing w:line="240" w:lineRule="exact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5101E9">
        <w:rPr>
          <w:rFonts w:ascii="Times New Roman" w:hAnsi="Times New Roman" w:cs="Times New Roman"/>
          <w:b/>
          <w:color w:val="000000"/>
        </w:rPr>
        <w:t>5. ПРАВА И ОБЯЗАННОСТИ СТОРОН.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5.1. Продавец обязан: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5.1.1. Передать Покупателю в его собственность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>, являющ</w:t>
      </w:r>
      <w:r w:rsidR="00773249">
        <w:rPr>
          <w:rFonts w:ascii="Times New Roman" w:hAnsi="Times New Roman" w:cs="Times New Roman"/>
          <w:color w:val="000000"/>
        </w:rPr>
        <w:t>ееся</w:t>
      </w:r>
      <w:r w:rsidRPr="000843FF">
        <w:rPr>
          <w:rFonts w:ascii="Times New Roman" w:hAnsi="Times New Roman" w:cs="Times New Roman"/>
          <w:color w:val="000000"/>
        </w:rPr>
        <w:t xml:space="preserve"> предметом настоящего договора.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>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5.1.3. в течение 2-х дней с момента передачи Покупателю </w:t>
      </w:r>
      <w:r w:rsidR="00773249">
        <w:rPr>
          <w:rFonts w:ascii="Times New Roman" w:hAnsi="Times New Roman" w:cs="Times New Roman"/>
          <w:color w:val="000000"/>
        </w:rPr>
        <w:t>Имущества</w:t>
      </w:r>
      <w:r w:rsidRPr="000843FF">
        <w:rPr>
          <w:rFonts w:ascii="Times New Roman" w:hAnsi="Times New Roman" w:cs="Times New Roman"/>
          <w:color w:val="000000"/>
        </w:rPr>
        <w:t xml:space="preserve"> по акту сдачи-приемки одновременно с Покупателем подать в </w:t>
      </w:r>
      <w:r w:rsidRPr="000843FF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Челябинской области</w:t>
      </w:r>
      <w:r w:rsidRPr="000843FF">
        <w:rPr>
          <w:rFonts w:ascii="Times New Roman" w:hAnsi="Times New Roman" w:cs="Times New Roman"/>
          <w:color w:val="000000"/>
        </w:rPr>
        <w:t xml:space="preserve">, необходимые документы для оформления государственной регистрации перехода права собственности на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>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5.2. Покупатель обязан: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5.2.1. Оплатить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843FF">
        <w:rPr>
          <w:rFonts w:ascii="Times New Roman" w:hAnsi="Times New Roman" w:cs="Times New Roman"/>
          <w:color w:val="000000"/>
        </w:rPr>
        <w:t>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</w:t>
      </w:r>
      <w:proofErr w:type="gramEnd"/>
      <w:r w:rsidRPr="000843FF">
        <w:rPr>
          <w:rFonts w:ascii="Times New Roman" w:hAnsi="Times New Roman" w:cs="Times New Roman"/>
          <w:color w:val="000000"/>
        </w:rPr>
        <w:t>, указанным в разделе 9 настоящего договора.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5.2.2. Принять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 xml:space="preserve"> на условиях, предусмотренных настоящим договором. 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5.2.3. Предоставить для государственной регистрации перехода права собственности все необходимые документы, в т.ч. изготовленные за собственный счет.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5.2.4. Нести все расходы, связанные с технической инвентаризацией </w:t>
      </w:r>
      <w:r w:rsidR="00773249">
        <w:rPr>
          <w:rFonts w:ascii="Times New Roman" w:hAnsi="Times New Roman" w:cs="Times New Roman"/>
          <w:color w:val="000000"/>
        </w:rPr>
        <w:t>Имущества</w:t>
      </w:r>
      <w:r w:rsidRPr="000843FF">
        <w:rPr>
          <w:rFonts w:ascii="Times New Roman" w:hAnsi="Times New Roman" w:cs="Times New Roman"/>
          <w:color w:val="000000"/>
        </w:rPr>
        <w:t xml:space="preserve">, кадастровым учетом, государственной регистрацией перехода права собственности на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 xml:space="preserve">, включая непредвиденные расходы либо возместить расходы, связанные с технической инвентаризацией </w:t>
      </w:r>
      <w:r>
        <w:rPr>
          <w:rFonts w:ascii="Times New Roman" w:hAnsi="Times New Roman" w:cs="Times New Roman"/>
          <w:color w:val="000000"/>
        </w:rPr>
        <w:t>Квартиры</w:t>
      </w:r>
      <w:r w:rsidRPr="000843FF">
        <w:rPr>
          <w:rFonts w:ascii="Times New Roman" w:hAnsi="Times New Roman" w:cs="Times New Roman"/>
          <w:color w:val="000000"/>
        </w:rPr>
        <w:t>, кадастровым учетом, государственной регистрацие</w:t>
      </w:r>
      <w:r w:rsidR="004C4AF8">
        <w:rPr>
          <w:rFonts w:ascii="Times New Roman" w:hAnsi="Times New Roman" w:cs="Times New Roman"/>
          <w:color w:val="000000"/>
        </w:rPr>
        <w:t xml:space="preserve">й перехода права собственности </w:t>
      </w:r>
      <w:r w:rsidRPr="000843FF">
        <w:rPr>
          <w:rFonts w:ascii="Times New Roman" w:hAnsi="Times New Roman" w:cs="Times New Roman"/>
          <w:color w:val="000000"/>
        </w:rPr>
        <w:t xml:space="preserve">на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 xml:space="preserve"> Продавцу в течение 5 (пяти) рабочих дней после государственной регистрации перехода права собственности.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5.2.5. В течение 2-х дней </w:t>
      </w:r>
      <w:proofErr w:type="gramStart"/>
      <w:r w:rsidRPr="000843FF">
        <w:rPr>
          <w:rFonts w:ascii="Times New Roman" w:hAnsi="Times New Roman" w:cs="Times New Roman"/>
          <w:color w:val="000000"/>
        </w:rPr>
        <w:t xml:space="preserve">с момента приемки от Продавца </w:t>
      </w:r>
      <w:r w:rsidR="00773249">
        <w:rPr>
          <w:rFonts w:ascii="Times New Roman" w:hAnsi="Times New Roman" w:cs="Times New Roman"/>
          <w:color w:val="000000"/>
        </w:rPr>
        <w:t>Имущества</w:t>
      </w:r>
      <w:r w:rsidRPr="000843FF">
        <w:rPr>
          <w:rFonts w:ascii="Times New Roman" w:hAnsi="Times New Roman" w:cs="Times New Roman"/>
          <w:color w:val="000000"/>
        </w:rPr>
        <w:t xml:space="preserve"> по акту сдачи-приемки одновременно с Продавцом подать в </w:t>
      </w:r>
      <w:r w:rsidRPr="000843FF">
        <w:rPr>
          <w:rFonts w:ascii="Times New Roman" w:hAnsi="Times New Roman" w:cs="Times New Roman"/>
        </w:rPr>
        <w:t>Управление</w:t>
      </w:r>
      <w:proofErr w:type="gramEnd"/>
      <w:r w:rsidRPr="000843FF">
        <w:rPr>
          <w:rFonts w:ascii="Times New Roman" w:hAnsi="Times New Roman" w:cs="Times New Roman"/>
        </w:rPr>
        <w:t xml:space="preserve"> Федеральной службы государственной регистрации, кадастра и картографии по Челябинской области</w:t>
      </w:r>
      <w:r w:rsidRPr="000843FF">
        <w:rPr>
          <w:rFonts w:ascii="Times New Roman" w:hAnsi="Times New Roman" w:cs="Times New Roman"/>
          <w:color w:val="000000"/>
        </w:rPr>
        <w:t xml:space="preserve">, необходимые документы для оформления государственной регистрации перехода права собственности на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>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5101E9" w:rsidRDefault="005101E9" w:rsidP="005101E9">
      <w:pPr>
        <w:pStyle w:val="a5"/>
        <w:spacing w:line="240" w:lineRule="exact"/>
        <w:ind w:firstLine="56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6. ОТВЕТСТВЕННОСТЬ СТОРОН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5101E9" w:rsidRDefault="005101E9" w:rsidP="005101E9">
      <w:pPr>
        <w:pStyle w:val="a5"/>
        <w:spacing w:line="240" w:lineRule="exact"/>
        <w:ind w:firstLine="56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7. РАЗРЕШЕНИЕ СПОРОВ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5101E9" w:rsidRDefault="005101E9" w:rsidP="005101E9">
      <w:pPr>
        <w:pStyle w:val="a5"/>
        <w:spacing w:line="240" w:lineRule="exact"/>
        <w:ind w:firstLine="56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8. ПРОЧИЕ УСЛОВИЯ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0843FF">
        <w:rPr>
          <w:rFonts w:ascii="Times New Roman" w:hAnsi="Times New Roman" w:cs="Times New Roman"/>
          <w:color w:val="000000"/>
        </w:rPr>
        <w:t>8.1. Продавец</w:t>
      </w:r>
      <w:r w:rsidRPr="000843FF">
        <w:rPr>
          <w:rFonts w:ascii="Times New Roman" w:eastAsia="MS Mincho" w:hAnsi="Times New Roman" w:cs="Times New Roman"/>
        </w:rPr>
        <w:t xml:space="preserve"> гарантирует, что до заключения настоящего договора указанн</w:t>
      </w:r>
      <w:r w:rsidR="00773249">
        <w:rPr>
          <w:rFonts w:ascii="Times New Roman" w:eastAsia="MS Mincho" w:hAnsi="Times New Roman" w:cs="Times New Roman"/>
        </w:rPr>
        <w:t>ое</w:t>
      </w:r>
      <w:r w:rsidRPr="000843FF">
        <w:rPr>
          <w:rFonts w:ascii="Times New Roman" w:eastAsia="MS Mincho" w:hAnsi="Times New Roman" w:cs="Times New Roman"/>
        </w:rPr>
        <w:t xml:space="preserve">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eastAsia="MS Mincho" w:hAnsi="Times New Roman" w:cs="Times New Roman"/>
        </w:rPr>
        <w:t xml:space="preserve"> свободн</w:t>
      </w:r>
      <w:r w:rsidR="00773249">
        <w:rPr>
          <w:rFonts w:ascii="Times New Roman" w:eastAsia="MS Mincho" w:hAnsi="Times New Roman" w:cs="Times New Roman"/>
        </w:rPr>
        <w:t>о</w:t>
      </w:r>
      <w:r w:rsidRPr="000843FF">
        <w:rPr>
          <w:rFonts w:ascii="Times New Roman" w:eastAsia="MS Mincho" w:hAnsi="Times New Roman" w:cs="Times New Roman"/>
        </w:rPr>
        <w:t xml:space="preserve"> от прав и притязаний третьих лиц, никому не продан</w:t>
      </w:r>
      <w:r w:rsidR="00773249">
        <w:rPr>
          <w:rFonts w:ascii="Times New Roman" w:eastAsia="MS Mincho" w:hAnsi="Times New Roman" w:cs="Times New Roman"/>
        </w:rPr>
        <w:t>о</w:t>
      </w:r>
      <w:r w:rsidRPr="000843FF">
        <w:rPr>
          <w:rFonts w:ascii="Times New Roman" w:eastAsia="MS Mincho" w:hAnsi="Times New Roman" w:cs="Times New Roman"/>
        </w:rPr>
        <w:t>, не заложен</w:t>
      </w:r>
      <w:r w:rsidR="00773249">
        <w:rPr>
          <w:rFonts w:ascii="Times New Roman" w:eastAsia="MS Mincho" w:hAnsi="Times New Roman" w:cs="Times New Roman"/>
        </w:rPr>
        <w:t>о</w:t>
      </w:r>
      <w:r w:rsidRPr="000843FF">
        <w:rPr>
          <w:rFonts w:ascii="Times New Roman" w:eastAsia="MS Mincho" w:hAnsi="Times New Roman" w:cs="Times New Roman"/>
        </w:rPr>
        <w:t>, не отчужден</w:t>
      </w:r>
      <w:r w:rsidR="00773249">
        <w:rPr>
          <w:rFonts w:ascii="Times New Roman" w:eastAsia="MS Mincho" w:hAnsi="Times New Roman" w:cs="Times New Roman"/>
        </w:rPr>
        <w:t>о</w:t>
      </w:r>
      <w:r w:rsidRPr="000843FF">
        <w:rPr>
          <w:rFonts w:ascii="Times New Roman" w:eastAsia="MS Mincho" w:hAnsi="Times New Roman" w:cs="Times New Roman"/>
        </w:rPr>
        <w:t xml:space="preserve"> какими-либо способами третьим лицам, в споре и под запрещением (арестом) не состо</w:t>
      </w:r>
      <w:r>
        <w:rPr>
          <w:rFonts w:ascii="Times New Roman" w:eastAsia="MS Mincho" w:hAnsi="Times New Roman" w:cs="Times New Roman"/>
        </w:rPr>
        <w:t>и</w:t>
      </w:r>
      <w:r w:rsidRPr="000843FF">
        <w:rPr>
          <w:rFonts w:ascii="Times New Roman" w:eastAsia="MS Mincho" w:hAnsi="Times New Roman" w:cs="Times New Roman"/>
        </w:rPr>
        <w:t>т, право собственности Продавца на н</w:t>
      </w:r>
      <w:r>
        <w:rPr>
          <w:rFonts w:ascii="Times New Roman" w:eastAsia="MS Mincho" w:hAnsi="Times New Roman" w:cs="Times New Roman"/>
        </w:rPr>
        <w:t>е</w:t>
      </w:r>
      <w:r w:rsidR="00773249">
        <w:rPr>
          <w:rFonts w:ascii="Times New Roman" w:eastAsia="MS Mincho" w:hAnsi="Times New Roman" w:cs="Times New Roman"/>
        </w:rPr>
        <w:t xml:space="preserve">го </w:t>
      </w:r>
      <w:r w:rsidRPr="000843FF">
        <w:rPr>
          <w:rFonts w:ascii="Times New Roman" w:eastAsia="MS Mincho" w:hAnsi="Times New Roman" w:cs="Times New Roman"/>
        </w:rPr>
        <w:t xml:space="preserve">никем не оспаривается. 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0843FF">
        <w:rPr>
          <w:rFonts w:ascii="Times New Roman" w:eastAsia="MS Mincho" w:hAnsi="Times New Roman" w:cs="Times New Roman"/>
        </w:rPr>
        <w:t>8.2. В случае выявления каких-либо, в том числе имущественных прав третьих лиц на отчуждаем</w:t>
      </w:r>
      <w:r w:rsidR="00773249">
        <w:rPr>
          <w:rFonts w:ascii="Times New Roman" w:eastAsia="MS Mincho" w:hAnsi="Times New Roman" w:cs="Times New Roman"/>
        </w:rPr>
        <w:t>ое</w:t>
      </w:r>
      <w:r w:rsidRPr="000843FF">
        <w:rPr>
          <w:rFonts w:ascii="Times New Roman" w:eastAsia="MS Mincho" w:hAnsi="Times New Roman" w:cs="Times New Roman"/>
        </w:rPr>
        <w:t xml:space="preserve">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eastAsia="MS Mincho" w:hAnsi="Times New Roman" w:cs="Times New Roman"/>
        </w:rPr>
        <w:t>, возникших до исполнения настоящего договора, предъявленных Покупателю после исполнения настоящего договора, ответственность по удовлетворению законных претензий этих лиц ложится на Продавца.</w:t>
      </w:r>
    </w:p>
    <w:p w:rsidR="00DE28C1" w:rsidRPr="000843FF" w:rsidRDefault="004B4897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8.3. Риск </w:t>
      </w:r>
      <w:r w:rsidR="00773249">
        <w:rPr>
          <w:rFonts w:ascii="Times New Roman" w:eastAsia="MS Mincho" w:hAnsi="Times New Roman" w:cs="Times New Roman"/>
        </w:rPr>
        <w:t xml:space="preserve">случайной </w:t>
      </w:r>
      <w:r w:rsidR="00DE28C1" w:rsidRPr="000843FF">
        <w:rPr>
          <w:rFonts w:ascii="Times New Roman" w:eastAsia="MS Mincho" w:hAnsi="Times New Roman" w:cs="Times New Roman"/>
        </w:rPr>
        <w:t xml:space="preserve">гибели  или   случайного повреждения </w:t>
      </w:r>
      <w:r w:rsidR="00773249">
        <w:rPr>
          <w:rFonts w:ascii="Times New Roman" w:hAnsi="Times New Roman" w:cs="Times New Roman"/>
          <w:color w:val="000000"/>
        </w:rPr>
        <w:t>Имущества</w:t>
      </w:r>
      <w:r w:rsidR="00DE28C1" w:rsidRPr="000843FF">
        <w:rPr>
          <w:rFonts w:ascii="Times New Roman" w:eastAsia="MS Mincho" w:hAnsi="Times New Roman" w:cs="Times New Roman"/>
        </w:rPr>
        <w:t xml:space="preserve"> в соответствии с договором купли-продажи переходит на Покупателя с момента исполнения Продавцом своих обязанностей по передаче </w:t>
      </w:r>
      <w:r w:rsidR="00773249">
        <w:rPr>
          <w:rFonts w:ascii="Times New Roman" w:hAnsi="Times New Roman" w:cs="Times New Roman"/>
          <w:color w:val="000000"/>
        </w:rPr>
        <w:t>Имущества</w:t>
      </w:r>
      <w:r w:rsidR="00DE28C1" w:rsidRPr="000843FF">
        <w:rPr>
          <w:rFonts w:ascii="Times New Roman" w:eastAsia="MS Mincho" w:hAnsi="Times New Roman" w:cs="Times New Roman"/>
        </w:rPr>
        <w:t xml:space="preserve"> Покупателю (п.  3.1. договора).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8.4. Изменения условий настоящего договора, его расторжение и прекращение возможны только при письменном соглашении Сторон.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lastRenderedPageBreak/>
        <w:t>8.5.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8.6. Настоящий договор составлен и подписан в трех экземплярах, по одному для каждой из Сторон, а также для регистрирующего органа, причем все экземпляры имеют одинаковую юридическую силу.</w:t>
      </w:r>
    </w:p>
    <w:p w:rsidR="005101E9" w:rsidRDefault="005101E9" w:rsidP="005101E9">
      <w:pPr>
        <w:pStyle w:val="a5"/>
        <w:spacing w:line="240" w:lineRule="exact"/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p w:rsidR="00DE28C1" w:rsidRPr="005101E9" w:rsidRDefault="005101E9" w:rsidP="005101E9">
      <w:pPr>
        <w:pStyle w:val="a5"/>
        <w:spacing w:line="240" w:lineRule="exact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5101E9">
        <w:rPr>
          <w:rFonts w:ascii="Times New Roman" w:hAnsi="Times New Roman" w:cs="Times New Roman"/>
          <w:b/>
          <w:color w:val="000000"/>
        </w:rPr>
        <w:t>9. АДРЕСА И БАНКОВСКИЕ РЕКВИЗИТЫ СТОРОН:</w:t>
      </w:r>
    </w:p>
    <w:tbl>
      <w:tblPr>
        <w:tblW w:w="0" w:type="auto"/>
        <w:tblLook w:val="01E0"/>
      </w:tblPr>
      <w:tblGrid>
        <w:gridCol w:w="4733"/>
        <w:gridCol w:w="4838"/>
      </w:tblGrid>
      <w:tr w:rsidR="005B0C29" w:rsidRPr="005B0C29" w:rsidTr="00570C49">
        <w:tc>
          <w:tcPr>
            <w:tcW w:w="4733" w:type="dxa"/>
          </w:tcPr>
          <w:p w:rsidR="005B0C29" w:rsidRPr="005B0C29" w:rsidRDefault="005B0C29" w:rsidP="005B0C29">
            <w:pPr>
              <w:rPr>
                <w:b/>
              </w:rPr>
            </w:pPr>
          </w:p>
          <w:p w:rsidR="005B0C29" w:rsidRPr="005B0C29" w:rsidRDefault="005B0C29" w:rsidP="005B0C29">
            <w:pPr>
              <w:rPr>
                <w:b/>
              </w:rPr>
            </w:pPr>
            <w:r w:rsidRPr="005B0C29">
              <w:rPr>
                <w:b/>
              </w:rPr>
              <w:t>Продавец:</w:t>
            </w:r>
          </w:p>
          <w:p w:rsidR="005B0C29" w:rsidRPr="005B0C29" w:rsidRDefault="005B0C29" w:rsidP="005B0C29"/>
          <w:p w:rsidR="005646D7" w:rsidRPr="00B455B8" w:rsidRDefault="005646D7" w:rsidP="005646D7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B455B8">
              <w:rPr>
                <w:rFonts w:ascii="Times New Roman" w:hAnsi="Times New Roman" w:cs="Times New Roman"/>
                <w:b/>
                <w:szCs w:val="22"/>
              </w:rPr>
              <w:t>Открытое акционерное общество «Холдинговая компания «</w:t>
            </w:r>
            <w:proofErr w:type="spellStart"/>
            <w:r w:rsidRPr="00B455B8">
              <w:rPr>
                <w:rFonts w:ascii="Times New Roman" w:hAnsi="Times New Roman" w:cs="Times New Roman"/>
                <w:b/>
                <w:szCs w:val="22"/>
              </w:rPr>
              <w:t>Оса-агро</w:t>
            </w:r>
            <w:proofErr w:type="spellEnd"/>
            <w:r w:rsidRPr="00B455B8">
              <w:rPr>
                <w:rFonts w:ascii="Times New Roman" w:hAnsi="Times New Roman" w:cs="Times New Roman"/>
                <w:b/>
                <w:szCs w:val="22"/>
              </w:rPr>
              <w:t>»</w:t>
            </w:r>
          </w:p>
          <w:p w:rsidR="005646D7" w:rsidRPr="00B455B8" w:rsidRDefault="005646D7" w:rsidP="00564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5B8">
              <w:rPr>
                <w:rFonts w:ascii="Times New Roman" w:hAnsi="Times New Roman" w:cs="Times New Roman"/>
                <w:szCs w:val="22"/>
              </w:rPr>
              <w:t>Юридически адрес:</w:t>
            </w:r>
            <w:r w:rsidRPr="00B455B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B455B8">
              <w:rPr>
                <w:rFonts w:ascii="Times New Roman" w:hAnsi="Times New Roman" w:cs="Times New Roman"/>
                <w:szCs w:val="22"/>
              </w:rPr>
              <w:t>618122, Пермский край, г</w:t>
            </w:r>
            <w:proofErr w:type="gramStart"/>
            <w:r w:rsidRPr="00B455B8">
              <w:rPr>
                <w:rFonts w:ascii="Times New Roman" w:hAnsi="Times New Roman" w:cs="Times New Roman"/>
                <w:szCs w:val="22"/>
              </w:rPr>
              <w:t>.О</w:t>
            </w:r>
            <w:proofErr w:type="gramEnd"/>
            <w:r w:rsidRPr="00B455B8">
              <w:rPr>
                <w:rFonts w:ascii="Times New Roman" w:hAnsi="Times New Roman" w:cs="Times New Roman"/>
                <w:szCs w:val="22"/>
              </w:rPr>
              <w:t>са, ул. Пугачева, 6а</w:t>
            </w:r>
          </w:p>
          <w:p w:rsidR="005646D7" w:rsidRPr="00B455B8" w:rsidRDefault="005646D7" w:rsidP="00564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5B8">
              <w:rPr>
                <w:rFonts w:ascii="Times New Roman" w:hAnsi="Times New Roman" w:cs="Times New Roman"/>
                <w:szCs w:val="22"/>
              </w:rPr>
              <w:t>Фактический (почтовый адрес для направления корреспонденции конкурсному управляющему): 454038, г</w:t>
            </w:r>
            <w:proofErr w:type="gramStart"/>
            <w:r w:rsidRPr="00B455B8">
              <w:rPr>
                <w:rFonts w:ascii="Times New Roman" w:hAnsi="Times New Roman" w:cs="Times New Roman"/>
                <w:szCs w:val="22"/>
              </w:rPr>
              <w:t>.Ч</w:t>
            </w:r>
            <w:proofErr w:type="gramEnd"/>
            <w:r w:rsidRPr="00B455B8">
              <w:rPr>
                <w:rFonts w:ascii="Times New Roman" w:hAnsi="Times New Roman" w:cs="Times New Roman"/>
                <w:szCs w:val="22"/>
              </w:rPr>
              <w:t xml:space="preserve">елябинск, </w:t>
            </w:r>
            <w:proofErr w:type="spellStart"/>
            <w:r w:rsidRPr="00B455B8">
              <w:rPr>
                <w:rFonts w:ascii="Times New Roman" w:hAnsi="Times New Roman" w:cs="Times New Roman"/>
                <w:szCs w:val="22"/>
              </w:rPr>
              <w:t>ш.Металлургов</w:t>
            </w:r>
            <w:proofErr w:type="spellEnd"/>
            <w:r w:rsidRPr="00B455B8">
              <w:rPr>
                <w:rFonts w:ascii="Times New Roman" w:hAnsi="Times New Roman" w:cs="Times New Roman"/>
                <w:szCs w:val="22"/>
              </w:rPr>
              <w:t>, д.13П,оф.7</w:t>
            </w:r>
          </w:p>
          <w:p w:rsidR="005646D7" w:rsidRPr="00B455B8" w:rsidRDefault="005646D7" w:rsidP="00564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5B8">
              <w:rPr>
                <w:rFonts w:ascii="Times New Roman" w:hAnsi="Times New Roman" w:cs="Times New Roman"/>
                <w:szCs w:val="22"/>
              </w:rPr>
              <w:t>ИНН 5944205279, ОГРН 1075944000990</w:t>
            </w:r>
          </w:p>
          <w:p w:rsidR="005646D7" w:rsidRDefault="005646D7" w:rsidP="00564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u w:val="single"/>
              </w:rPr>
            </w:pPr>
          </w:p>
          <w:p w:rsidR="005646D7" w:rsidRPr="00B455B8" w:rsidRDefault="005646D7" w:rsidP="00564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u w:val="single"/>
              </w:rPr>
            </w:pPr>
            <w:r w:rsidRPr="00B455B8">
              <w:rPr>
                <w:rFonts w:ascii="Times New Roman" w:hAnsi="Times New Roman" w:cs="Times New Roman"/>
                <w:szCs w:val="22"/>
                <w:u w:val="single"/>
              </w:rPr>
              <w:t xml:space="preserve">Банковские реквизиты: </w:t>
            </w:r>
          </w:p>
          <w:p w:rsidR="005646D7" w:rsidRPr="00B455B8" w:rsidRDefault="005646D7" w:rsidP="00564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5B8">
              <w:rPr>
                <w:rFonts w:ascii="Times New Roman" w:hAnsi="Times New Roman" w:cs="Times New Roman"/>
                <w:szCs w:val="22"/>
              </w:rPr>
              <w:t>В Уральском банке ПАО «Сбербанк»</w:t>
            </w:r>
          </w:p>
          <w:p w:rsidR="005646D7" w:rsidRPr="00B455B8" w:rsidRDefault="005646D7" w:rsidP="00564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455B8"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 w:rsidRPr="00B455B8">
              <w:rPr>
                <w:rFonts w:ascii="Times New Roman" w:hAnsi="Times New Roman" w:cs="Times New Roman"/>
                <w:szCs w:val="22"/>
              </w:rPr>
              <w:t xml:space="preserve">/с 40702810416540058349, </w:t>
            </w:r>
          </w:p>
          <w:p w:rsidR="005646D7" w:rsidRPr="00B455B8" w:rsidRDefault="005646D7" w:rsidP="00564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5B8">
              <w:rPr>
                <w:rFonts w:ascii="Times New Roman" w:hAnsi="Times New Roman" w:cs="Times New Roman"/>
                <w:szCs w:val="22"/>
              </w:rPr>
              <w:t xml:space="preserve">к/с 30101810500000000674, </w:t>
            </w:r>
          </w:p>
          <w:p w:rsidR="005646D7" w:rsidRDefault="005646D7" w:rsidP="00564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5B8">
              <w:rPr>
                <w:rFonts w:ascii="Times New Roman" w:hAnsi="Times New Roman" w:cs="Times New Roman"/>
                <w:szCs w:val="22"/>
              </w:rPr>
              <w:t>БИК:046577674</w:t>
            </w:r>
          </w:p>
          <w:p w:rsidR="005B0C29" w:rsidRDefault="005B0C29" w:rsidP="005B0C29">
            <w:pPr>
              <w:rPr>
                <w:b/>
              </w:rPr>
            </w:pPr>
          </w:p>
          <w:p w:rsidR="005B0C29" w:rsidRPr="005B0C29" w:rsidRDefault="005646D7" w:rsidP="005B0C29">
            <w:pPr>
              <w:rPr>
                <w:b/>
              </w:rPr>
            </w:pPr>
            <w:r>
              <w:rPr>
                <w:b/>
              </w:rPr>
              <w:t xml:space="preserve">Конкурсный </w:t>
            </w:r>
            <w:r w:rsidR="005B0C29" w:rsidRPr="005B0C29">
              <w:rPr>
                <w:b/>
              </w:rPr>
              <w:t xml:space="preserve"> управляющий</w:t>
            </w:r>
          </w:p>
          <w:p w:rsidR="005B0C29" w:rsidRPr="005B0C29" w:rsidRDefault="005B0C29" w:rsidP="005B0C29"/>
          <w:p w:rsidR="005B0C29" w:rsidRPr="005B0C29" w:rsidRDefault="005B0C29" w:rsidP="005B0C29">
            <w:r w:rsidRPr="005B0C29">
              <w:t>_____________________ /Т.А. Каземова</w:t>
            </w:r>
          </w:p>
        </w:tc>
        <w:tc>
          <w:tcPr>
            <w:tcW w:w="4838" w:type="dxa"/>
          </w:tcPr>
          <w:p w:rsidR="005B0C29" w:rsidRPr="005B0C29" w:rsidRDefault="005B0C29" w:rsidP="005B0C29">
            <w:pPr>
              <w:rPr>
                <w:b/>
              </w:rPr>
            </w:pPr>
          </w:p>
          <w:p w:rsidR="005B0C29" w:rsidRPr="005B0C29" w:rsidRDefault="005B0C29" w:rsidP="005B0C29">
            <w:pPr>
              <w:rPr>
                <w:b/>
              </w:rPr>
            </w:pPr>
            <w:r w:rsidRPr="005B0C29">
              <w:rPr>
                <w:b/>
              </w:rPr>
              <w:t>Покупатель:</w:t>
            </w:r>
          </w:p>
          <w:p w:rsidR="005B0C29" w:rsidRPr="005B0C29" w:rsidRDefault="005B0C29" w:rsidP="005B0C29">
            <w:r w:rsidRPr="005B0C29">
              <w:t>_____________________________________</w:t>
            </w:r>
          </w:p>
          <w:p w:rsidR="005B0C29" w:rsidRPr="005B0C29" w:rsidRDefault="005B0C29" w:rsidP="005B0C29">
            <w:r w:rsidRPr="005B0C29">
              <w:t>_____________________________________</w:t>
            </w:r>
          </w:p>
          <w:p w:rsidR="005B0C29" w:rsidRPr="005B0C29" w:rsidRDefault="005B0C29" w:rsidP="005B0C29">
            <w:r w:rsidRPr="005B0C29">
              <w:t>_____________________________________</w:t>
            </w:r>
          </w:p>
          <w:p w:rsidR="005B0C29" w:rsidRPr="005B0C29" w:rsidRDefault="005B0C29" w:rsidP="005B0C29">
            <w:r w:rsidRPr="005B0C29">
              <w:t>_____________________________________</w:t>
            </w:r>
          </w:p>
          <w:p w:rsidR="005B0C29" w:rsidRPr="005B0C29" w:rsidRDefault="005B0C29" w:rsidP="005B0C29">
            <w:r w:rsidRPr="005B0C29">
              <w:t>_____________________________________</w:t>
            </w:r>
          </w:p>
          <w:p w:rsidR="005B0C29" w:rsidRPr="005B0C29" w:rsidRDefault="005B0C29" w:rsidP="005B0C29">
            <w:r w:rsidRPr="005B0C29">
              <w:t>_____________________________________</w:t>
            </w:r>
          </w:p>
          <w:p w:rsidR="005B0C29" w:rsidRPr="005B0C29" w:rsidRDefault="005B0C29" w:rsidP="005B0C29">
            <w:r w:rsidRPr="005B0C29">
              <w:t>_____________________________________</w:t>
            </w:r>
          </w:p>
          <w:p w:rsidR="005B0C29" w:rsidRPr="005B0C29" w:rsidRDefault="005B0C29" w:rsidP="005B0C29"/>
          <w:p w:rsidR="005B0C29" w:rsidRPr="005B0C29" w:rsidRDefault="005B0C29" w:rsidP="005B0C29"/>
          <w:p w:rsidR="005B0C29" w:rsidRPr="005B0C29" w:rsidRDefault="005B0C29" w:rsidP="005B0C29">
            <w:r w:rsidRPr="005B0C29">
              <w:t xml:space="preserve">______________________ /____________/ </w:t>
            </w:r>
          </w:p>
          <w:p w:rsidR="005B0C29" w:rsidRPr="005B0C29" w:rsidRDefault="005B0C29" w:rsidP="005B0C29"/>
        </w:tc>
      </w:tr>
    </w:tbl>
    <w:p w:rsidR="00815A25" w:rsidRDefault="00815A25"/>
    <w:sectPr w:rsidR="00815A2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C20" w:rsidRDefault="00FD7C20" w:rsidP="00F60FFC">
      <w:r>
        <w:separator/>
      </w:r>
    </w:p>
  </w:endnote>
  <w:endnote w:type="continuationSeparator" w:id="0">
    <w:p w:rsidR="00FD7C20" w:rsidRDefault="00FD7C20" w:rsidP="00F60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C20" w:rsidRDefault="00FD7C20" w:rsidP="00F60FFC">
      <w:r>
        <w:separator/>
      </w:r>
    </w:p>
  </w:footnote>
  <w:footnote w:type="continuationSeparator" w:id="0">
    <w:p w:rsidR="00FD7C20" w:rsidRDefault="00FD7C20" w:rsidP="00F60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FC" w:rsidRPr="005646D7" w:rsidRDefault="00F60FFC" w:rsidP="00F60FFC">
    <w:pPr>
      <w:pStyle w:val="a6"/>
      <w:jc w:val="right"/>
      <w:rPr>
        <w:color w:val="FF0000"/>
        <w:sz w:val="32"/>
        <w:szCs w:val="32"/>
      </w:rPr>
    </w:pPr>
    <w:r w:rsidRPr="005646D7">
      <w:rPr>
        <w:color w:val="FF0000"/>
        <w:sz w:val="32"/>
        <w:szCs w:val="32"/>
      </w:rPr>
      <w:t>ПРОЕКТ!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598047BE"/>
    <w:multiLevelType w:val="multilevel"/>
    <w:tmpl w:val="E9EEE6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8C1"/>
    <w:rsid w:val="000011A9"/>
    <w:rsid w:val="00007720"/>
    <w:rsid w:val="0001325C"/>
    <w:rsid w:val="00031981"/>
    <w:rsid w:val="00042CEC"/>
    <w:rsid w:val="000473F7"/>
    <w:rsid w:val="000525E9"/>
    <w:rsid w:val="00056BB3"/>
    <w:rsid w:val="000603A5"/>
    <w:rsid w:val="0006619D"/>
    <w:rsid w:val="00075E0A"/>
    <w:rsid w:val="0008125C"/>
    <w:rsid w:val="0008340B"/>
    <w:rsid w:val="000951A0"/>
    <w:rsid w:val="000A5D47"/>
    <w:rsid w:val="000A7E59"/>
    <w:rsid w:val="000B00B8"/>
    <w:rsid w:val="000B0D93"/>
    <w:rsid w:val="000B59D6"/>
    <w:rsid w:val="000C31B2"/>
    <w:rsid w:val="000C3D91"/>
    <w:rsid w:val="000C6381"/>
    <w:rsid w:val="000D10CA"/>
    <w:rsid w:val="000D3553"/>
    <w:rsid w:val="000D7F87"/>
    <w:rsid w:val="000E028C"/>
    <w:rsid w:val="000E64D6"/>
    <w:rsid w:val="000E74BC"/>
    <w:rsid w:val="000E76AE"/>
    <w:rsid w:val="000F3440"/>
    <w:rsid w:val="000F3A22"/>
    <w:rsid w:val="00105C2A"/>
    <w:rsid w:val="00112DB2"/>
    <w:rsid w:val="001201D0"/>
    <w:rsid w:val="0012288C"/>
    <w:rsid w:val="0012450A"/>
    <w:rsid w:val="001252D3"/>
    <w:rsid w:val="00130D1C"/>
    <w:rsid w:val="00143A4A"/>
    <w:rsid w:val="00143E0C"/>
    <w:rsid w:val="00151A91"/>
    <w:rsid w:val="00153955"/>
    <w:rsid w:val="00154714"/>
    <w:rsid w:val="001648DF"/>
    <w:rsid w:val="00167B69"/>
    <w:rsid w:val="00172913"/>
    <w:rsid w:val="00172C9A"/>
    <w:rsid w:val="001772EF"/>
    <w:rsid w:val="00177B3B"/>
    <w:rsid w:val="00187334"/>
    <w:rsid w:val="001952CC"/>
    <w:rsid w:val="001A2A8E"/>
    <w:rsid w:val="001B720A"/>
    <w:rsid w:val="001C02A3"/>
    <w:rsid w:val="001C2688"/>
    <w:rsid w:val="001D1793"/>
    <w:rsid w:val="001D2500"/>
    <w:rsid w:val="001D4546"/>
    <w:rsid w:val="001D759C"/>
    <w:rsid w:val="001D7CB4"/>
    <w:rsid w:val="001E3EA3"/>
    <w:rsid w:val="0020201F"/>
    <w:rsid w:val="00202575"/>
    <w:rsid w:val="00205B31"/>
    <w:rsid w:val="002322C2"/>
    <w:rsid w:val="00241220"/>
    <w:rsid w:val="00247454"/>
    <w:rsid w:val="002506D7"/>
    <w:rsid w:val="0026236A"/>
    <w:rsid w:val="002705B0"/>
    <w:rsid w:val="00287223"/>
    <w:rsid w:val="0029650E"/>
    <w:rsid w:val="002C4F32"/>
    <w:rsid w:val="002D338A"/>
    <w:rsid w:val="002E0004"/>
    <w:rsid w:val="002E115F"/>
    <w:rsid w:val="002E3A2D"/>
    <w:rsid w:val="002E6A1B"/>
    <w:rsid w:val="002F0877"/>
    <w:rsid w:val="002F2A6B"/>
    <w:rsid w:val="0030508F"/>
    <w:rsid w:val="00312FCA"/>
    <w:rsid w:val="00313ED8"/>
    <w:rsid w:val="003230B2"/>
    <w:rsid w:val="00323882"/>
    <w:rsid w:val="00324972"/>
    <w:rsid w:val="00326D4C"/>
    <w:rsid w:val="003273AF"/>
    <w:rsid w:val="00330C5E"/>
    <w:rsid w:val="00333C2C"/>
    <w:rsid w:val="00337667"/>
    <w:rsid w:val="00340DD7"/>
    <w:rsid w:val="003478A4"/>
    <w:rsid w:val="003651FD"/>
    <w:rsid w:val="0036714A"/>
    <w:rsid w:val="0036766B"/>
    <w:rsid w:val="00370B92"/>
    <w:rsid w:val="00374D00"/>
    <w:rsid w:val="00375B68"/>
    <w:rsid w:val="003778F0"/>
    <w:rsid w:val="00386D98"/>
    <w:rsid w:val="00391EA8"/>
    <w:rsid w:val="00392D14"/>
    <w:rsid w:val="00393D6F"/>
    <w:rsid w:val="00395FCD"/>
    <w:rsid w:val="003A532B"/>
    <w:rsid w:val="003A5E96"/>
    <w:rsid w:val="003B0661"/>
    <w:rsid w:val="003B608B"/>
    <w:rsid w:val="003B7602"/>
    <w:rsid w:val="003C3546"/>
    <w:rsid w:val="003C3886"/>
    <w:rsid w:val="003D001A"/>
    <w:rsid w:val="003D494E"/>
    <w:rsid w:val="003E619A"/>
    <w:rsid w:val="003F2123"/>
    <w:rsid w:val="004017CE"/>
    <w:rsid w:val="00406F9D"/>
    <w:rsid w:val="00407704"/>
    <w:rsid w:val="00421BC0"/>
    <w:rsid w:val="004240FD"/>
    <w:rsid w:val="00441BF3"/>
    <w:rsid w:val="004443E5"/>
    <w:rsid w:val="00460D32"/>
    <w:rsid w:val="00474E76"/>
    <w:rsid w:val="00485AE9"/>
    <w:rsid w:val="00490D14"/>
    <w:rsid w:val="0049515E"/>
    <w:rsid w:val="004966D6"/>
    <w:rsid w:val="004A5156"/>
    <w:rsid w:val="004A5FFE"/>
    <w:rsid w:val="004A6A65"/>
    <w:rsid w:val="004A768E"/>
    <w:rsid w:val="004A798C"/>
    <w:rsid w:val="004B0742"/>
    <w:rsid w:val="004B3FBF"/>
    <w:rsid w:val="004B4897"/>
    <w:rsid w:val="004C4AF8"/>
    <w:rsid w:val="004D0F8F"/>
    <w:rsid w:val="004D2FD8"/>
    <w:rsid w:val="004D31A5"/>
    <w:rsid w:val="004E68EF"/>
    <w:rsid w:val="00506B01"/>
    <w:rsid w:val="005101E9"/>
    <w:rsid w:val="00517921"/>
    <w:rsid w:val="00521794"/>
    <w:rsid w:val="00523094"/>
    <w:rsid w:val="005449A0"/>
    <w:rsid w:val="005451E3"/>
    <w:rsid w:val="00546A35"/>
    <w:rsid w:val="00547BE3"/>
    <w:rsid w:val="00550683"/>
    <w:rsid w:val="005515B9"/>
    <w:rsid w:val="00560DF4"/>
    <w:rsid w:val="00562572"/>
    <w:rsid w:val="005646D7"/>
    <w:rsid w:val="00570C49"/>
    <w:rsid w:val="00571E4B"/>
    <w:rsid w:val="00573A2C"/>
    <w:rsid w:val="0057686B"/>
    <w:rsid w:val="00577BB1"/>
    <w:rsid w:val="00595C50"/>
    <w:rsid w:val="005A0994"/>
    <w:rsid w:val="005A3D05"/>
    <w:rsid w:val="005A4D2F"/>
    <w:rsid w:val="005A6C01"/>
    <w:rsid w:val="005A713D"/>
    <w:rsid w:val="005A7D06"/>
    <w:rsid w:val="005B0C29"/>
    <w:rsid w:val="005B7506"/>
    <w:rsid w:val="005C5F02"/>
    <w:rsid w:val="005C6C51"/>
    <w:rsid w:val="005F2AAE"/>
    <w:rsid w:val="00603EBF"/>
    <w:rsid w:val="00610236"/>
    <w:rsid w:val="00611429"/>
    <w:rsid w:val="00615942"/>
    <w:rsid w:val="00620955"/>
    <w:rsid w:val="00630EB1"/>
    <w:rsid w:val="00633AAB"/>
    <w:rsid w:val="0065008E"/>
    <w:rsid w:val="00656865"/>
    <w:rsid w:val="00672C68"/>
    <w:rsid w:val="00680CCE"/>
    <w:rsid w:val="00682586"/>
    <w:rsid w:val="006843FB"/>
    <w:rsid w:val="00697C4E"/>
    <w:rsid w:val="006A3573"/>
    <w:rsid w:val="006A4C9B"/>
    <w:rsid w:val="006A6A71"/>
    <w:rsid w:val="006B28A9"/>
    <w:rsid w:val="006B508A"/>
    <w:rsid w:val="006B6268"/>
    <w:rsid w:val="006C57E4"/>
    <w:rsid w:val="006C61D6"/>
    <w:rsid w:val="006D0CB5"/>
    <w:rsid w:val="006D13B2"/>
    <w:rsid w:val="006D1F15"/>
    <w:rsid w:val="006E0958"/>
    <w:rsid w:val="006E2437"/>
    <w:rsid w:val="00714867"/>
    <w:rsid w:val="007168E9"/>
    <w:rsid w:val="0071727B"/>
    <w:rsid w:val="007241E4"/>
    <w:rsid w:val="007315DB"/>
    <w:rsid w:val="00734EFF"/>
    <w:rsid w:val="00735A0B"/>
    <w:rsid w:val="0074305F"/>
    <w:rsid w:val="007474FF"/>
    <w:rsid w:val="00751910"/>
    <w:rsid w:val="00754F59"/>
    <w:rsid w:val="00763316"/>
    <w:rsid w:val="00773249"/>
    <w:rsid w:val="007742C1"/>
    <w:rsid w:val="00774CAB"/>
    <w:rsid w:val="007810F8"/>
    <w:rsid w:val="0078152F"/>
    <w:rsid w:val="00782292"/>
    <w:rsid w:val="007870E2"/>
    <w:rsid w:val="00793E19"/>
    <w:rsid w:val="007956D8"/>
    <w:rsid w:val="007A0C73"/>
    <w:rsid w:val="007A66E0"/>
    <w:rsid w:val="007B2571"/>
    <w:rsid w:val="007B3055"/>
    <w:rsid w:val="007B7F0C"/>
    <w:rsid w:val="007C49E4"/>
    <w:rsid w:val="007C7B90"/>
    <w:rsid w:val="007D6A50"/>
    <w:rsid w:val="007D7DDD"/>
    <w:rsid w:val="007E2238"/>
    <w:rsid w:val="007E3FC3"/>
    <w:rsid w:val="007F6123"/>
    <w:rsid w:val="008056AE"/>
    <w:rsid w:val="00810024"/>
    <w:rsid w:val="00815A25"/>
    <w:rsid w:val="0081794F"/>
    <w:rsid w:val="00820219"/>
    <w:rsid w:val="008223DA"/>
    <w:rsid w:val="00831800"/>
    <w:rsid w:val="00837D45"/>
    <w:rsid w:val="008462BC"/>
    <w:rsid w:val="008469BB"/>
    <w:rsid w:val="00871958"/>
    <w:rsid w:val="0088126F"/>
    <w:rsid w:val="00886772"/>
    <w:rsid w:val="008879E9"/>
    <w:rsid w:val="008A0BED"/>
    <w:rsid w:val="008A336B"/>
    <w:rsid w:val="008A34A0"/>
    <w:rsid w:val="008A479A"/>
    <w:rsid w:val="008A5A68"/>
    <w:rsid w:val="008A738B"/>
    <w:rsid w:val="008B24A2"/>
    <w:rsid w:val="008B4D66"/>
    <w:rsid w:val="008B5E45"/>
    <w:rsid w:val="008B6738"/>
    <w:rsid w:val="008D0448"/>
    <w:rsid w:val="008E4623"/>
    <w:rsid w:val="008F43B4"/>
    <w:rsid w:val="009122DA"/>
    <w:rsid w:val="00915AAF"/>
    <w:rsid w:val="0093359B"/>
    <w:rsid w:val="00935950"/>
    <w:rsid w:val="00935B53"/>
    <w:rsid w:val="00936D58"/>
    <w:rsid w:val="009378EC"/>
    <w:rsid w:val="00947832"/>
    <w:rsid w:val="00951084"/>
    <w:rsid w:val="00951AD3"/>
    <w:rsid w:val="009527C4"/>
    <w:rsid w:val="009532C9"/>
    <w:rsid w:val="00955946"/>
    <w:rsid w:val="009566BC"/>
    <w:rsid w:val="00957106"/>
    <w:rsid w:val="0096263C"/>
    <w:rsid w:val="00971F03"/>
    <w:rsid w:val="00993455"/>
    <w:rsid w:val="009A241D"/>
    <w:rsid w:val="009D2B19"/>
    <w:rsid w:val="009D631D"/>
    <w:rsid w:val="009E511D"/>
    <w:rsid w:val="009F7626"/>
    <w:rsid w:val="00A03A12"/>
    <w:rsid w:val="00A16138"/>
    <w:rsid w:val="00A32A46"/>
    <w:rsid w:val="00A36073"/>
    <w:rsid w:val="00A41BC1"/>
    <w:rsid w:val="00A42F42"/>
    <w:rsid w:val="00A44AAA"/>
    <w:rsid w:val="00A479AD"/>
    <w:rsid w:val="00A56137"/>
    <w:rsid w:val="00A613D5"/>
    <w:rsid w:val="00A61CEB"/>
    <w:rsid w:val="00A64A16"/>
    <w:rsid w:val="00A76C9B"/>
    <w:rsid w:val="00A7792A"/>
    <w:rsid w:val="00A81512"/>
    <w:rsid w:val="00A83A1E"/>
    <w:rsid w:val="00A84519"/>
    <w:rsid w:val="00A84BE1"/>
    <w:rsid w:val="00A868C6"/>
    <w:rsid w:val="00A91885"/>
    <w:rsid w:val="00A95696"/>
    <w:rsid w:val="00A970F6"/>
    <w:rsid w:val="00AA48F1"/>
    <w:rsid w:val="00AA5FDD"/>
    <w:rsid w:val="00AB3180"/>
    <w:rsid w:val="00AB505E"/>
    <w:rsid w:val="00AC64FA"/>
    <w:rsid w:val="00AC7E50"/>
    <w:rsid w:val="00AD0579"/>
    <w:rsid w:val="00AD4EC5"/>
    <w:rsid w:val="00AD682C"/>
    <w:rsid w:val="00AE40C2"/>
    <w:rsid w:val="00AE6047"/>
    <w:rsid w:val="00AF236E"/>
    <w:rsid w:val="00AF75CC"/>
    <w:rsid w:val="00B03DE9"/>
    <w:rsid w:val="00B10281"/>
    <w:rsid w:val="00B15905"/>
    <w:rsid w:val="00B23A9C"/>
    <w:rsid w:val="00B240D4"/>
    <w:rsid w:val="00B25ED6"/>
    <w:rsid w:val="00B27060"/>
    <w:rsid w:val="00B33D0E"/>
    <w:rsid w:val="00B35A4B"/>
    <w:rsid w:val="00B36EBA"/>
    <w:rsid w:val="00B44DDB"/>
    <w:rsid w:val="00B526E2"/>
    <w:rsid w:val="00B60600"/>
    <w:rsid w:val="00B8394F"/>
    <w:rsid w:val="00B94486"/>
    <w:rsid w:val="00B95447"/>
    <w:rsid w:val="00B97664"/>
    <w:rsid w:val="00BA5CEB"/>
    <w:rsid w:val="00BB7922"/>
    <w:rsid w:val="00BD221A"/>
    <w:rsid w:val="00BE469D"/>
    <w:rsid w:val="00BF4404"/>
    <w:rsid w:val="00BF48C1"/>
    <w:rsid w:val="00BF5125"/>
    <w:rsid w:val="00BF6FB3"/>
    <w:rsid w:val="00C050E0"/>
    <w:rsid w:val="00C06107"/>
    <w:rsid w:val="00C43398"/>
    <w:rsid w:val="00C4582C"/>
    <w:rsid w:val="00C45EF6"/>
    <w:rsid w:val="00C5763C"/>
    <w:rsid w:val="00C64D1D"/>
    <w:rsid w:val="00C66294"/>
    <w:rsid w:val="00C72420"/>
    <w:rsid w:val="00C724F9"/>
    <w:rsid w:val="00C902DE"/>
    <w:rsid w:val="00C93BA7"/>
    <w:rsid w:val="00CA5AD4"/>
    <w:rsid w:val="00CB5BA4"/>
    <w:rsid w:val="00CB674A"/>
    <w:rsid w:val="00CC3859"/>
    <w:rsid w:val="00CC4C84"/>
    <w:rsid w:val="00CC7823"/>
    <w:rsid w:val="00CD0CA5"/>
    <w:rsid w:val="00CD1A5F"/>
    <w:rsid w:val="00CE1B36"/>
    <w:rsid w:val="00CE53C7"/>
    <w:rsid w:val="00CE551F"/>
    <w:rsid w:val="00CE7260"/>
    <w:rsid w:val="00CE7CDD"/>
    <w:rsid w:val="00CF394D"/>
    <w:rsid w:val="00CF5477"/>
    <w:rsid w:val="00CF78D1"/>
    <w:rsid w:val="00D12D60"/>
    <w:rsid w:val="00D13263"/>
    <w:rsid w:val="00D140E5"/>
    <w:rsid w:val="00D352A6"/>
    <w:rsid w:val="00D434D0"/>
    <w:rsid w:val="00D459A5"/>
    <w:rsid w:val="00D47496"/>
    <w:rsid w:val="00D506D1"/>
    <w:rsid w:val="00D531F8"/>
    <w:rsid w:val="00D74C67"/>
    <w:rsid w:val="00D80E68"/>
    <w:rsid w:val="00D96BC5"/>
    <w:rsid w:val="00D96DCD"/>
    <w:rsid w:val="00DB38C3"/>
    <w:rsid w:val="00DC10E1"/>
    <w:rsid w:val="00DC5097"/>
    <w:rsid w:val="00DD396D"/>
    <w:rsid w:val="00DD4262"/>
    <w:rsid w:val="00DE28C1"/>
    <w:rsid w:val="00DE5473"/>
    <w:rsid w:val="00DE5D13"/>
    <w:rsid w:val="00DF34BD"/>
    <w:rsid w:val="00DF47F7"/>
    <w:rsid w:val="00DF54E3"/>
    <w:rsid w:val="00E1021F"/>
    <w:rsid w:val="00E11504"/>
    <w:rsid w:val="00E16454"/>
    <w:rsid w:val="00E208DC"/>
    <w:rsid w:val="00E2326D"/>
    <w:rsid w:val="00E25C0B"/>
    <w:rsid w:val="00E52C6E"/>
    <w:rsid w:val="00E53BF2"/>
    <w:rsid w:val="00E54A42"/>
    <w:rsid w:val="00E6430E"/>
    <w:rsid w:val="00E7502A"/>
    <w:rsid w:val="00E770F4"/>
    <w:rsid w:val="00E8180E"/>
    <w:rsid w:val="00E85694"/>
    <w:rsid w:val="00EA1D6D"/>
    <w:rsid w:val="00EA47EC"/>
    <w:rsid w:val="00EA7849"/>
    <w:rsid w:val="00EB2557"/>
    <w:rsid w:val="00EB31F3"/>
    <w:rsid w:val="00EB463B"/>
    <w:rsid w:val="00EC03A1"/>
    <w:rsid w:val="00EC186F"/>
    <w:rsid w:val="00EC18E8"/>
    <w:rsid w:val="00EC53BF"/>
    <w:rsid w:val="00EC6082"/>
    <w:rsid w:val="00EC7884"/>
    <w:rsid w:val="00EE2166"/>
    <w:rsid w:val="00EE43D2"/>
    <w:rsid w:val="00EE6776"/>
    <w:rsid w:val="00F02D67"/>
    <w:rsid w:val="00F12B4A"/>
    <w:rsid w:val="00F154CA"/>
    <w:rsid w:val="00F23320"/>
    <w:rsid w:val="00F263D9"/>
    <w:rsid w:val="00F27422"/>
    <w:rsid w:val="00F3171C"/>
    <w:rsid w:val="00F34511"/>
    <w:rsid w:val="00F358D8"/>
    <w:rsid w:val="00F36613"/>
    <w:rsid w:val="00F44330"/>
    <w:rsid w:val="00F472CA"/>
    <w:rsid w:val="00F51DED"/>
    <w:rsid w:val="00F600D4"/>
    <w:rsid w:val="00F60FFC"/>
    <w:rsid w:val="00F66C32"/>
    <w:rsid w:val="00F66D2C"/>
    <w:rsid w:val="00F67F72"/>
    <w:rsid w:val="00F727CE"/>
    <w:rsid w:val="00F7407E"/>
    <w:rsid w:val="00F75D28"/>
    <w:rsid w:val="00F87CDF"/>
    <w:rsid w:val="00F9128A"/>
    <w:rsid w:val="00F957FE"/>
    <w:rsid w:val="00F95AF4"/>
    <w:rsid w:val="00F96E83"/>
    <w:rsid w:val="00F97182"/>
    <w:rsid w:val="00F977FF"/>
    <w:rsid w:val="00FA671B"/>
    <w:rsid w:val="00FB2723"/>
    <w:rsid w:val="00FB5A28"/>
    <w:rsid w:val="00FD1CF4"/>
    <w:rsid w:val="00FD7C20"/>
    <w:rsid w:val="00FE0BD1"/>
    <w:rsid w:val="00FE24AE"/>
    <w:rsid w:val="00FE4473"/>
    <w:rsid w:val="00FF07A9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8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DE28C1"/>
  </w:style>
  <w:style w:type="character" w:customStyle="1" w:styleId="a4">
    <w:name w:val="Текст Знак"/>
    <w:link w:val="a5"/>
    <w:locked/>
    <w:rsid w:val="00DE28C1"/>
    <w:rPr>
      <w:rFonts w:ascii="Courier New" w:hAnsi="Courier New" w:cs="Courier New"/>
      <w:lang w:val="ru-RU" w:eastAsia="ru-RU" w:bidi="ar-SA"/>
    </w:rPr>
  </w:style>
  <w:style w:type="paragraph" w:styleId="a5">
    <w:name w:val="Plain Text"/>
    <w:basedOn w:val="a"/>
    <w:link w:val="a4"/>
    <w:rsid w:val="00DE28C1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F60F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60FFC"/>
  </w:style>
  <w:style w:type="paragraph" w:styleId="a8">
    <w:name w:val="footer"/>
    <w:basedOn w:val="a"/>
    <w:link w:val="a9"/>
    <w:rsid w:val="00F60F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60FFC"/>
  </w:style>
  <w:style w:type="paragraph" w:customStyle="1" w:styleId="ConsPlusNormal">
    <w:name w:val="ConsPlusNormal"/>
    <w:rsid w:val="005646D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Организация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Customer</dc:creator>
  <cp:lastModifiedBy>Юрконсульт</cp:lastModifiedBy>
  <cp:revision>2</cp:revision>
  <dcterms:created xsi:type="dcterms:W3CDTF">2019-04-17T11:23:00Z</dcterms:created>
  <dcterms:modified xsi:type="dcterms:W3CDTF">2019-04-17T11:23:00Z</dcterms:modified>
</cp:coreProperties>
</file>