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46" w:rsidRPr="00AD03C7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96A46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196A46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A46" w:rsidRPr="00E06721" w:rsidRDefault="00196A46" w:rsidP="00196A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года</w:t>
      </w:r>
    </w:p>
    <w:p w:rsidR="00196A46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A46" w:rsidRPr="00E075D7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Pr="00E075D7">
        <w:rPr>
          <w:rFonts w:ascii="Times New Roman" w:hAnsi="Times New Roman" w:cs="Times New Roman"/>
          <w:sz w:val="24"/>
          <w:szCs w:val="24"/>
        </w:rPr>
        <w:t xml:space="preserve">Решения Арбитражного суда Самарской области от 04.10.2018 года (резолютивная часть объявлена 27.09.2018 года) в рамках дела о </w:t>
      </w:r>
      <w:r w:rsidRPr="00E075D7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E0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E075D7">
        <w:rPr>
          <w:rFonts w:ascii="Times New Roman" w:hAnsi="Times New Roman" w:cs="Times New Roman"/>
          <w:sz w:val="24"/>
          <w:szCs w:val="24"/>
        </w:rPr>
        <w:t>А55-34602/2017, с одной стороны, и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196A46" w:rsidRPr="00E06721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96A46" w:rsidRDefault="00196A46" w:rsidP="00196A46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«</w:t>
      </w:r>
      <w:proofErr w:type="spellStart"/>
      <w:r w:rsidRPr="00285E64">
        <w:rPr>
          <w:sz w:val="24"/>
          <w:szCs w:val="24"/>
        </w:rPr>
        <w:t>Теплосервис</w:t>
      </w:r>
      <w:proofErr w:type="spellEnd"/>
      <w:r w:rsidRPr="00285E64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1 </w:t>
      </w:r>
      <w:r>
        <w:rPr>
          <w:sz w:val="24"/>
          <w:szCs w:val="24"/>
        </w:rPr>
        <w:t>233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540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двести тридцать три тысячи пятьсот сорок</w:t>
      </w:r>
      <w:r>
        <w:rPr>
          <w:spacing w:val="-5"/>
          <w:sz w:val="24"/>
          <w:szCs w:val="24"/>
        </w:rPr>
        <w:t>)</w:t>
      </w:r>
      <w:r w:rsidRPr="00925778">
        <w:rPr>
          <w:sz w:val="24"/>
          <w:szCs w:val="24"/>
        </w:rPr>
        <w:t xml:space="preserve"> рублей в счет обеспечения оплаты на проводимом </w:t>
      </w: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925778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92577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 xml:space="preserve">ующего имущества: </w:t>
      </w:r>
    </w:p>
    <w:p w:rsidR="00196A46" w:rsidRDefault="00196A46" w:rsidP="00196A46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Здание, назначение: жилой дом, площадь: 365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кадастровый номер: 63:01:0637006:267, адрес:</w:t>
      </w:r>
      <w:proofErr w:type="gramEnd"/>
      <w:r>
        <w:rPr>
          <w:sz w:val="24"/>
          <w:szCs w:val="24"/>
        </w:rPr>
        <w:t xml:space="preserve"> Самарская область, г. Самара, Октябрьский район, просека Первая, д. 10А;</w:t>
      </w:r>
    </w:p>
    <w:p w:rsidR="00196A46" w:rsidRDefault="00196A46" w:rsidP="00196A4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участок, назначение: для индивидуального жилищного строительства, виды разрешенного использования: земли населенных пунктов, площадь: 171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кадастровый номер: 63:01:0637006:242, адрес: Самарская область, г. Самара, Октябрьский район, просека 1, участок 10.</w:t>
      </w:r>
    </w:p>
    <w:p w:rsidR="00196A46" w:rsidRDefault="00196A46" w:rsidP="00196A4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прав и обременение: ипотека. Имущество обременено залогом в пользу ПАО «Промсвязьбанк».</w:t>
      </w:r>
    </w:p>
    <w:p w:rsidR="00196A46" w:rsidRPr="00BB3DE1" w:rsidRDefault="00196A46" w:rsidP="00196A46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Начальная цена продажи </w:t>
      </w:r>
      <w:r>
        <w:rPr>
          <w:bCs/>
          <w:sz w:val="24"/>
          <w:szCs w:val="24"/>
        </w:rPr>
        <w:t xml:space="preserve">на повторных торгах </w:t>
      </w:r>
      <w:r w:rsidRPr="00BE57BF">
        <w:rPr>
          <w:bCs/>
          <w:sz w:val="24"/>
          <w:szCs w:val="24"/>
        </w:rPr>
        <w:t xml:space="preserve">установлена </w:t>
      </w:r>
      <w:r w:rsidRPr="00BE57BF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12 335 400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>
        <w:rPr>
          <w:sz w:val="24"/>
          <w:szCs w:val="24"/>
        </w:rPr>
        <w:t xml:space="preserve">надцать миллионов </w:t>
      </w:r>
      <w:r>
        <w:rPr>
          <w:sz w:val="24"/>
          <w:szCs w:val="24"/>
        </w:rPr>
        <w:t>триста тридцать пять тысяч четыреста)</w:t>
      </w:r>
      <w:r>
        <w:rPr>
          <w:sz w:val="24"/>
          <w:szCs w:val="24"/>
        </w:rPr>
        <w:t xml:space="preserve"> </w:t>
      </w:r>
      <w:r w:rsidRPr="00BB3DE1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BB3DE1">
        <w:rPr>
          <w:sz w:val="24"/>
          <w:szCs w:val="24"/>
        </w:rPr>
        <w:t xml:space="preserve"> (НДС не облагается).</w:t>
      </w:r>
    </w:p>
    <w:p w:rsidR="00196A46" w:rsidRPr="00E06721" w:rsidRDefault="00196A46" w:rsidP="00196A46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96A46" w:rsidRPr="00925778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2.1.1. </w:t>
      </w:r>
      <w:r w:rsidRPr="00925778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июня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6A46" w:rsidRPr="00925778" w:rsidRDefault="00196A46" w:rsidP="00196A46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196A46" w:rsidRPr="009951C1" w:rsidRDefault="00196A46" w:rsidP="00196A4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C667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»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ИНН 6311040840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C667E">
        <w:rPr>
          <w:rFonts w:ascii="Times New Roman" w:hAnsi="Times New Roman" w:cs="Times New Roman"/>
          <w:sz w:val="24"/>
          <w:szCs w:val="24"/>
        </w:rPr>
        <w:t>631101001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. 40702810242000001039 в Банке Волго-Вятский банк ПАО Сбербанк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7E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C6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667E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196A46" w:rsidRPr="00E06721" w:rsidRDefault="00196A46" w:rsidP="00196A4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196A46" w:rsidRPr="0065556E" w:rsidRDefault="00196A46" w:rsidP="00196A46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196A46" w:rsidRPr="00E06721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96A46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96A46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6A46" w:rsidRPr="00E06721" w:rsidRDefault="00196A46" w:rsidP="00196A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96A46" w:rsidRPr="00E06721" w:rsidRDefault="00196A46" w:rsidP="00196A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96A46" w:rsidRDefault="00196A46" w:rsidP="00196A46">
      <w:pPr>
        <w:jc w:val="center"/>
        <w:rPr>
          <w:bCs/>
          <w:sz w:val="24"/>
          <w:szCs w:val="24"/>
        </w:rPr>
      </w:pPr>
    </w:p>
    <w:p w:rsidR="00196A46" w:rsidRPr="009C056F" w:rsidRDefault="00196A46" w:rsidP="00196A46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1000"/>
        <w:gridCol w:w="185"/>
        <w:gridCol w:w="472"/>
        <w:gridCol w:w="760"/>
        <w:gridCol w:w="1903"/>
      </w:tblGrid>
      <w:tr w:rsidR="00196A46" w:rsidRPr="00A71449" w:rsidTr="00B83C51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 ЗАО «</w:t>
            </w:r>
            <w:proofErr w:type="spellStart"/>
            <w:r>
              <w:rPr>
                <w:b/>
                <w:bCs/>
                <w:sz w:val="24"/>
                <w:szCs w:val="24"/>
              </w:rPr>
              <w:t>Теплосервис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Рахвалов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Default="00196A46" w:rsidP="00B83C51">
            <w:pPr>
              <w:pStyle w:val="a3"/>
              <w:jc w:val="both"/>
              <w:rPr>
                <w:sz w:val="22"/>
                <w:szCs w:val="22"/>
              </w:rPr>
            </w:pPr>
            <w:r w:rsidRPr="001723A6">
              <w:rPr>
                <w:sz w:val="22"/>
                <w:szCs w:val="22"/>
              </w:rPr>
              <w:t xml:space="preserve">443069, г. Самара, ул. Мориса Тореза,  </w:t>
            </w:r>
          </w:p>
          <w:p w:rsidR="00196A46" w:rsidRPr="00155A11" w:rsidRDefault="00196A46" w:rsidP="00B83C51">
            <w:pPr>
              <w:pStyle w:val="a3"/>
              <w:jc w:val="both"/>
              <w:rPr>
                <w:sz w:val="24"/>
                <w:szCs w:val="24"/>
              </w:rPr>
            </w:pPr>
            <w:r w:rsidRPr="001723A6">
              <w:rPr>
                <w:sz w:val="22"/>
                <w:szCs w:val="22"/>
              </w:rPr>
              <w:t xml:space="preserve">д. 67, </w:t>
            </w:r>
            <w:r>
              <w:rPr>
                <w:sz w:val="22"/>
                <w:szCs w:val="22"/>
              </w:rPr>
              <w:t xml:space="preserve">оф. </w:t>
            </w:r>
            <w:r w:rsidRPr="001723A6">
              <w:rPr>
                <w:sz w:val="22"/>
                <w:szCs w:val="22"/>
              </w:rPr>
              <w:t>409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196A46" w:rsidRPr="00A71449" w:rsidTr="00B83C51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A46" w:rsidRPr="00155A11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A46" w:rsidRPr="00E075D7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6311040840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9951C1" w:rsidRDefault="00196A46" w:rsidP="00B83C5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C667E">
              <w:rPr>
                <w:sz w:val="24"/>
                <w:szCs w:val="24"/>
              </w:rPr>
              <w:t>40702810242000001039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155A11" w:rsidRDefault="00196A46" w:rsidP="00B83C5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 xml:space="preserve">в  </w:t>
            </w:r>
            <w:r w:rsidRPr="000C667E">
              <w:rPr>
                <w:sz w:val="24"/>
                <w:szCs w:val="24"/>
              </w:rPr>
              <w:t>Банке Волго-Вятский банк ПАО Сбербанк г</w:t>
            </w:r>
            <w:r>
              <w:rPr>
                <w:sz w:val="24"/>
                <w:szCs w:val="24"/>
              </w:rPr>
              <w:t>.</w:t>
            </w:r>
            <w:r w:rsidRPr="000C667E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A46" w:rsidRPr="00155A11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A46" w:rsidRPr="00E075D7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155A11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6A46" w:rsidRPr="00155A11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0C667E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196A46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196A46" w:rsidRPr="00A71449" w:rsidTr="00B83C51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96A46" w:rsidRPr="00A71449" w:rsidRDefault="00196A46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196A46" w:rsidRDefault="00196A46" w:rsidP="00196A46">
      <w:pPr>
        <w:jc w:val="center"/>
        <w:rPr>
          <w:b/>
          <w:bCs/>
          <w:sz w:val="24"/>
          <w:szCs w:val="24"/>
        </w:rPr>
      </w:pPr>
    </w:p>
    <w:p w:rsidR="00196A46" w:rsidRDefault="00196A46" w:rsidP="00196A46"/>
    <w:p w:rsidR="00196A46" w:rsidRDefault="00196A46" w:rsidP="00196A46"/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51918"/>
      <w:docPartObj>
        <w:docPartGallery w:val="Page Numbers (Bottom of Page)"/>
        <w:docPartUnique/>
      </w:docPartObj>
    </w:sdtPr>
    <w:sdtEndPr/>
    <w:sdtContent>
      <w:p w:rsidR="00E075D7" w:rsidRDefault="00196A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75D7" w:rsidRDefault="00196A4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46"/>
    <w:rsid w:val="00196A4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196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6A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96A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96A46"/>
    <w:pPr>
      <w:spacing w:after="120"/>
    </w:pPr>
  </w:style>
  <w:style w:type="character" w:customStyle="1" w:styleId="a4">
    <w:name w:val="Основной текст Знак"/>
    <w:basedOn w:val="a0"/>
    <w:link w:val="a3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6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196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6A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96A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96A46"/>
    <w:pPr>
      <w:spacing w:after="120"/>
    </w:pPr>
  </w:style>
  <w:style w:type="character" w:customStyle="1" w:styleId="a4">
    <w:name w:val="Основной текст Знак"/>
    <w:basedOn w:val="a0"/>
    <w:link w:val="a3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6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A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tz5Qy6T1OZwiu5bp4ml0IWfGAyAn7lcyeeA7TYxgHjE=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V3M1CrqVFcAQAjqs+fkEQ1xArIcPAFs486FlifHoQps=</DigestValue>
    </Reference>
  </SignedInfo>
  <SignatureValue>/xYSS8BlkLs1SZ7ZXISaDKeMniwDK8r3J3GtQpPEYWgCisTP29PR9lcpbi2RArme
pAq+p5vAhlIOx65vXkTGlw==</SignatureValue>
  <KeyInfo>
    <X509Data>
      <X509Certificate>MIIJcDCCCR2gAwIBAgIQR5qCAPKpIbpPy0z110IA5jAKBggqhQMHAQEDAjCCAXEx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0JDQniAi0J/QpCAi0KHQmtCRINCa0L7QvdGC0YPRgCIwHhcNMTkwMjEyMDc1MDMx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MTcuMTAuMjAxODA2BgUqhQNkbwQtDCsi0JrRgNC40L/RgtC+0J/RgNC+IENTUCIg
KNCy0LXRgNGB0LjRjyA0LjApMHoGA1UdHwRzMHEwNqA0oDKGMGh0dHA6Ly9jZHAu
c2tia29udHVyLnJ1L2NkcC9za2Jrb250dXItcS0yMDE4LmNybDA3oDWgM4YxaHR0
cDovL2NkcDIuc2tia29udHVyLnJ1L2NkcC9za2Jrb250dXItcS0yMDE4LmNybDCB
ggYHKoUDAgIxAgR3MHUwZRZAaHR0cHM6Ly9jYS5rb250dXIucnUvYWJvdXQvZG9j
dW1lbnRzL2NyeXB0b3Byby1saWNlbnNlLXF1YWxpZmllZAwd0KHQmtCRINCa0L7Q
vdGC0YPRgCDQuCDQlNCX0J4DAgXgBAx+zza9pp24CjbN4hcwggFfBgNVHSMEggFW
MIIBUoAU+oyW+fkbnBAaV3XJFCkcCyTH55+hggEspIIBKDCCASQxHjAcBgkqhkiG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BgNVBAMMI9Cc0LjQvdC60L7QvNGB0LLRj9C30Ywg0KDQvtGB0YHQuNC4ggpv+UBt
AAAAAACJMB0GA1UdDgQWBBQkx0njjPkVJh4PV/lISWDMzxXweDAKBggqhQMHAQED
AgNBAGi5btRIdU1e81b0jrdQNSUWzptFZYonUkWSvdSHzf/3FhMv0ZhEcXsj8BcF
2mJ+Q40kedpqrTAVe5758IYb3TE=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LGipXuRj/vqKnW75/cHzKWp5Sg0=</DigestValue>
      </Reference>
      <Reference URI="/word/fontTable.xml?ContentType=application/vnd.openxmlformats-officedocument.wordprocessingml.fontTable+xml">
        <DigestMethod Algorithm="http://www.w3.org/2000/09/xmldsig#sha1"/>
        <DigestValue>KNZ8HoIAFNjBPpUnXh8dpwY5b/A=</DigestValue>
      </Reference>
      <Reference URI="/word/footer1.xml?ContentType=application/vnd.openxmlformats-officedocument.wordprocessingml.footer+xml">
        <DigestMethod Algorithm="http://www.w3.org/2000/09/xmldsig#sha1"/>
        <DigestValue>cfd39UhDBHLp7/QDzRQhxEc6dUc=</DigestValue>
      </Reference>
      <Reference URI="/word/settings.xml?ContentType=application/vnd.openxmlformats-officedocument.wordprocessingml.settings+xml">
        <DigestMethod Algorithm="http://www.w3.org/2000/09/xmldsig#sha1"/>
        <DigestValue>xmaiP99R0K/Y/QbdH84NGYEIXss=</DigestValue>
      </Reference>
      <Reference URI="/word/styles.xml?ContentType=application/vnd.openxmlformats-officedocument.wordprocessingml.styles+xml">
        <DigestMethod Algorithm="http://www.w3.org/2000/09/xmldsig#sha1"/>
        <DigestValue>5xGeQBeGpx43BaqZcJL3gldDSm0=</DigestValue>
      </Reference>
      <Reference URI="/word/stylesWithEffects.xml?ContentType=application/vnd.ms-word.stylesWithEffects+xml">
        <DigestMethod Algorithm="http://www.w3.org/2000/09/xmldsig#sha1"/>
        <DigestValue>D4ZG3G8rjgJbZZ0gF5yEWGtxpU0=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2019-04-12T12:20:57Z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2019-04-12T12:20:57Z</xd:SigningTime>
          <xd:SigningCertificate>
            <xd:Cert>
              <xd:CertDigest>
                <DigestMethod Algorithm="http://www.w3.org/2000/09/xmldsig#sha1"/>
                <DigestValue>IjPJXieBxEKCmEB9+xPhZteTRA8=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95177438205291705263337596195493249254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2019-04-12T12:16:00Z</dcterms:created>
  <dcterms:modified xsi:type="dcterms:W3CDTF">2019-04-12T12:20:00Z</dcterms:modified>
</cp:coreProperties>
</file>