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CF" w:rsidRPr="005E51D8" w:rsidRDefault="00A27BCF" w:rsidP="00A27BCF">
      <w:pPr>
        <w:pStyle w:val="ac"/>
        <w:ind w:left="2124"/>
        <w:jc w:val="lef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Pr="005D5497">
        <w:rPr>
          <w:sz w:val="16"/>
          <w:szCs w:val="16"/>
        </w:rPr>
        <w:t xml:space="preserve">ДОГОВОР КУПЛИ-ПРОДАЖИ  </w:t>
      </w:r>
      <w:r>
        <w:rPr>
          <w:sz w:val="16"/>
          <w:szCs w:val="16"/>
        </w:rPr>
        <w:t xml:space="preserve">КВАРТИРЫ№ </w:t>
      </w:r>
      <w:r w:rsidR="005E51D8" w:rsidRPr="005E51D8">
        <w:rPr>
          <w:sz w:val="16"/>
          <w:szCs w:val="16"/>
          <w:highlight w:val="yellow"/>
        </w:rPr>
        <w:t>______</w:t>
      </w:r>
    </w:p>
    <w:p w:rsidR="00A27BCF" w:rsidRPr="005D5497" w:rsidRDefault="00A27BCF" w:rsidP="00A27BCF">
      <w:pPr>
        <w:pStyle w:val="ac"/>
        <w:ind w:firstLine="426"/>
        <w:rPr>
          <w:i/>
          <w:iCs/>
          <w:sz w:val="16"/>
          <w:szCs w:val="16"/>
        </w:rPr>
      </w:pPr>
    </w:p>
    <w:p w:rsidR="00A27BCF" w:rsidRPr="005D5497" w:rsidRDefault="00A27BCF" w:rsidP="00A27BCF">
      <w:pPr>
        <w:ind w:firstLine="426"/>
        <w:rPr>
          <w:b/>
          <w:sz w:val="16"/>
          <w:szCs w:val="16"/>
        </w:rPr>
      </w:pPr>
      <w:r w:rsidRPr="005D5497">
        <w:rPr>
          <w:b/>
          <w:iCs/>
          <w:sz w:val="16"/>
          <w:szCs w:val="16"/>
        </w:rPr>
        <w:t>город Челябинск</w:t>
      </w:r>
      <w:r w:rsidRPr="005D5497">
        <w:rPr>
          <w:b/>
          <w:iCs/>
          <w:sz w:val="16"/>
          <w:szCs w:val="16"/>
        </w:rPr>
        <w:tab/>
      </w:r>
      <w:r w:rsidRPr="005D5497">
        <w:rPr>
          <w:b/>
          <w:iCs/>
          <w:sz w:val="16"/>
          <w:szCs w:val="16"/>
        </w:rPr>
        <w:tab/>
      </w:r>
      <w:r w:rsidRPr="005D5497">
        <w:rPr>
          <w:b/>
          <w:iCs/>
          <w:sz w:val="16"/>
          <w:szCs w:val="16"/>
        </w:rPr>
        <w:tab/>
      </w:r>
      <w:r w:rsidRPr="005D5497">
        <w:rPr>
          <w:b/>
          <w:iCs/>
          <w:sz w:val="16"/>
          <w:szCs w:val="16"/>
        </w:rPr>
        <w:tab/>
      </w:r>
      <w:r w:rsidRPr="005D5497">
        <w:rPr>
          <w:b/>
          <w:iCs/>
          <w:sz w:val="16"/>
          <w:szCs w:val="16"/>
        </w:rPr>
        <w:tab/>
      </w:r>
      <w:r w:rsidRPr="005D5497">
        <w:rPr>
          <w:b/>
          <w:iCs/>
          <w:sz w:val="16"/>
          <w:szCs w:val="16"/>
        </w:rPr>
        <w:tab/>
      </w:r>
      <w:r w:rsidRPr="005D5497">
        <w:rPr>
          <w:b/>
          <w:iCs/>
          <w:sz w:val="16"/>
          <w:szCs w:val="16"/>
        </w:rPr>
        <w:tab/>
      </w:r>
      <w:r w:rsidRPr="005D5497">
        <w:rPr>
          <w:b/>
          <w:iCs/>
          <w:sz w:val="16"/>
          <w:szCs w:val="16"/>
        </w:rPr>
        <w:tab/>
      </w:r>
      <w:r>
        <w:rPr>
          <w:b/>
          <w:iCs/>
          <w:sz w:val="16"/>
          <w:szCs w:val="16"/>
        </w:rPr>
        <w:t xml:space="preserve">          </w:t>
      </w:r>
      <w:r w:rsidR="005E51D8">
        <w:rPr>
          <w:b/>
          <w:iCs/>
          <w:sz w:val="16"/>
          <w:szCs w:val="16"/>
        </w:rPr>
        <w:t xml:space="preserve">             </w:t>
      </w:r>
      <w:r w:rsidRPr="005E51D8">
        <w:rPr>
          <w:b/>
          <w:sz w:val="16"/>
          <w:szCs w:val="16"/>
          <w:highlight w:val="yellow"/>
        </w:rPr>
        <w:t>«</w:t>
      </w:r>
      <w:r w:rsidR="005E51D8" w:rsidRPr="005E51D8">
        <w:rPr>
          <w:b/>
          <w:sz w:val="16"/>
          <w:szCs w:val="16"/>
          <w:highlight w:val="yellow"/>
        </w:rPr>
        <w:t>____</w:t>
      </w:r>
      <w:r w:rsidRPr="005E51D8">
        <w:rPr>
          <w:b/>
          <w:sz w:val="16"/>
          <w:szCs w:val="16"/>
          <w:highlight w:val="yellow"/>
        </w:rPr>
        <w:t xml:space="preserve">» </w:t>
      </w:r>
      <w:r w:rsidR="005E51D8" w:rsidRPr="005E51D8">
        <w:rPr>
          <w:b/>
          <w:sz w:val="16"/>
          <w:szCs w:val="16"/>
          <w:highlight w:val="yellow"/>
        </w:rPr>
        <w:t>___________________</w:t>
      </w:r>
      <w:r w:rsidRPr="005D5497">
        <w:rPr>
          <w:b/>
          <w:sz w:val="16"/>
          <w:szCs w:val="16"/>
        </w:rPr>
        <w:t xml:space="preserve"> 201</w:t>
      </w:r>
      <w:r>
        <w:rPr>
          <w:b/>
          <w:sz w:val="16"/>
          <w:szCs w:val="16"/>
        </w:rPr>
        <w:t>9</w:t>
      </w:r>
      <w:r w:rsidRPr="005D5497">
        <w:rPr>
          <w:b/>
          <w:sz w:val="16"/>
          <w:szCs w:val="16"/>
        </w:rPr>
        <w:t xml:space="preserve"> г.</w:t>
      </w:r>
    </w:p>
    <w:p w:rsidR="00A27BCF" w:rsidRPr="005D5497" w:rsidRDefault="00A27BCF" w:rsidP="00A27BCF">
      <w:pPr>
        <w:ind w:firstLine="426"/>
        <w:jc w:val="center"/>
        <w:rPr>
          <w:sz w:val="16"/>
          <w:szCs w:val="16"/>
        </w:rPr>
      </w:pPr>
      <w:r w:rsidRPr="005D5497">
        <w:rPr>
          <w:sz w:val="16"/>
          <w:szCs w:val="16"/>
        </w:rPr>
        <w:t xml:space="preserve">   </w:t>
      </w:r>
    </w:p>
    <w:p w:rsidR="00A27BCF" w:rsidRPr="00F90A4D" w:rsidRDefault="00A27BCF" w:rsidP="00A27BCF">
      <w:pPr>
        <w:ind w:firstLine="426"/>
        <w:jc w:val="both"/>
        <w:rPr>
          <w:sz w:val="20"/>
          <w:szCs w:val="20"/>
        </w:rPr>
      </w:pPr>
      <w:r w:rsidRPr="00F90A4D">
        <w:rPr>
          <w:b/>
          <w:sz w:val="20"/>
          <w:szCs w:val="20"/>
        </w:rPr>
        <w:t>Общество с ограниченной ответственностью «</w:t>
      </w:r>
      <w:r>
        <w:rPr>
          <w:b/>
          <w:sz w:val="20"/>
          <w:szCs w:val="20"/>
        </w:rPr>
        <w:t>Кредит - Содействие</w:t>
      </w:r>
      <w:r w:rsidRPr="00F90A4D">
        <w:rPr>
          <w:sz w:val="20"/>
          <w:szCs w:val="20"/>
        </w:rPr>
        <w:t xml:space="preserve">» в лице директора </w:t>
      </w:r>
      <w:r>
        <w:rPr>
          <w:sz w:val="20"/>
          <w:szCs w:val="20"/>
        </w:rPr>
        <w:t>Сорокина Виталия Анатольевича</w:t>
      </w:r>
      <w:r w:rsidRPr="00F90A4D">
        <w:rPr>
          <w:sz w:val="20"/>
          <w:szCs w:val="20"/>
        </w:rPr>
        <w:t xml:space="preserve">, действующего на основании Устава, именуемое в дальнейшем </w:t>
      </w:r>
      <w:r w:rsidRPr="00F90A4D">
        <w:rPr>
          <w:b/>
          <w:sz w:val="20"/>
          <w:szCs w:val="20"/>
        </w:rPr>
        <w:t>«ПРОДАВЕЦ»,</w:t>
      </w:r>
      <w:r w:rsidRPr="00F90A4D">
        <w:rPr>
          <w:sz w:val="20"/>
          <w:szCs w:val="20"/>
        </w:rPr>
        <w:t xml:space="preserve"> с одной стороны, и</w:t>
      </w:r>
    </w:p>
    <w:p w:rsidR="005E51D8" w:rsidRDefault="005E51D8" w:rsidP="00A27BCF">
      <w:pPr>
        <w:ind w:firstLine="426"/>
        <w:jc w:val="both"/>
        <w:rPr>
          <w:sz w:val="20"/>
          <w:szCs w:val="20"/>
        </w:rPr>
      </w:pPr>
      <w:r w:rsidRPr="005E51D8">
        <w:rPr>
          <w:b/>
          <w:sz w:val="20"/>
          <w:szCs w:val="20"/>
          <w:highlight w:val="yellow"/>
        </w:rPr>
        <w:t>______________________________________</w:t>
      </w:r>
      <w:r w:rsidR="00A27BCF">
        <w:rPr>
          <w:b/>
          <w:sz w:val="20"/>
          <w:szCs w:val="20"/>
        </w:rPr>
        <w:t>,</w:t>
      </w:r>
      <w:r w:rsidR="00A27BCF" w:rsidRPr="00F90A4D">
        <w:rPr>
          <w:sz w:val="20"/>
          <w:szCs w:val="20"/>
        </w:rPr>
        <w:t xml:space="preserve"> </w:t>
      </w:r>
      <w:r w:rsidR="00A27BCF" w:rsidRPr="005E51D8">
        <w:rPr>
          <w:sz w:val="20"/>
          <w:szCs w:val="20"/>
        </w:rPr>
        <w:t>именуем</w:t>
      </w:r>
      <w:r w:rsidR="00A27BCF" w:rsidRPr="005E51D8">
        <w:rPr>
          <w:sz w:val="20"/>
          <w:szCs w:val="20"/>
          <w:highlight w:val="yellow"/>
        </w:rPr>
        <w:t>ый</w:t>
      </w:r>
      <w:r w:rsidR="00A27BCF">
        <w:rPr>
          <w:sz w:val="20"/>
          <w:szCs w:val="20"/>
        </w:rPr>
        <w:t xml:space="preserve"> </w:t>
      </w:r>
      <w:r w:rsidR="00A27BCF" w:rsidRPr="00F90A4D">
        <w:rPr>
          <w:sz w:val="20"/>
          <w:szCs w:val="20"/>
        </w:rPr>
        <w:t xml:space="preserve"> в дальнейшем </w:t>
      </w:r>
      <w:r w:rsidR="00A27BCF" w:rsidRPr="00F90A4D">
        <w:rPr>
          <w:b/>
          <w:sz w:val="20"/>
          <w:szCs w:val="20"/>
        </w:rPr>
        <w:t>«ПОКУПАТЕЛЬ»</w:t>
      </w:r>
      <w:r w:rsidR="00A27BCF" w:rsidRPr="00F90A4D">
        <w:rPr>
          <w:sz w:val="20"/>
          <w:szCs w:val="20"/>
        </w:rPr>
        <w:t xml:space="preserve">, с другой стороны, совместно именуемые в дальнейшем </w:t>
      </w:r>
      <w:r w:rsidR="00A27BCF" w:rsidRPr="00F90A4D">
        <w:rPr>
          <w:b/>
          <w:sz w:val="20"/>
          <w:szCs w:val="20"/>
        </w:rPr>
        <w:t>«Стороны»</w:t>
      </w:r>
      <w:r w:rsidR="00A27BCF" w:rsidRPr="00F90A4D">
        <w:rPr>
          <w:sz w:val="20"/>
          <w:szCs w:val="20"/>
        </w:rPr>
        <w:t xml:space="preserve">, </w:t>
      </w:r>
    </w:p>
    <w:p w:rsidR="00A27BCF" w:rsidRPr="00F90A4D" w:rsidRDefault="005E51D8" w:rsidP="00A27BCF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основании протокола о результатах торгов в форме публичного предложения </w:t>
      </w:r>
      <w:r w:rsidRPr="005E51D8">
        <w:rPr>
          <w:sz w:val="20"/>
          <w:szCs w:val="20"/>
          <w:highlight w:val="yellow"/>
        </w:rPr>
        <w:t xml:space="preserve">№____ </w:t>
      </w:r>
      <w:proofErr w:type="gramStart"/>
      <w:r w:rsidRPr="005E51D8">
        <w:rPr>
          <w:sz w:val="20"/>
          <w:szCs w:val="20"/>
          <w:highlight w:val="yellow"/>
        </w:rPr>
        <w:t>от</w:t>
      </w:r>
      <w:proofErr w:type="gramEnd"/>
      <w:r w:rsidRPr="005E51D8">
        <w:rPr>
          <w:sz w:val="20"/>
          <w:szCs w:val="20"/>
          <w:highlight w:val="yellow"/>
        </w:rPr>
        <w:t xml:space="preserve"> ______________</w:t>
      </w:r>
      <w:r>
        <w:rPr>
          <w:sz w:val="20"/>
          <w:szCs w:val="20"/>
        </w:rPr>
        <w:t xml:space="preserve"> </w:t>
      </w:r>
      <w:r w:rsidR="00A27BCF" w:rsidRPr="00F90A4D">
        <w:rPr>
          <w:sz w:val="20"/>
          <w:szCs w:val="20"/>
        </w:rPr>
        <w:t>составили настоящий Договор о нижеследующем:</w:t>
      </w:r>
    </w:p>
    <w:p w:rsidR="00A27BCF" w:rsidRPr="00F90A4D" w:rsidRDefault="00A27BCF" w:rsidP="00A27BCF">
      <w:pPr>
        <w:autoSpaceDE w:val="0"/>
        <w:spacing w:before="60" w:after="60"/>
        <w:ind w:right="49" w:firstLine="426"/>
        <w:jc w:val="center"/>
        <w:rPr>
          <w:b/>
          <w:sz w:val="20"/>
          <w:szCs w:val="20"/>
        </w:rPr>
      </w:pPr>
      <w:r w:rsidRPr="00F90A4D">
        <w:rPr>
          <w:b/>
          <w:sz w:val="20"/>
          <w:szCs w:val="20"/>
        </w:rPr>
        <w:t>1. ПРЕДМЕТ ДОГОВОРА.</w:t>
      </w:r>
    </w:p>
    <w:p w:rsidR="00A27BCF" w:rsidRPr="00F90A4D" w:rsidRDefault="00A27BCF" w:rsidP="00A27BCF">
      <w:pPr>
        <w:pStyle w:val="a6"/>
        <w:ind w:right="49" w:firstLine="426"/>
        <w:rPr>
          <w:sz w:val="20"/>
          <w:szCs w:val="20"/>
        </w:rPr>
      </w:pPr>
      <w:r w:rsidRPr="00F90A4D">
        <w:rPr>
          <w:sz w:val="20"/>
          <w:szCs w:val="20"/>
        </w:rPr>
        <w:t>1.1. ПРОДАВЕЦ передает в собственность ПОКУПАТЕЛЯ, а ПОКУПАТЕЛЬ покупает в собственность следующ</w:t>
      </w:r>
      <w:r>
        <w:rPr>
          <w:sz w:val="20"/>
          <w:szCs w:val="20"/>
        </w:rPr>
        <w:t xml:space="preserve">ую </w:t>
      </w:r>
      <w:r w:rsidRPr="00F90A4D">
        <w:rPr>
          <w:sz w:val="20"/>
          <w:szCs w:val="20"/>
        </w:rPr>
        <w:t>квартир</w:t>
      </w:r>
      <w:r>
        <w:rPr>
          <w:sz w:val="20"/>
          <w:szCs w:val="20"/>
        </w:rPr>
        <w:t>у</w:t>
      </w:r>
      <w:r w:rsidRPr="00F90A4D">
        <w:rPr>
          <w:sz w:val="20"/>
          <w:szCs w:val="20"/>
        </w:rPr>
        <w:t xml:space="preserve"> (далее – Квартир</w:t>
      </w:r>
      <w:r>
        <w:rPr>
          <w:sz w:val="20"/>
          <w:szCs w:val="20"/>
        </w:rPr>
        <w:t>а</w:t>
      </w:r>
      <w:r w:rsidRPr="00F90A4D">
        <w:rPr>
          <w:sz w:val="20"/>
          <w:szCs w:val="20"/>
        </w:rPr>
        <w:t>):</w:t>
      </w:r>
    </w:p>
    <w:p w:rsidR="00A27BCF" w:rsidRPr="00F90A4D" w:rsidRDefault="00A27BCF" w:rsidP="00A27BCF">
      <w:pPr>
        <w:widowControl w:val="0"/>
        <w:ind w:firstLine="426"/>
        <w:jc w:val="both"/>
        <w:rPr>
          <w:rFonts w:eastAsia="SimSun"/>
          <w:sz w:val="20"/>
          <w:szCs w:val="20"/>
          <w:lang w:eastAsia="zh-CN" w:bidi="hi-IN"/>
        </w:rPr>
      </w:pPr>
      <w:r w:rsidRPr="00F90A4D">
        <w:rPr>
          <w:rFonts w:eastAsia="SimSun"/>
          <w:sz w:val="20"/>
          <w:szCs w:val="20"/>
          <w:lang w:eastAsia="zh-CN" w:bidi="hi-IN"/>
        </w:rPr>
        <w:t>1.1.1. Квартира</w:t>
      </w:r>
      <w:r>
        <w:rPr>
          <w:rFonts w:eastAsia="SimSun"/>
          <w:sz w:val="20"/>
          <w:szCs w:val="20"/>
          <w:lang w:eastAsia="zh-CN" w:bidi="hi-IN"/>
        </w:rPr>
        <w:t xml:space="preserve"> № </w:t>
      </w:r>
      <w:r w:rsidR="005E51D8" w:rsidRPr="005E51D8">
        <w:rPr>
          <w:rFonts w:eastAsia="SimSun"/>
          <w:sz w:val="20"/>
          <w:szCs w:val="20"/>
          <w:highlight w:val="yellow"/>
          <w:lang w:eastAsia="zh-CN" w:bidi="hi-IN"/>
        </w:rPr>
        <w:t>_____</w:t>
      </w:r>
      <w:r w:rsidRPr="009A1F34">
        <w:rPr>
          <w:rFonts w:eastAsia="SimSun"/>
          <w:sz w:val="20"/>
          <w:szCs w:val="20"/>
          <w:lang w:eastAsia="zh-CN" w:bidi="hi-IN"/>
        </w:rPr>
        <w:t>,</w:t>
      </w:r>
      <w:r w:rsidRPr="00F90A4D">
        <w:rPr>
          <w:rFonts w:eastAsia="SimSun"/>
          <w:sz w:val="20"/>
          <w:szCs w:val="20"/>
          <w:lang w:eastAsia="zh-CN" w:bidi="hi-IN"/>
        </w:rPr>
        <w:t xml:space="preserve"> находящаяся по адресу:</w:t>
      </w:r>
      <w:r w:rsidRPr="00DD6921">
        <w:rPr>
          <w:rFonts w:eastAsia="SimSun"/>
          <w:sz w:val="20"/>
          <w:szCs w:val="20"/>
          <w:lang w:eastAsia="zh-CN" w:bidi="hi-IN"/>
        </w:rPr>
        <w:t xml:space="preserve"> </w:t>
      </w:r>
      <w:r w:rsidRPr="009A1F34">
        <w:rPr>
          <w:rFonts w:eastAsia="SimSun"/>
          <w:sz w:val="20"/>
          <w:szCs w:val="20"/>
          <w:lang w:eastAsia="zh-CN" w:bidi="hi-IN"/>
        </w:rPr>
        <w:t>Курганская обл.,</w:t>
      </w:r>
      <w:r w:rsidRPr="009A1F34">
        <w:t xml:space="preserve"> </w:t>
      </w:r>
      <w:r w:rsidRPr="009A1F34">
        <w:rPr>
          <w:rFonts w:eastAsia="SimSun"/>
          <w:sz w:val="20"/>
          <w:szCs w:val="20"/>
          <w:lang w:eastAsia="zh-CN" w:bidi="hi-IN"/>
        </w:rPr>
        <w:t xml:space="preserve">г. Курган, </w:t>
      </w:r>
      <w:proofErr w:type="spellStart"/>
      <w:r w:rsidRPr="009A1F34">
        <w:rPr>
          <w:rFonts w:eastAsia="SimSun"/>
          <w:sz w:val="20"/>
          <w:szCs w:val="20"/>
          <w:lang w:eastAsia="zh-CN" w:bidi="hi-IN"/>
        </w:rPr>
        <w:t>мкр</w:t>
      </w:r>
      <w:proofErr w:type="spellEnd"/>
      <w:r>
        <w:rPr>
          <w:rFonts w:eastAsia="SimSun"/>
          <w:sz w:val="20"/>
          <w:szCs w:val="20"/>
          <w:lang w:eastAsia="zh-CN" w:bidi="hi-IN"/>
        </w:rPr>
        <w:t>.</w:t>
      </w:r>
      <w:r w:rsidRPr="009A1F34">
        <w:rPr>
          <w:rFonts w:eastAsia="SimSun"/>
          <w:sz w:val="20"/>
          <w:szCs w:val="20"/>
          <w:lang w:eastAsia="zh-CN" w:bidi="hi-IN"/>
        </w:rPr>
        <w:t xml:space="preserve"> 16-й, д. 2</w:t>
      </w:r>
      <w:r w:rsidRPr="009A1F34">
        <w:rPr>
          <w:rFonts w:eastAsia="SimSun"/>
          <w:i/>
          <w:sz w:val="20"/>
          <w:szCs w:val="20"/>
          <w:lang w:eastAsia="zh-CN" w:bidi="hi-IN"/>
        </w:rPr>
        <w:t xml:space="preserve">, </w:t>
      </w:r>
      <w:r w:rsidRPr="009A1F34">
        <w:rPr>
          <w:rFonts w:eastAsia="SimSun"/>
          <w:sz w:val="20"/>
          <w:szCs w:val="20"/>
          <w:lang w:eastAsia="zh-CN" w:bidi="hi-IN"/>
        </w:rPr>
        <w:t xml:space="preserve">кадастровый номер </w:t>
      </w:r>
      <w:r w:rsidRPr="009A1F34">
        <w:rPr>
          <w:sz w:val="20"/>
          <w:szCs w:val="20"/>
          <w:lang w:eastAsia="ru-RU" w:bidi="hi-IN"/>
        </w:rPr>
        <w:t>45:25:020307:452</w:t>
      </w:r>
      <w:r w:rsidRPr="009A1F34">
        <w:rPr>
          <w:rFonts w:eastAsia="SimSun"/>
          <w:sz w:val="20"/>
          <w:szCs w:val="20"/>
          <w:lang w:eastAsia="zh-CN" w:bidi="hi-IN"/>
        </w:rPr>
        <w:t xml:space="preserve">, общая площадь без учета площади лоджии: </w:t>
      </w:r>
      <w:r w:rsidR="005E51D8" w:rsidRPr="005E51D8">
        <w:rPr>
          <w:rFonts w:eastAsia="SimSun"/>
          <w:sz w:val="20"/>
          <w:szCs w:val="20"/>
          <w:highlight w:val="yellow"/>
          <w:lang w:eastAsia="zh-CN" w:bidi="hi-IN"/>
        </w:rPr>
        <w:t>_____</w:t>
      </w:r>
      <w:r w:rsidRPr="009A1F34">
        <w:rPr>
          <w:sz w:val="20"/>
          <w:szCs w:val="20"/>
          <w:lang w:eastAsia="ru-RU" w:bidi="hi-IN"/>
        </w:rPr>
        <w:t xml:space="preserve"> кв.м.</w:t>
      </w:r>
      <w:r w:rsidRPr="009A1F34">
        <w:rPr>
          <w:rFonts w:eastAsia="SimSun"/>
          <w:sz w:val="20"/>
          <w:szCs w:val="20"/>
          <w:lang w:eastAsia="zh-CN" w:bidi="hi-IN"/>
        </w:rPr>
        <w:t>, назначение: жилое, расположена на</w:t>
      </w:r>
      <w:proofErr w:type="gramStart"/>
      <w:r w:rsidRPr="009A1F34">
        <w:rPr>
          <w:rFonts w:eastAsia="SimSun"/>
          <w:sz w:val="20"/>
          <w:szCs w:val="20"/>
          <w:lang w:eastAsia="zh-CN" w:bidi="hi-IN"/>
        </w:rPr>
        <w:t xml:space="preserve"> </w:t>
      </w:r>
      <w:r w:rsidR="005E51D8" w:rsidRPr="005E51D8">
        <w:rPr>
          <w:rFonts w:eastAsia="SimSun"/>
          <w:sz w:val="20"/>
          <w:szCs w:val="20"/>
          <w:highlight w:val="yellow"/>
          <w:lang w:eastAsia="zh-CN" w:bidi="hi-IN"/>
        </w:rPr>
        <w:t>_____</w:t>
      </w:r>
      <w:r w:rsidRPr="009A1F34">
        <w:rPr>
          <w:rFonts w:eastAsia="SimSun"/>
          <w:sz w:val="20"/>
          <w:szCs w:val="20"/>
          <w:lang w:eastAsia="zh-CN" w:bidi="hi-IN"/>
        </w:rPr>
        <w:t xml:space="preserve"> (</w:t>
      </w:r>
      <w:r w:rsidR="005E51D8" w:rsidRPr="005E51D8">
        <w:rPr>
          <w:rFonts w:eastAsia="SimSun"/>
          <w:sz w:val="20"/>
          <w:szCs w:val="20"/>
          <w:highlight w:val="yellow"/>
          <w:lang w:eastAsia="zh-CN" w:bidi="hi-IN"/>
        </w:rPr>
        <w:t>_________________</w:t>
      </w:r>
      <w:r w:rsidRPr="009A1F34">
        <w:rPr>
          <w:rFonts w:eastAsia="SimSun"/>
          <w:sz w:val="20"/>
          <w:szCs w:val="20"/>
          <w:lang w:eastAsia="zh-CN" w:bidi="hi-IN"/>
        </w:rPr>
        <w:t>)</w:t>
      </w:r>
      <w:r>
        <w:rPr>
          <w:rFonts w:eastAsia="SimSun"/>
          <w:sz w:val="20"/>
          <w:szCs w:val="20"/>
          <w:lang w:eastAsia="zh-CN" w:bidi="hi-IN"/>
        </w:rPr>
        <w:t xml:space="preserve"> </w:t>
      </w:r>
      <w:proofErr w:type="gramEnd"/>
      <w:r w:rsidRPr="00F90A4D">
        <w:rPr>
          <w:rFonts w:eastAsia="SimSun"/>
          <w:sz w:val="20"/>
          <w:szCs w:val="20"/>
          <w:lang w:eastAsia="zh-CN" w:bidi="hi-IN"/>
        </w:rPr>
        <w:t>этаже жилого дома;</w:t>
      </w:r>
    </w:p>
    <w:p w:rsidR="00A27BCF" w:rsidRPr="00F90A4D" w:rsidRDefault="00A27BCF" w:rsidP="00A27BCF">
      <w:pPr>
        <w:widowControl w:val="0"/>
        <w:jc w:val="both"/>
        <w:rPr>
          <w:rFonts w:eastAsia="SimSun"/>
          <w:sz w:val="20"/>
          <w:szCs w:val="20"/>
          <w:lang w:eastAsia="zh-CN" w:bidi="hi-IN"/>
        </w:rPr>
      </w:pPr>
      <w:r w:rsidRPr="00F90A4D">
        <w:rPr>
          <w:rFonts w:eastAsia="SimSun"/>
          <w:sz w:val="20"/>
          <w:szCs w:val="20"/>
          <w:lang w:eastAsia="zh-CN" w:bidi="hi-IN"/>
        </w:rPr>
        <w:t xml:space="preserve">           </w:t>
      </w:r>
    </w:p>
    <w:p w:rsidR="00A27BCF" w:rsidRPr="00F90A4D" w:rsidRDefault="00A27BCF" w:rsidP="00A27BCF">
      <w:pPr>
        <w:pStyle w:val="a6"/>
        <w:ind w:right="49" w:firstLine="426"/>
        <w:rPr>
          <w:sz w:val="20"/>
          <w:szCs w:val="20"/>
        </w:rPr>
      </w:pPr>
      <w:r w:rsidRPr="00F90A4D">
        <w:rPr>
          <w:sz w:val="20"/>
          <w:szCs w:val="20"/>
        </w:rPr>
        <w:t>1.2.  Приобретаемая Квартира принадлежат ПРОДАВЦУ на праве собственности.</w:t>
      </w:r>
    </w:p>
    <w:p w:rsidR="00A27BCF" w:rsidRPr="00F90A4D" w:rsidRDefault="00A27BCF" w:rsidP="00A27BCF">
      <w:pPr>
        <w:pStyle w:val="210"/>
        <w:widowControl/>
        <w:spacing w:line="240" w:lineRule="auto"/>
        <w:ind w:right="49" w:firstLine="426"/>
      </w:pPr>
      <w:r w:rsidRPr="00F90A4D">
        <w:t xml:space="preserve">1.3.  Квартира  продается по </w:t>
      </w:r>
      <w:r w:rsidRPr="009A1F34">
        <w:t>цене</w:t>
      </w:r>
      <w:proofErr w:type="gramStart"/>
      <w:r w:rsidRPr="009A1F34">
        <w:t xml:space="preserve"> </w:t>
      </w:r>
      <w:r w:rsidR="005E51D8">
        <w:t>__________</w:t>
      </w:r>
      <w:r w:rsidRPr="009A1F34">
        <w:t xml:space="preserve">  (</w:t>
      </w:r>
      <w:r w:rsidR="005E51D8">
        <w:t>______________________________</w:t>
      </w:r>
      <w:r w:rsidRPr="009A1F34">
        <w:t xml:space="preserve">) </w:t>
      </w:r>
      <w:proofErr w:type="gramEnd"/>
      <w:r w:rsidRPr="009A1F34">
        <w:t>руб. 00 коп.</w:t>
      </w:r>
      <w:r w:rsidR="005E51D8">
        <w:t xml:space="preserve"> (НДС не предусмотрен). Указанная цена определена по итогам торгов в форме публичного предложения </w:t>
      </w:r>
      <w:r w:rsidR="005E51D8" w:rsidRPr="005E51D8">
        <w:rPr>
          <w:highlight w:val="yellow"/>
        </w:rPr>
        <w:t xml:space="preserve">№____ </w:t>
      </w:r>
      <w:proofErr w:type="gramStart"/>
      <w:r w:rsidR="005E51D8" w:rsidRPr="005E51D8">
        <w:rPr>
          <w:highlight w:val="yellow"/>
        </w:rPr>
        <w:t>от</w:t>
      </w:r>
      <w:proofErr w:type="gramEnd"/>
      <w:r w:rsidR="005E51D8" w:rsidRPr="005E51D8">
        <w:rPr>
          <w:highlight w:val="yellow"/>
        </w:rPr>
        <w:t xml:space="preserve"> ______________</w:t>
      </w:r>
    </w:p>
    <w:p w:rsidR="00A27BCF" w:rsidRPr="00F90A4D" w:rsidRDefault="00A27BCF" w:rsidP="00A27BCF">
      <w:pPr>
        <w:autoSpaceDE w:val="0"/>
        <w:ind w:right="49" w:firstLine="426"/>
        <w:jc w:val="both"/>
        <w:rPr>
          <w:sz w:val="20"/>
          <w:szCs w:val="20"/>
        </w:rPr>
      </w:pPr>
      <w:r w:rsidRPr="00F90A4D">
        <w:rPr>
          <w:sz w:val="20"/>
          <w:szCs w:val="20"/>
        </w:rPr>
        <w:t xml:space="preserve">1.4. </w:t>
      </w:r>
      <w:r w:rsidRPr="00F90A4D">
        <w:rPr>
          <w:caps/>
          <w:sz w:val="20"/>
          <w:szCs w:val="20"/>
        </w:rPr>
        <w:t>Продавец</w:t>
      </w:r>
      <w:r w:rsidRPr="00F90A4D">
        <w:rPr>
          <w:sz w:val="20"/>
          <w:szCs w:val="20"/>
        </w:rPr>
        <w:t xml:space="preserve"> подтверждает, что на дату подписания настоящего Договора в приобретаем</w:t>
      </w:r>
      <w:r>
        <w:rPr>
          <w:sz w:val="20"/>
          <w:szCs w:val="20"/>
        </w:rPr>
        <w:t>ой</w:t>
      </w:r>
      <w:r w:rsidRPr="00F90A4D">
        <w:rPr>
          <w:sz w:val="20"/>
          <w:szCs w:val="20"/>
        </w:rPr>
        <w:t xml:space="preserve"> Квартир</w:t>
      </w:r>
      <w:r>
        <w:rPr>
          <w:sz w:val="20"/>
          <w:szCs w:val="20"/>
        </w:rPr>
        <w:t>е</w:t>
      </w:r>
      <w:r w:rsidRPr="00F90A4D">
        <w:rPr>
          <w:sz w:val="20"/>
          <w:szCs w:val="20"/>
        </w:rPr>
        <w:t xml:space="preserve"> никто не зарегистрирован и не проживает.</w:t>
      </w:r>
    </w:p>
    <w:p w:rsidR="00A27BCF" w:rsidRPr="00F90A4D" w:rsidRDefault="00A27BCF" w:rsidP="00A27BCF">
      <w:pPr>
        <w:ind w:right="49" w:firstLine="426"/>
        <w:jc w:val="both"/>
        <w:rPr>
          <w:sz w:val="20"/>
          <w:szCs w:val="20"/>
        </w:rPr>
      </w:pPr>
      <w:r w:rsidRPr="00F90A4D">
        <w:rPr>
          <w:sz w:val="20"/>
          <w:szCs w:val="20"/>
        </w:rPr>
        <w:t xml:space="preserve">1.5. ПРОДАВЕЦ гарантирует, что до заключения настоящего Договора вышеуказанные </w:t>
      </w:r>
      <w:r>
        <w:rPr>
          <w:sz w:val="20"/>
          <w:szCs w:val="20"/>
        </w:rPr>
        <w:t>Квартира</w:t>
      </w:r>
      <w:r w:rsidRPr="00F90A4D">
        <w:rPr>
          <w:sz w:val="20"/>
          <w:szCs w:val="20"/>
        </w:rPr>
        <w:t xml:space="preserve"> никому не продан</w:t>
      </w:r>
      <w:r>
        <w:rPr>
          <w:sz w:val="20"/>
          <w:szCs w:val="20"/>
        </w:rPr>
        <w:t>а</w:t>
      </w:r>
      <w:r w:rsidRPr="00F90A4D">
        <w:rPr>
          <w:sz w:val="20"/>
          <w:szCs w:val="20"/>
        </w:rPr>
        <w:t>, не подарены, в споре, под арестом или запрещением не состоят, рентой, наймом, арендой или какими-либо иными обязательствами не обременены, а также лиц, обладающих правом пользования указанн</w:t>
      </w:r>
      <w:r>
        <w:rPr>
          <w:sz w:val="20"/>
          <w:szCs w:val="20"/>
        </w:rPr>
        <w:t>ой</w:t>
      </w:r>
      <w:r w:rsidRPr="00F90A4D">
        <w:rPr>
          <w:sz w:val="20"/>
          <w:szCs w:val="20"/>
        </w:rPr>
        <w:t xml:space="preserve"> Квартир</w:t>
      </w:r>
      <w:r>
        <w:rPr>
          <w:sz w:val="20"/>
          <w:szCs w:val="20"/>
        </w:rPr>
        <w:t>ой</w:t>
      </w:r>
      <w:r w:rsidRPr="00F90A4D">
        <w:rPr>
          <w:sz w:val="20"/>
          <w:szCs w:val="20"/>
        </w:rPr>
        <w:t>, в том числе согласно ст. 292 Гражданского кодекса РФ, не имеется.</w:t>
      </w:r>
    </w:p>
    <w:p w:rsidR="00A27BCF" w:rsidRPr="00F90A4D" w:rsidRDefault="00A27BCF" w:rsidP="00A27BCF">
      <w:pPr>
        <w:ind w:right="49" w:firstLine="426"/>
        <w:jc w:val="both"/>
        <w:rPr>
          <w:sz w:val="20"/>
          <w:szCs w:val="20"/>
        </w:rPr>
      </w:pPr>
      <w:r w:rsidRPr="000B65AB">
        <w:rPr>
          <w:sz w:val="20"/>
          <w:szCs w:val="20"/>
        </w:rPr>
        <w:t>1.6. Покупатель на момент подписания настоящего договора ознакомлен с правоустанавливающими документами на отчуждаемую Квартиру. Квартира передается ПОКУПАТЕЛЮ по Акту приема-передачи</w:t>
      </w:r>
      <w:r w:rsidR="005E51D8" w:rsidRPr="000B65AB">
        <w:rPr>
          <w:sz w:val="20"/>
          <w:szCs w:val="20"/>
        </w:rPr>
        <w:t xml:space="preserve">, подписываемому в </w:t>
      </w:r>
      <w:r w:rsidRPr="000B65AB">
        <w:rPr>
          <w:sz w:val="20"/>
          <w:szCs w:val="20"/>
        </w:rPr>
        <w:t xml:space="preserve"> течение 3 (Трех) дней с момента поступления </w:t>
      </w:r>
      <w:r w:rsidR="000413E4" w:rsidRPr="000B65AB">
        <w:rPr>
          <w:sz w:val="20"/>
          <w:szCs w:val="20"/>
        </w:rPr>
        <w:t xml:space="preserve">полной </w:t>
      </w:r>
      <w:r w:rsidRPr="000B65AB">
        <w:rPr>
          <w:sz w:val="20"/>
          <w:szCs w:val="20"/>
        </w:rPr>
        <w:t xml:space="preserve">оплаты от ПОКУПАТЕЛЯ </w:t>
      </w:r>
      <w:r w:rsidR="005E51D8" w:rsidRPr="000B65AB">
        <w:rPr>
          <w:sz w:val="20"/>
          <w:szCs w:val="20"/>
        </w:rPr>
        <w:t>в соответствии с разделом 2 настоящего Договора</w:t>
      </w:r>
      <w:r w:rsidRPr="000B65AB">
        <w:rPr>
          <w:sz w:val="20"/>
          <w:szCs w:val="20"/>
        </w:rPr>
        <w:t xml:space="preserve">. </w:t>
      </w:r>
      <w:r w:rsidR="000B65AB" w:rsidRPr="000B65AB">
        <w:rPr>
          <w:sz w:val="20"/>
          <w:szCs w:val="20"/>
        </w:rPr>
        <w:t>Техническое состояние и комплектация квартиры отражается в акт</w:t>
      </w:r>
      <w:proofErr w:type="gramStart"/>
      <w:r w:rsidR="000B65AB" w:rsidRPr="000B65AB">
        <w:rPr>
          <w:sz w:val="20"/>
          <w:szCs w:val="20"/>
        </w:rPr>
        <w:t>е-</w:t>
      </w:r>
      <w:proofErr w:type="gramEnd"/>
      <w:r w:rsidR="000B65AB" w:rsidRPr="000B65AB">
        <w:rPr>
          <w:sz w:val="20"/>
          <w:szCs w:val="20"/>
        </w:rPr>
        <w:t xml:space="preserve"> приема-передачи квартиры</w:t>
      </w:r>
      <w:r w:rsidRPr="000B65AB">
        <w:rPr>
          <w:sz w:val="20"/>
          <w:szCs w:val="20"/>
        </w:rPr>
        <w:t>.</w:t>
      </w:r>
    </w:p>
    <w:p w:rsidR="00A27BCF" w:rsidRPr="00F90A4D" w:rsidRDefault="00A27BCF" w:rsidP="00A27BCF">
      <w:pPr>
        <w:ind w:right="49" w:firstLine="426"/>
        <w:jc w:val="both"/>
        <w:rPr>
          <w:sz w:val="20"/>
          <w:szCs w:val="20"/>
        </w:rPr>
      </w:pPr>
      <w:r w:rsidRPr="00F90A4D">
        <w:rPr>
          <w:sz w:val="20"/>
          <w:szCs w:val="20"/>
        </w:rPr>
        <w:t>1.7. Покупателю на момент подписания настоящего договора предоставлена полная информация о Квартир</w:t>
      </w:r>
      <w:r>
        <w:rPr>
          <w:sz w:val="20"/>
          <w:szCs w:val="20"/>
        </w:rPr>
        <w:t>е</w:t>
      </w:r>
      <w:r w:rsidRPr="00F90A4D">
        <w:rPr>
          <w:sz w:val="20"/>
          <w:szCs w:val="20"/>
        </w:rPr>
        <w:t>, включая информацию о правилах использования и обслуживания оборудования, которым оснащен</w:t>
      </w:r>
      <w:r>
        <w:rPr>
          <w:sz w:val="20"/>
          <w:szCs w:val="20"/>
        </w:rPr>
        <w:t>а</w:t>
      </w:r>
      <w:r w:rsidRPr="00F90A4D">
        <w:rPr>
          <w:sz w:val="20"/>
          <w:szCs w:val="20"/>
        </w:rPr>
        <w:t xml:space="preserve"> </w:t>
      </w:r>
      <w:r>
        <w:rPr>
          <w:sz w:val="20"/>
          <w:szCs w:val="20"/>
        </w:rPr>
        <w:t>Квартира</w:t>
      </w:r>
      <w:r w:rsidRPr="00F90A4D">
        <w:rPr>
          <w:sz w:val="20"/>
          <w:szCs w:val="20"/>
        </w:rPr>
        <w:t>.</w:t>
      </w:r>
    </w:p>
    <w:p w:rsidR="00A27BCF" w:rsidRPr="00F90A4D" w:rsidRDefault="00A27BCF" w:rsidP="00A27BCF">
      <w:pPr>
        <w:autoSpaceDE w:val="0"/>
        <w:spacing w:before="60" w:after="120"/>
        <w:ind w:right="49" w:firstLine="426"/>
        <w:jc w:val="center"/>
        <w:rPr>
          <w:b/>
          <w:sz w:val="20"/>
          <w:szCs w:val="20"/>
        </w:rPr>
      </w:pPr>
      <w:r w:rsidRPr="00F90A4D">
        <w:rPr>
          <w:b/>
          <w:sz w:val="20"/>
          <w:szCs w:val="20"/>
        </w:rPr>
        <w:t>2. ПОРЯДОК РАСЧЕТОВ МЕЖДУ СТОРОНАМИ.</w:t>
      </w:r>
    </w:p>
    <w:p w:rsidR="00A27BCF" w:rsidRPr="0018709F" w:rsidRDefault="00A27BCF" w:rsidP="00A27BCF">
      <w:pPr>
        <w:pStyle w:val="210"/>
        <w:widowControl/>
        <w:spacing w:line="240" w:lineRule="auto"/>
        <w:ind w:right="49" w:firstLine="426"/>
        <w:rPr>
          <w:kern w:val="3"/>
        </w:rPr>
      </w:pPr>
      <w:r w:rsidRPr="00F90A4D">
        <w:t xml:space="preserve">2.1.  </w:t>
      </w:r>
      <w:r w:rsidRPr="0018709F">
        <w:rPr>
          <w:kern w:val="3"/>
        </w:rPr>
        <w:t>Расчеты между ПОКУПАТЕЛЕМ и ПРОДАВЦОМ производятся в следующем порядке.</w:t>
      </w:r>
    </w:p>
    <w:p w:rsidR="005E51D8" w:rsidRDefault="005E51D8" w:rsidP="00A27BCF">
      <w:pPr>
        <w:pStyle w:val="Standard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2.1.1. Задаток в сумме </w:t>
      </w:r>
      <w:r w:rsidRPr="005E51D8">
        <w:rPr>
          <w:sz w:val="20"/>
          <w:szCs w:val="20"/>
          <w:highlight w:val="yellow"/>
        </w:rPr>
        <w:t>__________________  (_______________________</w:t>
      </w:r>
      <w:r>
        <w:rPr>
          <w:sz w:val="20"/>
          <w:szCs w:val="20"/>
        </w:rPr>
        <w:t xml:space="preserve"> </w:t>
      </w:r>
      <w:r w:rsidRPr="009A1F34">
        <w:rPr>
          <w:sz w:val="20"/>
          <w:szCs w:val="20"/>
        </w:rPr>
        <w:t>тысяч) руб. 00 коп</w:t>
      </w:r>
      <w:r>
        <w:rPr>
          <w:sz w:val="20"/>
          <w:szCs w:val="20"/>
        </w:rPr>
        <w:t xml:space="preserve">, оплаченный в адрес организатора торгов – ООО «Ария права» </w:t>
      </w:r>
      <w:proofErr w:type="spellStart"/>
      <w:proofErr w:type="gramStart"/>
      <w:r>
        <w:rPr>
          <w:sz w:val="20"/>
          <w:szCs w:val="20"/>
        </w:rPr>
        <w:t>п</w:t>
      </w:r>
      <w:proofErr w:type="spellEnd"/>
      <w:proofErr w:type="gram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п</w:t>
      </w:r>
      <w:proofErr w:type="spellEnd"/>
      <w:r>
        <w:rPr>
          <w:sz w:val="20"/>
          <w:szCs w:val="20"/>
        </w:rPr>
        <w:t xml:space="preserve"> №___ от _____________ засчитывается в счет оплаты Квартиры.</w:t>
      </w:r>
    </w:p>
    <w:p w:rsidR="00A27BCF" w:rsidRDefault="00A27BCF" w:rsidP="00A27BCF">
      <w:pPr>
        <w:pStyle w:val="Standard"/>
        <w:ind w:firstLine="426"/>
        <w:jc w:val="both"/>
        <w:rPr>
          <w:sz w:val="20"/>
          <w:szCs w:val="20"/>
        </w:rPr>
      </w:pPr>
      <w:r w:rsidRPr="00F1034F">
        <w:rPr>
          <w:sz w:val="20"/>
          <w:szCs w:val="20"/>
        </w:rPr>
        <w:t>2.1.</w:t>
      </w:r>
      <w:r w:rsidR="005E51D8">
        <w:rPr>
          <w:sz w:val="20"/>
          <w:szCs w:val="20"/>
        </w:rPr>
        <w:t>2</w:t>
      </w:r>
      <w:r w:rsidRPr="009A1F34">
        <w:rPr>
          <w:sz w:val="20"/>
          <w:szCs w:val="20"/>
        </w:rPr>
        <w:t xml:space="preserve">. Платеж в размере </w:t>
      </w:r>
      <w:r w:rsidR="005E51D8" w:rsidRPr="005E51D8">
        <w:rPr>
          <w:sz w:val="20"/>
          <w:szCs w:val="20"/>
          <w:highlight w:val="yellow"/>
        </w:rPr>
        <w:t>__________________</w:t>
      </w:r>
      <w:r w:rsidRPr="005E51D8">
        <w:rPr>
          <w:sz w:val="20"/>
          <w:szCs w:val="20"/>
          <w:highlight w:val="yellow"/>
        </w:rPr>
        <w:t xml:space="preserve">  (</w:t>
      </w:r>
      <w:r w:rsidR="005E51D8" w:rsidRPr="005E51D8">
        <w:rPr>
          <w:sz w:val="20"/>
          <w:szCs w:val="20"/>
          <w:highlight w:val="yellow"/>
        </w:rPr>
        <w:t>_______________________</w:t>
      </w:r>
      <w:r w:rsidR="005E51D8">
        <w:rPr>
          <w:sz w:val="20"/>
          <w:szCs w:val="20"/>
        </w:rPr>
        <w:t xml:space="preserve"> </w:t>
      </w:r>
      <w:r w:rsidRPr="009A1F34">
        <w:rPr>
          <w:sz w:val="20"/>
          <w:szCs w:val="20"/>
        </w:rPr>
        <w:t>тысяч) руб. 00 коп</w:t>
      </w:r>
      <w:proofErr w:type="gramStart"/>
      <w:r w:rsidRPr="009A1F34">
        <w:rPr>
          <w:sz w:val="20"/>
          <w:szCs w:val="20"/>
        </w:rPr>
        <w:t>.</w:t>
      </w:r>
      <w:proofErr w:type="gramEnd"/>
      <w:r w:rsidRPr="009A1F34">
        <w:rPr>
          <w:sz w:val="20"/>
          <w:szCs w:val="20"/>
        </w:rPr>
        <w:t xml:space="preserve"> </w:t>
      </w:r>
      <w:proofErr w:type="gramStart"/>
      <w:r w:rsidRPr="009A1F34">
        <w:rPr>
          <w:sz w:val="20"/>
          <w:szCs w:val="20"/>
        </w:rPr>
        <w:t>о</w:t>
      </w:r>
      <w:proofErr w:type="gramEnd"/>
      <w:r w:rsidRPr="009A1F34">
        <w:rPr>
          <w:sz w:val="20"/>
          <w:szCs w:val="20"/>
        </w:rPr>
        <w:t>существляется</w:t>
      </w:r>
      <w:r w:rsidRPr="00F1034F">
        <w:rPr>
          <w:sz w:val="20"/>
          <w:szCs w:val="20"/>
        </w:rPr>
        <w:t xml:space="preserve"> ПОКУПАТЕЛЕМ в безналичном порядке</w:t>
      </w:r>
      <w:r>
        <w:rPr>
          <w:sz w:val="20"/>
          <w:szCs w:val="20"/>
        </w:rPr>
        <w:t xml:space="preserve"> </w:t>
      </w:r>
      <w:r w:rsidRPr="00F1034F">
        <w:rPr>
          <w:sz w:val="20"/>
          <w:szCs w:val="20"/>
        </w:rPr>
        <w:t xml:space="preserve">в течение </w:t>
      </w:r>
      <w:r w:rsidR="00303F65">
        <w:rPr>
          <w:sz w:val="20"/>
          <w:szCs w:val="20"/>
        </w:rPr>
        <w:t>30</w:t>
      </w:r>
      <w:r w:rsidRPr="00F1034F">
        <w:rPr>
          <w:sz w:val="20"/>
          <w:szCs w:val="20"/>
        </w:rPr>
        <w:t xml:space="preserve"> (</w:t>
      </w:r>
      <w:r w:rsidR="00303F65">
        <w:rPr>
          <w:sz w:val="20"/>
          <w:szCs w:val="20"/>
        </w:rPr>
        <w:t>Три</w:t>
      </w:r>
      <w:r w:rsidR="000413E4">
        <w:rPr>
          <w:sz w:val="20"/>
          <w:szCs w:val="20"/>
        </w:rPr>
        <w:t>дцати</w:t>
      </w:r>
      <w:r w:rsidRPr="00F1034F">
        <w:rPr>
          <w:sz w:val="20"/>
          <w:szCs w:val="20"/>
        </w:rPr>
        <w:t xml:space="preserve">) дней </w:t>
      </w:r>
      <w:r w:rsidR="000413E4">
        <w:rPr>
          <w:sz w:val="20"/>
          <w:szCs w:val="20"/>
          <w:lang w:val="en-US"/>
        </w:rPr>
        <w:t>c</w:t>
      </w:r>
      <w:r w:rsidR="000413E4" w:rsidRPr="000413E4">
        <w:rPr>
          <w:sz w:val="20"/>
          <w:szCs w:val="20"/>
        </w:rPr>
        <w:t xml:space="preserve"> момента подписания настоящего договора</w:t>
      </w:r>
      <w:r w:rsidRPr="00F1034F">
        <w:rPr>
          <w:sz w:val="20"/>
          <w:szCs w:val="20"/>
        </w:rPr>
        <w:t xml:space="preserve"> путем перечисления</w:t>
      </w:r>
      <w:r>
        <w:rPr>
          <w:sz w:val="20"/>
          <w:szCs w:val="20"/>
        </w:rPr>
        <w:t xml:space="preserve"> денежных средств</w:t>
      </w:r>
      <w:r w:rsidRPr="00F103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следующим реквизитам: </w:t>
      </w:r>
    </w:p>
    <w:p w:rsidR="005E51D8" w:rsidRDefault="005E51D8" w:rsidP="005E51D8">
      <w:pPr>
        <w:pStyle w:val="Standard"/>
        <w:ind w:firstLine="426"/>
        <w:jc w:val="both"/>
        <w:rPr>
          <w:kern w:val="0"/>
          <w:sz w:val="20"/>
          <w:szCs w:val="20"/>
        </w:rPr>
      </w:pPr>
    </w:p>
    <w:p w:rsidR="005E51D8" w:rsidRPr="009A1F34" w:rsidRDefault="005E51D8" w:rsidP="005E51D8">
      <w:pPr>
        <w:pStyle w:val="Standard"/>
        <w:ind w:firstLine="426"/>
        <w:jc w:val="both"/>
        <w:rPr>
          <w:kern w:val="0"/>
          <w:sz w:val="20"/>
          <w:szCs w:val="20"/>
        </w:rPr>
      </w:pPr>
      <w:r w:rsidRPr="009A1F34">
        <w:rPr>
          <w:kern w:val="0"/>
          <w:sz w:val="20"/>
          <w:szCs w:val="20"/>
        </w:rPr>
        <w:t>Получатель: СЕВЕРО-ЗАПАДНЫЙ БАНК ПАО СБЕРБАНК</w:t>
      </w:r>
    </w:p>
    <w:p w:rsidR="005E51D8" w:rsidRPr="009A1F34" w:rsidRDefault="005E51D8" w:rsidP="005E51D8">
      <w:pPr>
        <w:pStyle w:val="Standard"/>
        <w:ind w:firstLine="426"/>
        <w:jc w:val="both"/>
        <w:rPr>
          <w:kern w:val="0"/>
          <w:sz w:val="20"/>
          <w:szCs w:val="20"/>
        </w:rPr>
      </w:pPr>
      <w:r w:rsidRPr="009A1F34">
        <w:rPr>
          <w:kern w:val="0"/>
          <w:sz w:val="20"/>
          <w:szCs w:val="20"/>
        </w:rPr>
        <w:t>Счет № 45208810255000005131</w:t>
      </w:r>
    </w:p>
    <w:p w:rsidR="00A27BCF" w:rsidRPr="009A1F34" w:rsidRDefault="00A27BCF" w:rsidP="00A27BCF">
      <w:pPr>
        <w:pStyle w:val="Standard"/>
        <w:ind w:firstLine="426"/>
        <w:jc w:val="both"/>
        <w:rPr>
          <w:kern w:val="0"/>
          <w:sz w:val="20"/>
          <w:szCs w:val="20"/>
        </w:rPr>
      </w:pPr>
      <w:r w:rsidRPr="009A1F34">
        <w:rPr>
          <w:kern w:val="0"/>
          <w:sz w:val="20"/>
          <w:szCs w:val="20"/>
        </w:rPr>
        <w:t>Банк получателя: СЕВЕРО-ЗАПАДНЫЙ БАНК ПАО СБЕРБАНК</w:t>
      </w:r>
    </w:p>
    <w:p w:rsidR="00A27BCF" w:rsidRPr="009A1F34" w:rsidRDefault="00A27BCF" w:rsidP="00A27BCF">
      <w:pPr>
        <w:pStyle w:val="Standard"/>
        <w:ind w:firstLine="426"/>
        <w:jc w:val="both"/>
        <w:rPr>
          <w:kern w:val="0"/>
          <w:sz w:val="20"/>
          <w:szCs w:val="20"/>
        </w:rPr>
      </w:pPr>
      <w:r w:rsidRPr="009A1F34">
        <w:rPr>
          <w:kern w:val="0"/>
          <w:sz w:val="20"/>
          <w:szCs w:val="20"/>
        </w:rPr>
        <w:t xml:space="preserve">К/счет банка получателя: № 30101810500000000653 в </w:t>
      </w:r>
      <w:proofErr w:type="gramStart"/>
      <w:r w:rsidRPr="009A1F34">
        <w:rPr>
          <w:kern w:val="0"/>
          <w:sz w:val="20"/>
          <w:szCs w:val="20"/>
        </w:rPr>
        <w:t>СЕВЕРО-ЗАПАДНОЕ</w:t>
      </w:r>
      <w:proofErr w:type="gramEnd"/>
      <w:r w:rsidRPr="009A1F34">
        <w:rPr>
          <w:kern w:val="0"/>
          <w:sz w:val="20"/>
          <w:szCs w:val="20"/>
        </w:rPr>
        <w:t xml:space="preserve"> ГУ БАНКА РОССИИ</w:t>
      </w:r>
    </w:p>
    <w:p w:rsidR="00A27BCF" w:rsidRPr="009A1F34" w:rsidRDefault="00A27BCF" w:rsidP="00A27BCF">
      <w:pPr>
        <w:pStyle w:val="Standard"/>
        <w:ind w:firstLine="426"/>
        <w:jc w:val="both"/>
        <w:rPr>
          <w:kern w:val="0"/>
          <w:sz w:val="20"/>
          <w:szCs w:val="20"/>
        </w:rPr>
      </w:pPr>
      <w:r w:rsidRPr="009A1F34">
        <w:rPr>
          <w:kern w:val="0"/>
          <w:sz w:val="20"/>
          <w:szCs w:val="20"/>
        </w:rPr>
        <w:t>БИК банка получателя: 044030653</w:t>
      </w:r>
    </w:p>
    <w:p w:rsidR="00A27BCF" w:rsidRPr="009A1F34" w:rsidRDefault="00A27BCF" w:rsidP="00A27BCF">
      <w:pPr>
        <w:pStyle w:val="Standard"/>
        <w:ind w:firstLine="426"/>
        <w:jc w:val="both"/>
        <w:rPr>
          <w:kern w:val="0"/>
          <w:sz w:val="20"/>
          <w:szCs w:val="20"/>
        </w:rPr>
      </w:pPr>
      <w:r w:rsidRPr="009A1F34">
        <w:rPr>
          <w:kern w:val="0"/>
          <w:sz w:val="20"/>
          <w:szCs w:val="20"/>
        </w:rPr>
        <w:t>ИНН получателя: 7707083893</w:t>
      </w:r>
    </w:p>
    <w:p w:rsidR="00A27BCF" w:rsidRDefault="00A27BCF" w:rsidP="00A27BCF">
      <w:pPr>
        <w:pStyle w:val="Standard"/>
        <w:ind w:left="426"/>
        <w:jc w:val="both"/>
        <w:rPr>
          <w:kern w:val="0"/>
          <w:sz w:val="20"/>
          <w:szCs w:val="20"/>
        </w:rPr>
      </w:pPr>
      <w:r w:rsidRPr="009A1F34">
        <w:rPr>
          <w:kern w:val="0"/>
          <w:sz w:val="20"/>
          <w:szCs w:val="20"/>
        </w:rPr>
        <w:t xml:space="preserve">Назначение платежа: денежные средства, вырученные от реализации залогового имущества – кв. № </w:t>
      </w:r>
      <w:r w:rsidR="005E51D8" w:rsidRPr="005E51D8">
        <w:rPr>
          <w:kern w:val="0"/>
          <w:sz w:val="20"/>
          <w:szCs w:val="20"/>
          <w:highlight w:val="yellow"/>
        </w:rPr>
        <w:t>___</w:t>
      </w:r>
      <w:r w:rsidRPr="009A1F34">
        <w:rPr>
          <w:kern w:val="0"/>
          <w:sz w:val="20"/>
          <w:szCs w:val="20"/>
        </w:rPr>
        <w:t xml:space="preserve">, по адресу: </w:t>
      </w:r>
      <w:proofErr w:type="gramStart"/>
      <w:r w:rsidRPr="009A1F34">
        <w:rPr>
          <w:kern w:val="0"/>
          <w:sz w:val="20"/>
          <w:szCs w:val="20"/>
        </w:rPr>
        <w:t>г</w:t>
      </w:r>
      <w:proofErr w:type="gramEnd"/>
      <w:r w:rsidRPr="009A1F34">
        <w:rPr>
          <w:kern w:val="0"/>
          <w:sz w:val="20"/>
          <w:szCs w:val="20"/>
        </w:rPr>
        <w:t xml:space="preserve">. Курган, </w:t>
      </w:r>
      <w:proofErr w:type="spellStart"/>
      <w:r w:rsidRPr="009A1F34">
        <w:rPr>
          <w:kern w:val="0"/>
          <w:sz w:val="20"/>
          <w:szCs w:val="20"/>
        </w:rPr>
        <w:t>мкр</w:t>
      </w:r>
      <w:proofErr w:type="spellEnd"/>
      <w:r w:rsidRPr="009A1F34">
        <w:rPr>
          <w:kern w:val="0"/>
          <w:sz w:val="20"/>
          <w:szCs w:val="20"/>
        </w:rPr>
        <w:t xml:space="preserve"> 16-й, д. 2 в погашение задолженности по НКЛ № 61005 от 29.11.2016 за ООО «Кредит-Содействие» в соответствии со ст. 313 ГК РФ.</w:t>
      </w:r>
    </w:p>
    <w:p w:rsidR="00A27BCF" w:rsidRPr="009A1F34" w:rsidRDefault="00A27BCF" w:rsidP="00A27BCF">
      <w:pPr>
        <w:pStyle w:val="Standard"/>
        <w:ind w:firstLine="426"/>
        <w:jc w:val="both"/>
        <w:rPr>
          <w:kern w:val="0"/>
          <w:sz w:val="20"/>
          <w:szCs w:val="20"/>
        </w:rPr>
      </w:pPr>
    </w:p>
    <w:p w:rsidR="00A27BCF" w:rsidRPr="00F1034F" w:rsidRDefault="00A27BCF" w:rsidP="00A27BCF">
      <w:pPr>
        <w:pStyle w:val="210"/>
        <w:widowControl/>
        <w:spacing w:line="240" w:lineRule="auto"/>
        <w:ind w:right="49" w:firstLine="426"/>
      </w:pPr>
      <w:r w:rsidRPr="00326CC9">
        <w:t xml:space="preserve">2.2. </w:t>
      </w:r>
      <w:r w:rsidRPr="00F1034F">
        <w:t>В соответствии с п. 5 ст. 488 Гражданского Кодекса Российской Федерации Стороны пришли к соглашению, что у Продавца права залога на Квартиру не возникает.</w:t>
      </w:r>
    </w:p>
    <w:p w:rsidR="00A27BCF" w:rsidRPr="00F90A4D" w:rsidRDefault="00A27BCF" w:rsidP="00A27BCF">
      <w:pPr>
        <w:pStyle w:val="210"/>
        <w:widowControl/>
        <w:spacing w:line="240" w:lineRule="auto"/>
        <w:ind w:right="49" w:firstLine="426"/>
      </w:pPr>
    </w:p>
    <w:p w:rsidR="00A27BCF" w:rsidRPr="00F90A4D" w:rsidRDefault="00A27BCF" w:rsidP="00A27BCF">
      <w:pPr>
        <w:autoSpaceDE w:val="0"/>
        <w:spacing w:before="60" w:after="120"/>
        <w:ind w:right="49" w:firstLine="426"/>
        <w:jc w:val="center"/>
        <w:rPr>
          <w:b/>
          <w:sz w:val="20"/>
          <w:szCs w:val="20"/>
        </w:rPr>
      </w:pPr>
      <w:r w:rsidRPr="00F90A4D">
        <w:rPr>
          <w:b/>
          <w:sz w:val="20"/>
          <w:szCs w:val="20"/>
        </w:rPr>
        <w:t>3. ПРАВА И ОБЯЗАННОСТИ СТОРОН.</w:t>
      </w:r>
    </w:p>
    <w:p w:rsidR="00A27BCF" w:rsidRPr="00F90A4D" w:rsidRDefault="00A27BCF" w:rsidP="00A27BCF">
      <w:pPr>
        <w:autoSpaceDE w:val="0"/>
        <w:ind w:right="49" w:firstLine="426"/>
        <w:jc w:val="both"/>
        <w:rPr>
          <w:sz w:val="20"/>
          <w:szCs w:val="20"/>
        </w:rPr>
      </w:pPr>
      <w:r w:rsidRPr="00F90A4D">
        <w:rPr>
          <w:sz w:val="20"/>
          <w:szCs w:val="20"/>
        </w:rPr>
        <w:t>3.1. ПРОДАВЕЦ обязуется:</w:t>
      </w:r>
    </w:p>
    <w:p w:rsidR="00A27BCF" w:rsidRPr="00F90A4D" w:rsidRDefault="00A27BCF" w:rsidP="00A27BCF">
      <w:pPr>
        <w:autoSpaceDE w:val="0"/>
        <w:ind w:right="49" w:firstLine="426"/>
        <w:jc w:val="both"/>
        <w:rPr>
          <w:sz w:val="20"/>
          <w:szCs w:val="20"/>
        </w:rPr>
      </w:pPr>
      <w:r w:rsidRPr="00F90A4D">
        <w:rPr>
          <w:sz w:val="20"/>
          <w:szCs w:val="20"/>
        </w:rPr>
        <w:t xml:space="preserve">3.1.1. </w:t>
      </w:r>
      <w:proofErr w:type="gramStart"/>
      <w:r w:rsidRPr="00F90A4D">
        <w:rPr>
          <w:sz w:val="20"/>
          <w:szCs w:val="20"/>
        </w:rPr>
        <w:t>С даты подписания</w:t>
      </w:r>
      <w:proofErr w:type="gramEnd"/>
      <w:r w:rsidRPr="00F90A4D">
        <w:rPr>
          <w:sz w:val="20"/>
          <w:szCs w:val="20"/>
        </w:rPr>
        <w:t xml:space="preserve"> настоящего Договора до фактической передачи Квартир</w:t>
      </w:r>
      <w:r>
        <w:rPr>
          <w:sz w:val="20"/>
          <w:szCs w:val="20"/>
        </w:rPr>
        <w:t>ы</w:t>
      </w:r>
      <w:r w:rsidRPr="00F90A4D">
        <w:rPr>
          <w:sz w:val="20"/>
          <w:szCs w:val="20"/>
        </w:rPr>
        <w:t xml:space="preserve"> ПОКУПАТЕЛЮ не ухудшать состояния Квартир</w:t>
      </w:r>
      <w:r>
        <w:rPr>
          <w:sz w:val="20"/>
          <w:szCs w:val="20"/>
        </w:rPr>
        <w:t>ы</w:t>
      </w:r>
      <w:r w:rsidRPr="00F90A4D">
        <w:rPr>
          <w:sz w:val="20"/>
          <w:szCs w:val="20"/>
        </w:rPr>
        <w:t>, не сдавать их в наем, аренду, безвозмездное пользование, не обременять правами пользования, сохраняющимися в соответствии с законодательством после приобретения Квартир</w:t>
      </w:r>
      <w:r>
        <w:rPr>
          <w:sz w:val="20"/>
          <w:szCs w:val="20"/>
        </w:rPr>
        <w:t>ы</w:t>
      </w:r>
      <w:r w:rsidRPr="00F90A4D">
        <w:rPr>
          <w:sz w:val="20"/>
          <w:szCs w:val="20"/>
        </w:rPr>
        <w:t xml:space="preserve"> ПОКУПАТЕЛЕМ.</w:t>
      </w:r>
    </w:p>
    <w:p w:rsidR="00A27BCF" w:rsidRPr="00F90A4D" w:rsidRDefault="00A27BCF" w:rsidP="00A27BCF">
      <w:pPr>
        <w:autoSpaceDE w:val="0"/>
        <w:ind w:right="49" w:firstLine="426"/>
        <w:jc w:val="both"/>
        <w:rPr>
          <w:sz w:val="20"/>
          <w:szCs w:val="20"/>
        </w:rPr>
      </w:pPr>
      <w:r w:rsidRPr="00F90A4D">
        <w:rPr>
          <w:sz w:val="20"/>
          <w:szCs w:val="20"/>
        </w:rPr>
        <w:t xml:space="preserve">3.1.2. Передать ПОКУПАТЕЛЮ </w:t>
      </w:r>
      <w:r>
        <w:rPr>
          <w:sz w:val="20"/>
          <w:szCs w:val="20"/>
        </w:rPr>
        <w:t>Квартиру</w:t>
      </w:r>
      <w:r w:rsidRPr="00F90A4D">
        <w:rPr>
          <w:sz w:val="20"/>
          <w:szCs w:val="20"/>
        </w:rPr>
        <w:t xml:space="preserve"> по Акту приема-передачи до подачи документов в Управление Федеральной службы государственной регистрации, кадастра и картографии по Челябинской области на государственную регистрацию перехода права собственности на </w:t>
      </w:r>
      <w:r>
        <w:rPr>
          <w:sz w:val="20"/>
          <w:szCs w:val="20"/>
        </w:rPr>
        <w:t>Квартиру</w:t>
      </w:r>
      <w:r w:rsidRPr="00F90A4D">
        <w:rPr>
          <w:sz w:val="20"/>
          <w:szCs w:val="20"/>
        </w:rPr>
        <w:t xml:space="preserve"> к ПОКУПАТЕЛЮ.</w:t>
      </w:r>
    </w:p>
    <w:p w:rsidR="00A27BCF" w:rsidRPr="00F90A4D" w:rsidRDefault="00A27BCF" w:rsidP="00A27BCF">
      <w:pPr>
        <w:autoSpaceDE w:val="0"/>
        <w:ind w:right="-89" w:firstLine="426"/>
        <w:jc w:val="both"/>
        <w:rPr>
          <w:sz w:val="20"/>
          <w:szCs w:val="20"/>
        </w:rPr>
      </w:pPr>
      <w:r w:rsidRPr="00F90A4D">
        <w:rPr>
          <w:sz w:val="20"/>
          <w:szCs w:val="20"/>
        </w:rPr>
        <w:t>3.2.    ПРОДАВЕЦ имеет право:</w:t>
      </w:r>
    </w:p>
    <w:p w:rsidR="00A27BCF" w:rsidRPr="00F90A4D" w:rsidRDefault="00A27BCF" w:rsidP="00A27BCF">
      <w:pPr>
        <w:autoSpaceDE w:val="0"/>
        <w:ind w:firstLine="426"/>
        <w:jc w:val="both"/>
        <w:rPr>
          <w:sz w:val="20"/>
          <w:szCs w:val="20"/>
        </w:rPr>
      </w:pPr>
      <w:r w:rsidRPr="00F90A4D">
        <w:rPr>
          <w:sz w:val="20"/>
          <w:szCs w:val="20"/>
        </w:rPr>
        <w:t>3.2.1. Требовать расторжения настоящего Договора в случае неполучения денежных средств, указанных в п. 1.3. настоящего Договора.</w:t>
      </w:r>
    </w:p>
    <w:p w:rsidR="00A27BCF" w:rsidRPr="00F90A4D" w:rsidRDefault="00A27BCF" w:rsidP="00A27BCF">
      <w:pPr>
        <w:autoSpaceDE w:val="0"/>
        <w:ind w:firstLine="426"/>
        <w:rPr>
          <w:sz w:val="20"/>
          <w:szCs w:val="20"/>
        </w:rPr>
      </w:pPr>
      <w:r w:rsidRPr="00F90A4D">
        <w:rPr>
          <w:sz w:val="20"/>
          <w:szCs w:val="20"/>
        </w:rPr>
        <w:t>3.3. ПОКУПАТЕЛЬ обязуется:</w:t>
      </w:r>
    </w:p>
    <w:p w:rsidR="00A27BCF" w:rsidRPr="00F90A4D" w:rsidRDefault="00A27BCF" w:rsidP="00A27BCF">
      <w:pPr>
        <w:autoSpaceDE w:val="0"/>
        <w:ind w:firstLine="426"/>
        <w:jc w:val="both"/>
        <w:rPr>
          <w:sz w:val="20"/>
          <w:szCs w:val="20"/>
        </w:rPr>
      </w:pPr>
      <w:r w:rsidRPr="00F90A4D">
        <w:rPr>
          <w:sz w:val="20"/>
          <w:szCs w:val="20"/>
        </w:rPr>
        <w:t>3.3.1. Оплатить приобретаем</w:t>
      </w:r>
      <w:r>
        <w:rPr>
          <w:sz w:val="20"/>
          <w:szCs w:val="20"/>
        </w:rPr>
        <w:t>ую</w:t>
      </w:r>
      <w:r w:rsidRPr="00F90A4D">
        <w:rPr>
          <w:sz w:val="20"/>
          <w:szCs w:val="20"/>
        </w:rPr>
        <w:t xml:space="preserve"> </w:t>
      </w:r>
      <w:r>
        <w:rPr>
          <w:sz w:val="20"/>
          <w:szCs w:val="20"/>
        </w:rPr>
        <w:t>Квартиру</w:t>
      </w:r>
      <w:r w:rsidRPr="00F90A4D">
        <w:rPr>
          <w:sz w:val="20"/>
          <w:szCs w:val="20"/>
        </w:rPr>
        <w:t xml:space="preserve"> по цене, указанной в п. 1.3. настоящего Договора, в порядке, предусмотренном разделом 2 настоящего Договора.</w:t>
      </w:r>
    </w:p>
    <w:p w:rsidR="00A27BCF" w:rsidRPr="00F90A4D" w:rsidRDefault="00A27BCF" w:rsidP="00A27BCF">
      <w:pPr>
        <w:pStyle w:val="a6"/>
        <w:ind w:right="49" w:firstLine="426"/>
        <w:rPr>
          <w:sz w:val="20"/>
          <w:szCs w:val="20"/>
        </w:rPr>
      </w:pPr>
      <w:r w:rsidRPr="00F90A4D">
        <w:rPr>
          <w:sz w:val="20"/>
          <w:szCs w:val="20"/>
        </w:rPr>
        <w:lastRenderedPageBreak/>
        <w:t>3.3.2. Принять от ПРОДАВЦА приобретаем</w:t>
      </w:r>
      <w:r>
        <w:rPr>
          <w:sz w:val="20"/>
          <w:szCs w:val="20"/>
        </w:rPr>
        <w:t>ую</w:t>
      </w:r>
      <w:r w:rsidRPr="00F90A4D">
        <w:rPr>
          <w:sz w:val="20"/>
          <w:szCs w:val="20"/>
        </w:rPr>
        <w:t xml:space="preserve"> </w:t>
      </w:r>
      <w:r>
        <w:rPr>
          <w:sz w:val="20"/>
          <w:szCs w:val="20"/>
        </w:rPr>
        <w:t>Квартиру</w:t>
      </w:r>
      <w:r w:rsidRPr="00F90A4D">
        <w:rPr>
          <w:sz w:val="20"/>
          <w:szCs w:val="20"/>
        </w:rPr>
        <w:t xml:space="preserve"> во владение после фактического получения Квартир</w:t>
      </w:r>
      <w:r>
        <w:rPr>
          <w:sz w:val="20"/>
          <w:szCs w:val="20"/>
        </w:rPr>
        <w:t>ы</w:t>
      </w:r>
      <w:r w:rsidRPr="00F90A4D">
        <w:rPr>
          <w:sz w:val="20"/>
          <w:szCs w:val="20"/>
        </w:rPr>
        <w:t>.</w:t>
      </w:r>
    </w:p>
    <w:p w:rsidR="00A27BCF" w:rsidRPr="00F90A4D" w:rsidRDefault="00A27BCF" w:rsidP="00A27BCF">
      <w:pPr>
        <w:pStyle w:val="a6"/>
        <w:ind w:right="49" w:firstLine="426"/>
        <w:rPr>
          <w:sz w:val="20"/>
          <w:szCs w:val="20"/>
        </w:rPr>
      </w:pPr>
      <w:r w:rsidRPr="00F90A4D">
        <w:rPr>
          <w:sz w:val="20"/>
          <w:szCs w:val="20"/>
        </w:rPr>
        <w:t xml:space="preserve">3.3.3. Явиться в согласованный сторонами срок, но не превышающий 5 (пяти) рабочих дней с момента подписания </w:t>
      </w:r>
      <w:r w:rsidR="000413E4">
        <w:rPr>
          <w:sz w:val="20"/>
          <w:szCs w:val="20"/>
        </w:rPr>
        <w:t>акта прием</w:t>
      </w:r>
      <w:proofErr w:type="gramStart"/>
      <w:r w:rsidR="000413E4">
        <w:rPr>
          <w:sz w:val="20"/>
          <w:szCs w:val="20"/>
        </w:rPr>
        <w:t>а-</w:t>
      </w:r>
      <w:proofErr w:type="gramEnd"/>
      <w:r w:rsidR="000413E4">
        <w:rPr>
          <w:sz w:val="20"/>
          <w:szCs w:val="20"/>
        </w:rPr>
        <w:t xml:space="preserve"> передачи квартиры</w:t>
      </w:r>
      <w:r w:rsidRPr="00F90A4D">
        <w:rPr>
          <w:sz w:val="20"/>
          <w:szCs w:val="20"/>
        </w:rPr>
        <w:t xml:space="preserve">, и предоставить все необходимые документы для государственной регистрации перехода права собственности на </w:t>
      </w:r>
      <w:r>
        <w:rPr>
          <w:sz w:val="20"/>
          <w:szCs w:val="20"/>
        </w:rPr>
        <w:t>Квартиру</w:t>
      </w:r>
      <w:r w:rsidRPr="00F90A4D">
        <w:rPr>
          <w:sz w:val="20"/>
          <w:szCs w:val="20"/>
        </w:rPr>
        <w:t xml:space="preserve"> в Управление Федеральной службы регистрации, кадастра и картографии по Челябинской области.</w:t>
      </w:r>
    </w:p>
    <w:p w:rsidR="00A27BCF" w:rsidRPr="00F90A4D" w:rsidRDefault="00A27BCF" w:rsidP="00A27BCF">
      <w:pPr>
        <w:pStyle w:val="a6"/>
        <w:ind w:right="49" w:firstLine="426"/>
        <w:rPr>
          <w:sz w:val="20"/>
          <w:szCs w:val="20"/>
        </w:rPr>
      </w:pPr>
    </w:p>
    <w:p w:rsidR="00A27BCF" w:rsidRPr="008E62F1" w:rsidRDefault="00A27BCF" w:rsidP="00A27BCF">
      <w:pPr>
        <w:keepNext/>
        <w:ind w:right="-91" w:firstLine="426"/>
        <w:jc w:val="center"/>
        <w:rPr>
          <w:sz w:val="20"/>
          <w:szCs w:val="20"/>
        </w:rPr>
      </w:pPr>
      <w:r w:rsidRPr="008E62F1">
        <w:rPr>
          <w:sz w:val="20"/>
          <w:szCs w:val="20"/>
        </w:rPr>
        <w:t>4. ОТВЕТСТВЕННОСТЬ СТОРОН</w:t>
      </w:r>
    </w:p>
    <w:p w:rsidR="00A27BCF" w:rsidRDefault="00A27BCF" w:rsidP="00A27BCF">
      <w:pPr>
        <w:autoSpaceDE w:val="0"/>
        <w:ind w:right="-91" w:firstLine="426"/>
        <w:jc w:val="both"/>
        <w:rPr>
          <w:sz w:val="20"/>
          <w:szCs w:val="20"/>
        </w:rPr>
      </w:pPr>
      <w:r w:rsidRPr="00F90A4D">
        <w:rPr>
          <w:sz w:val="20"/>
          <w:szCs w:val="20"/>
        </w:rPr>
        <w:t>4.1. В случае нарушения сроков и условий оплаты, указанных в п. 2.1.</w:t>
      </w:r>
      <w:r w:rsidR="005E51D8">
        <w:rPr>
          <w:sz w:val="20"/>
          <w:szCs w:val="20"/>
        </w:rPr>
        <w:t>2</w:t>
      </w:r>
      <w:r w:rsidRPr="00F90A4D">
        <w:rPr>
          <w:sz w:val="20"/>
          <w:szCs w:val="20"/>
        </w:rPr>
        <w:t>. настоящего Договора ПОКУПАТЕЛЬ уплачивает ПРОДАВЦУ пеню в размере 0,01 % от не перечисленной суммы за каждый день просрочки.</w:t>
      </w:r>
    </w:p>
    <w:p w:rsidR="00A27BCF" w:rsidRPr="008E62F1" w:rsidRDefault="00A27BCF" w:rsidP="00A27BCF">
      <w:pPr>
        <w:autoSpaceDE w:val="0"/>
        <w:ind w:right="-91" w:firstLine="426"/>
        <w:jc w:val="both"/>
        <w:rPr>
          <w:color w:val="0000FF"/>
          <w:sz w:val="20"/>
          <w:szCs w:val="20"/>
        </w:rPr>
      </w:pPr>
      <w:r w:rsidRPr="009976A3">
        <w:rPr>
          <w:sz w:val="20"/>
          <w:szCs w:val="20"/>
        </w:rPr>
        <w:t>4.2. В случае если ПОКУПАТЕЛЬ не исполнит обязанность по оплате объект</w:t>
      </w:r>
      <w:r w:rsidR="000413E4">
        <w:rPr>
          <w:sz w:val="20"/>
          <w:szCs w:val="20"/>
        </w:rPr>
        <w:t>а</w:t>
      </w:r>
      <w:r w:rsidRPr="009976A3">
        <w:rPr>
          <w:sz w:val="20"/>
          <w:szCs w:val="20"/>
        </w:rPr>
        <w:t xml:space="preserve"> недвижимости, указанн</w:t>
      </w:r>
      <w:r w:rsidR="000413E4">
        <w:rPr>
          <w:sz w:val="20"/>
          <w:szCs w:val="20"/>
        </w:rPr>
        <w:t>ого</w:t>
      </w:r>
      <w:r w:rsidRPr="009976A3">
        <w:rPr>
          <w:sz w:val="20"/>
          <w:szCs w:val="20"/>
        </w:rPr>
        <w:t xml:space="preserve"> п. 1.1.1 настоящего Договора</w:t>
      </w:r>
      <w:r w:rsidR="000413E4">
        <w:rPr>
          <w:sz w:val="20"/>
          <w:szCs w:val="20"/>
        </w:rPr>
        <w:t xml:space="preserve"> в срок, превышающий 30 календарных дней </w:t>
      </w:r>
      <w:proofErr w:type="gramStart"/>
      <w:r w:rsidR="000413E4">
        <w:rPr>
          <w:sz w:val="20"/>
          <w:szCs w:val="20"/>
        </w:rPr>
        <w:t>над</w:t>
      </w:r>
      <w:proofErr w:type="gramEnd"/>
      <w:r w:rsidR="000413E4">
        <w:rPr>
          <w:sz w:val="20"/>
          <w:szCs w:val="20"/>
        </w:rPr>
        <w:t xml:space="preserve"> установленным в п. 2.1.2.,</w:t>
      </w:r>
      <w:r w:rsidRPr="009976A3">
        <w:rPr>
          <w:sz w:val="20"/>
          <w:szCs w:val="20"/>
        </w:rPr>
        <w:t xml:space="preserve"> </w:t>
      </w:r>
      <w:r w:rsidR="000413E4">
        <w:rPr>
          <w:sz w:val="20"/>
          <w:szCs w:val="20"/>
        </w:rPr>
        <w:t>уплаченный задаток не подлежит возврату Покупателю, а договор считается незаключенным</w:t>
      </w:r>
      <w:r w:rsidRPr="008E62F1">
        <w:rPr>
          <w:color w:val="0000FF"/>
          <w:sz w:val="20"/>
          <w:szCs w:val="20"/>
        </w:rPr>
        <w:t>.</w:t>
      </w:r>
    </w:p>
    <w:p w:rsidR="00A27BCF" w:rsidRPr="00F90A4D" w:rsidRDefault="00A27BCF" w:rsidP="00A27BCF">
      <w:pPr>
        <w:keepNext/>
        <w:autoSpaceDE w:val="0"/>
        <w:ind w:right="17" w:firstLine="426"/>
        <w:jc w:val="center"/>
        <w:rPr>
          <w:b/>
          <w:sz w:val="20"/>
          <w:szCs w:val="20"/>
        </w:rPr>
      </w:pPr>
    </w:p>
    <w:p w:rsidR="00A27BCF" w:rsidRPr="00F90A4D" w:rsidRDefault="00A27BCF" w:rsidP="00A27BCF">
      <w:pPr>
        <w:keepNext/>
        <w:autoSpaceDE w:val="0"/>
        <w:ind w:right="17" w:firstLine="426"/>
        <w:jc w:val="center"/>
        <w:rPr>
          <w:b/>
          <w:sz w:val="20"/>
          <w:szCs w:val="20"/>
        </w:rPr>
      </w:pPr>
      <w:r w:rsidRPr="00F90A4D">
        <w:rPr>
          <w:b/>
          <w:sz w:val="20"/>
          <w:szCs w:val="20"/>
        </w:rPr>
        <w:t>5. СРОК ДЕЙСТВИЯ ДОГОВОРА И ИНЫЕ УСЛОВИЯ.</w:t>
      </w:r>
    </w:p>
    <w:p w:rsidR="00A27BCF" w:rsidRPr="00F90A4D" w:rsidRDefault="00A27BCF" w:rsidP="00A27BCF">
      <w:pPr>
        <w:tabs>
          <w:tab w:val="left" w:pos="426"/>
        </w:tabs>
        <w:autoSpaceDE w:val="0"/>
        <w:ind w:right="15" w:firstLine="426"/>
        <w:jc w:val="both"/>
        <w:rPr>
          <w:sz w:val="20"/>
          <w:szCs w:val="20"/>
        </w:rPr>
      </w:pPr>
      <w:r w:rsidRPr="00F90A4D">
        <w:rPr>
          <w:sz w:val="20"/>
          <w:szCs w:val="20"/>
        </w:rPr>
        <w:t>5.1. Настоящий Договор вступает в силу и считается заключённым с момента его подписания.</w:t>
      </w:r>
    </w:p>
    <w:p w:rsidR="00A27BCF" w:rsidRPr="00F90A4D" w:rsidRDefault="00A27BCF" w:rsidP="00A27BCF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F90A4D">
        <w:rPr>
          <w:sz w:val="20"/>
          <w:szCs w:val="20"/>
        </w:rPr>
        <w:t xml:space="preserve">5.2. Право собственности на </w:t>
      </w:r>
      <w:r>
        <w:rPr>
          <w:sz w:val="20"/>
          <w:szCs w:val="20"/>
        </w:rPr>
        <w:t>Квартиру</w:t>
      </w:r>
      <w:r w:rsidRPr="00F90A4D">
        <w:rPr>
          <w:sz w:val="20"/>
          <w:szCs w:val="20"/>
        </w:rPr>
        <w:t xml:space="preserve"> переходит </w:t>
      </w:r>
      <w:proofErr w:type="gramStart"/>
      <w:r w:rsidRPr="00F90A4D">
        <w:rPr>
          <w:sz w:val="20"/>
          <w:szCs w:val="20"/>
        </w:rPr>
        <w:t>от ПРОДАВЦА к ПОКУПАТЕЛЮ с момента внесения записи в Единый государственный реестр прав на недвижимое имущество</w:t>
      </w:r>
      <w:proofErr w:type="gramEnd"/>
      <w:r w:rsidRPr="00F90A4D">
        <w:rPr>
          <w:sz w:val="20"/>
          <w:szCs w:val="20"/>
        </w:rPr>
        <w:t xml:space="preserve"> и сделок с ним о переходе права. </w:t>
      </w:r>
    </w:p>
    <w:p w:rsidR="00A27BCF" w:rsidRPr="00F90A4D" w:rsidRDefault="00A27BCF" w:rsidP="00A27BCF">
      <w:pPr>
        <w:pStyle w:val="a6"/>
        <w:ind w:right="49" w:firstLine="426"/>
        <w:rPr>
          <w:sz w:val="20"/>
          <w:szCs w:val="20"/>
        </w:rPr>
      </w:pPr>
      <w:proofErr w:type="gramStart"/>
      <w:r w:rsidRPr="00F90A4D">
        <w:rPr>
          <w:sz w:val="20"/>
          <w:szCs w:val="20"/>
        </w:rPr>
        <w:t xml:space="preserve">С момента государственной регистрации перехода права собственности на </w:t>
      </w:r>
      <w:r>
        <w:rPr>
          <w:sz w:val="20"/>
          <w:szCs w:val="20"/>
        </w:rPr>
        <w:t>Квартиру</w:t>
      </w:r>
      <w:r w:rsidRPr="00F90A4D">
        <w:rPr>
          <w:sz w:val="20"/>
          <w:szCs w:val="20"/>
        </w:rPr>
        <w:t xml:space="preserve"> к ПОКУПАТЕЛЮ ПОКУПАТЕЛЬ принимает на себя обязанности по уплате налогов на это имущество, осуществляет за свой счет содержание и ремонт Квартир</w:t>
      </w:r>
      <w:r>
        <w:rPr>
          <w:sz w:val="20"/>
          <w:szCs w:val="20"/>
        </w:rPr>
        <w:t>ы</w:t>
      </w:r>
      <w:r w:rsidRPr="00F90A4D">
        <w:rPr>
          <w:sz w:val="20"/>
          <w:szCs w:val="20"/>
        </w:rPr>
        <w:t>, в том числе находящегося в ней оборудования охранной сигнализации, а также несет бремя расходов на содержание общего имущества в многоквартирном доме соразмерно своей доле в праве общей собственности на общее</w:t>
      </w:r>
      <w:proofErr w:type="gramEnd"/>
      <w:r w:rsidRPr="00F90A4D">
        <w:rPr>
          <w:sz w:val="20"/>
          <w:szCs w:val="20"/>
        </w:rPr>
        <w:t xml:space="preserve"> имущество в этом доме, а также оплачивает коммунальные услуги.</w:t>
      </w:r>
    </w:p>
    <w:p w:rsidR="00A27BCF" w:rsidRPr="00F90A4D" w:rsidRDefault="00A27BCF" w:rsidP="00A27BCF">
      <w:pPr>
        <w:autoSpaceDE w:val="0"/>
        <w:ind w:right="15" w:firstLine="426"/>
        <w:jc w:val="both"/>
        <w:rPr>
          <w:sz w:val="20"/>
          <w:szCs w:val="20"/>
        </w:rPr>
      </w:pPr>
      <w:r w:rsidRPr="00F90A4D">
        <w:rPr>
          <w:sz w:val="20"/>
          <w:szCs w:val="20"/>
        </w:rPr>
        <w:t>5.3. Риск случайной гибели или случайного повреждения Квартир</w:t>
      </w:r>
      <w:r>
        <w:rPr>
          <w:sz w:val="20"/>
          <w:szCs w:val="20"/>
        </w:rPr>
        <w:t>ы</w:t>
      </w:r>
      <w:r w:rsidR="000B65AB">
        <w:rPr>
          <w:sz w:val="20"/>
          <w:szCs w:val="20"/>
        </w:rPr>
        <w:t xml:space="preserve"> </w:t>
      </w:r>
      <w:r w:rsidRPr="00F90A4D">
        <w:rPr>
          <w:sz w:val="20"/>
          <w:szCs w:val="20"/>
        </w:rPr>
        <w:t xml:space="preserve"> несет ПОКУПАТЕЛЬ с момента приемки Квартир</w:t>
      </w:r>
      <w:r>
        <w:rPr>
          <w:sz w:val="20"/>
          <w:szCs w:val="20"/>
        </w:rPr>
        <w:t>ы</w:t>
      </w:r>
      <w:r w:rsidRPr="00F90A4D">
        <w:rPr>
          <w:sz w:val="20"/>
          <w:szCs w:val="20"/>
        </w:rPr>
        <w:t>.</w:t>
      </w:r>
    </w:p>
    <w:p w:rsidR="00A27BCF" w:rsidRPr="00F90A4D" w:rsidRDefault="00A27BCF" w:rsidP="00A27BCF">
      <w:pPr>
        <w:shd w:val="clear" w:color="auto" w:fill="FFFFFF"/>
        <w:tabs>
          <w:tab w:val="left" w:pos="998"/>
        </w:tabs>
        <w:ind w:right="15" w:firstLine="426"/>
        <w:jc w:val="both"/>
        <w:rPr>
          <w:sz w:val="20"/>
          <w:szCs w:val="20"/>
        </w:rPr>
      </w:pPr>
      <w:r w:rsidRPr="00F90A4D">
        <w:rPr>
          <w:sz w:val="20"/>
          <w:szCs w:val="20"/>
        </w:rPr>
        <w:t xml:space="preserve">5.4. ПОКУПАТЕЛЬ оплачивает все расходы, связанные с перечислением ПРОДАВЦУ денежных средств в уплату цены договора, связанные с государственной регистрацией перехода прав собственности на </w:t>
      </w:r>
      <w:r>
        <w:rPr>
          <w:sz w:val="20"/>
          <w:szCs w:val="20"/>
        </w:rPr>
        <w:t>Квартиру</w:t>
      </w:r>
      <w:r w:rsidRPr="00F90A4D">
        <w:rPr>
          <w:sz w:val="20"/>
          <w:szCs w:val="20"/>
        </w:rPr>
        <w:t xml:space="preserve"> к ПОКУПАТЕЛЮ.</w:t>
      </w:r>
    </w:p>
    <w:p w:rsidR="00A27BCF" w:rsidRPr="00F90A4D" w:rsidRDefault="00A27BCF" w:rsidP="00A27BCF">
      <w:pPr>
        <w:ind w:right="15" w:firstLine="426"/>
        <w:jc w:val="both"/>
        <w:rPr>
          <w:sz w:val="20"/>
          <w:szCs w:val="20"/>
        </w:rPr>
      </w:pPr>
      <w:r w:rsidRPr="00F90A4D">
        <w:rPr>
          <w:sz w:val="20"/>
          <w:szCs w:val="20"/>
        </w:rPr>
        <w:t>5.5. Содержание ст. 209, 292, 556 Гражданского Кодекса Российской Федерации сторонам понятно.</w:t>
      </w:r>
    </w:p>
    <w:p w:rsidR="00A27BCF" w:rsidRPr="00F90A4D" w:rsidRDefault="00A27BCF" w:rsidP="00A27BCF">
      <w:pPr>
        <w:autoSpaceDE w:val="0"/>
        <w:ind w:right="15" w:firstLine="426"/>
        <w:jc w:val="both"/>
        <w:rPr>
          <w:sz w:val="20"/>
          <w:szCs w:val="20"/>
        </w:rPr>
      </w:pPr>
      <w:r w:rsidRPr="00F90A4D">
        <w:rPr>
          <w:sz w:val="20"/>
          <w:szCs w:val="20"/>
        </w:rPr>
        <w:t>5.6. Во всем остальном, что прямо не предусмотрено настоящим Договором, Стороны руководствуются действующим законодательством РФ.</w:t>
      </w:r>
    </w:p>
    <w:p w:rsidR="00A27BCF" w:rsidRPr="00F90A4D" w:rsidRDefault="00A27BCF" w:rsidP="00A27BCF">
      <w:pPr>
        <w:autoSpaceDE w:val="0"/>
        <w:ind w:right="15" w:firstLine="426"/>
        <w:jc w:val="both"/>
        <w:rPr>
          <w:sz w:val="20"/>
          <w:szCs w:val="20"/>
        </w:rPr>
      </w:pPr>
      <w:r w:rsidRPr="00F90A4D">
        <w:rPr>
          <w:sz w:val="20"/>
          <w:szCs w:val="20"/>
        </w:rPr>
        <w:t xml:space="preserve">5.7. Настоящий Договор составлен и подписан в 3-х экземплярах, имеющих равную юридическую силу, один из которых хранится в делах Управления Федеральной службы государственной регистрации, кадастра и картографии по </w:t>
      </w:r>
      <w:r w:rsidR="000413E4">
        <w:rPr>
          <w:sz w:val="20"/>
          <w:szCs w:val="20"/>
        </w:rPr>
        <w:t>Курганской</w:t>
      </w:r>
      <w:r w:rsidRPr="00F90A4D">
        <w:rPr>
          <w:sz w:val="20"/>
          <w:szCs w:val="20"/>
        </w:rPr>
        <w:t xml:space="preserve"> области и по экземпляру выдается каждой из сторон.</w:t>
      </w:r>
    </w:p>
    <w:p w:rsidR="00A27BCF" w:rsidRPr="00F90A4D" w:rsidRDefault="00A27BCF" w:rsidP="00A27BCF">
      <w:pPr>
        <w:autoSpaceDE w:val="0"/>
        <w:ind w:right="49" w:firstLine="426"/>
        <w:rPr>
          <w:sz w:val="20"/>
          <w:szCs w:val="20"/>
        </w:rPr>
      </w:pPr>
    </w:p>
    <w:p w:rsidR="00A27BCF" w:rsidRPr="00F90A4D" w:rsidRDefault="00A27BCF" w:rsidP="00A27BCF">
      <w:pPr>
        <w:autoSpaceDE w:val="0"/>
        <w:ind w:right="49" w:firstLine="426"/>
        <w:jc w:val="center"/>
        <w:rPr>
          <w:b/>
          <w:sz w:val="20"/>
          <w:szCs w:val="20"/>
        </w:rPr>
      </w:pPr>
      <w:r w:rsidRPr="00F90A4D">
        <w:rPr>
          <w:b/>
          <w:sz w:val="20"/>
          <w:szCs w:val="20"/>
        </w:rPr>
        <w:t>ПОДПИСИ СТОРОН:</w:t>
      </w:r>
    </w:p>
    <w:p w:rsidR="00A27BCF" w:rsidRPr="00F90A4D" w:rsidRDefault="00A27BCF" w:rsidP="00A27BCF">
      <w:pPr>
        <w:rPr>
          <w:b/>
          <w:sz w:val="20"/>
          <w:szCs w:val="20"/>
        </w:rPr>
      </w:pPr>
      <w:r w:rsidRPr="00F90A4D">
        <w:rPr>
          <w:b/>
          <w:sz w:val="20"/>
          <w:szCs w:val="20"/>
        </w:rPr>
        <w:t xml:space="preserve">Продавец: </w:t>
      </w:r>
    </w:p>
    <w:p w:rsidR="00A27BCF" w:rsidRPr="00F90A4D" w:rsidRDefault="00A27BCF" w:rsidP="00A27BCF">
      <w:pPr>
        <w:pStyle w:val="aa"/>
        <w:ind w:right="-89"/>
        <w:jc w:val="both"/>
        <w:rPr>
          <w:b/>
          <w:iCs/>
          <w:sz w:val="20"/>
          <w:szCs w:val="20"/>
        </w:rPr>
      </w:pPr>
      <w:r w:rsidRPr="00F90A4D">
        <w:rPr>
          <w:b/>
          <w:iCs/>
          <w:sz w:val="20"/>
          <w:szCs w:val="20"/>
        </w:rPr>
        <w:t>Общество с ограниченной ответственностью «</w:t>
      </w:r>
      <w:r>
        <w:rPr>
          <w:b/>
          <w:iCs/>
          <w:sz w:val="20"/>
          <w:szCs w:val="20"/>
        </w:rPr>
        <w:t>Кредит- Содействие»</w:t>
      </w:r>
    </w:p>
    <w:p w:rsidR="00A27BCF" w:rsidRPr="0045736C" w:rsidRDefault="00A27BCF" w:rsidP="00A27BCF">
      <w:pPr>
        <w:pStyle w:val="aa"/>
        <w:ind w:right="-89"/>
        <w:jc w:val="both"/>
        <w:rPr>
          <w:b/>
          <w:iCs/>
          <w:sz w:val="20"/>
          <w:szCs w:val="20"/>
        </w:rPr>
      </w:pPr>
      <w:r w:rsidRPr="00F90A4D">
        <w:rPr>
          <w:b/>
          <w:iCs/>
          <w:sz w:val="20"/>
          <w:szCs w:val="20"/>
        </w:rPr>
        <w:t>(ООО «</w:t>
      </w:r>
      <w:r w:rsidRPr="0045736C">
        <w:rPr>
          <w:b/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Кредит- Содействие</w:t>
      </w:r>
      <w:r w:rsidRPr="00F90A4D">
        <w:rPr>
          <w:b/>
          <w:iCs/>
          <w:sz w:val="20"/>
          <w:szCs w:val="20"/>
        </w:rPr>
        <w:t>»)</w:t>
      </w:r>
      <w:r>
        <w:rPr>
          <w:b/>
          <w:iCs/>
          <w:sz w:val="20"/>
          <w:szCs w:val="20"/>
        </w:rPr>
        <w:t xml:space="preserve"> </w:t>
      </w:r>
    </w:p>
    <w:p w:rsidR="00A27BCF" w:rsidRPr="0076171E" w:rsidRDefault="00A27BCF" w:rsidP="00A27BCF">
      <w:pPr>
        <w:jc w:val="both"/>
        <w:rPr>
          <w:sz w:val="22"/>
          <w:szCs w:val="22"/>
        </w:rPr>
      </w:pPr>
      <w:r w:rsidRPr="0076171E">
        <w:rPr>
          <w:sz w:val="22"/>
          <w:szCs w:val="22"/>
        </w:rPr>
        <w:t>454048</w:t>
      </w:r>
      <w:r>
        <w:rPr>
          <w:sz w:val="22"/>
          <w:szCs w:val="22"/>
        </w:rPr>
        <w:t>, г. Челябинск, ул. Энтузиастов</w:t>
      </w:r>
      <w:r w:rsidRPr="0076171E">
        <w:rPr>
          <w:sz w:val="22"/>
          <w:szCs w:val="22"/>
        </w:rPr>
        <w:t xml:space="preserve">, д.30, стр.1, офис 316 </w:t>
      </w:r>
    </w:p>
    <w:p w:rsidR="00A27BCF" w:rsidRPr="0076171E" w:rsidRDefault="00A27BCF" w:rsidP="00A27BCF">
      <w:pPr>
        <w:jc w:val="both"/>
        <w:rPr>
          <w:sz w:val="22"/>
          <w:szCs w:val="22"/>
        </w:rPr>
      </w:pPr>
      <w:r w:rsidRPr="0076171E">
        <w:rPr>
          <w:sz w:val="22"/>
          <w:szCs w:val="22"/>
        </w:rPr>
        <w:t xml:space="preserve">ИНН </w:t>
      </w:r>
      <w:r w:rsidRPr="0076171E">
        <w:rPr>
          <w:iCs/>
          <w:sz w:val="22"/>
          <w:szCs w:val="22"/>
        </w:rPr>
        <w:t>7453291760</w:t>
      </w:r>
      <w:r w:rsidRPr="0076171E">
        <w:rPr>
          <w:sz w:val="22"/>
          <w:szCs w:val="22"/>
        </w:rPr>
        <w:t xml:space="preserve">, </w:t>
      </w:r>
    </w:p>
    <w:p w:rsidR="00A27BCF" w:rsidRPr="0076171E" w:rsidRDefault="00A27BCF" w:rsidP="00A27BCF">
      <w:pPr>
        <w:jc w:val="both"/>
        <w:rPr>
          <w:sz w:val="22"/>
          <w:szCs w:val="22"/>
        </w:rPr>
      </w:pPr>
      <w:r w:rsidRPr="0076171E">
        <w:rPr>
          <w:sz w:val="22"/>
          <w:szCs w:val="22"/>
        </w:rPr>
        <w:t xml:space="preserve">КПП </w:t>
      </w:r>
      <w:r w:rsidRPr="0076171E">
        <w:rPr>
          <w:iCs/>
          <w:sz w:val="22"/>
          <w:szCs w:val="22"/>
        </w:rPr>
        <w:t>745301001</w:t>
      </w:r>
      <w:r w:rsidRPr="0076171E">
        <w:rPr>
          <w:sz w:val="22"/>
          <w:szCs w:val="22"/>
        </w:rPr>
        <w:t xml:space="preserve"> </w:t>
      </w:r>
    </w:p>
    <w:p w:rsidR="00A27BCF" w:rsidRPr="0076171E" w:rsidRDefault="00A27BCF" w:rsidP="00A27BCF">
      <w:pPr>
        <w:jc w:val="both"/>
        <w:rPr>
          <w:rStyle w:val="Ae"/>
          <w:sz w:val="22"/>
          <w:szCs w:val="22"/>
          <w:lang w:eastAsia="zh-CN"/>
        </w:rPr>
      </w:pPr>
      <w:r w:rsidRPr="0076171E">
        <w:rPr>
          <w:rStyle w:val="Ae"/>
          <w:sz w:val="22"/>
          <w:szCs w:val="22"/>
          <w:lang w:eastAsia="zh-CN"/>
        </w:rPr>
        <w:t xml:space="preserve">Банковские реквизиты: </w:t>
      </w:r>
    </w:p>
    <w:p w:rsidR="00A27BCF" w:rsidRDefault="00A27BCF" w:rsidP="00A27BCF">
      <w:pPr>
        <w:jc w:val="both"/>
        <w:rPr>
          <w:sz w:val="22"/>
          <w:szCs w:val="22"/>
        </w:rPr>
      </w:pPr>
      <w:proofErr w:type="gramStart"/>
      <w:r w:rsidRPr="0076171E">
        <w:rPr>
          <w:sz w:val="22"/>
          <w:szCs w:val="22"/>
        </w:rPr>
        <w:t>р</w:t>
      </w:r>
      <w:proofErr w:type="gramEnd"/>
      <w:r w:rsidRPr="0076171E">
        <w:rPr>
          <w:sz w:val="22"/>
          <w:szCs w:val="22"/>
        </w:rPr>
        <w:t xml:space="preserve">/с </w:t>
      </w:r>
      <w:r w:rsidRPr="0076171E">
        <w:rPr>
          <w:iCs/>
          <w:sz w:val="22"/>
          <w:szCs w:val="22"/>
        </w:rPr>
        <w:t>40702810572000014197</w:t>
      </w:r>
      <w:r w:rsidRPr="0076171E">
        <w:rPr>
          <w:sz w:val="22"/>
          <w:szCs w:val="22"/>
        </w:rPr>
        <w:t xml:space="preserve">, открытый в </w:t>
      </w:r>
    </w:p>
    <w:p w:rsidR="00A27BCF" w:rsidRPr="0076171E" w:rsidRDefault="00A27BCF" w:rsidP="00A27BCF">
      <w:pPr>
        <w:jc w:val="both"/>
        <w:rPr>
          <w:sz w:val="22"/>
          <w:szCs w:val="22"/>
        </w:rPr>
      </w:pPr>
      <w:proofErr w:type="gramStart"/>
      <w:r w:rsidRPr="0076171E">
        <w:rPr>
          <w:sz w:val="22"/>
          <w:szCs w:val="22"/>
        </w:rPr>
        <w:t>Отделении</w:t>
      </w:r>
      <w:proofErr w:type="gramEnd"/>
      <w:r w:rsidRPr="0076171E">
        <w:rPr>
          <w:sz w:val="22"/>
          <w:szCs w:val="22"/>
        </w:rPr>
        <w:t xml:space="preserve"> № 8597 Сбербанка России, г. Челябинск, </w:t>
      </w:r>
    </w:p>
    <w:p w:rsidR="00A27BCF" w:rsidRPr="0076171E" w:rsidRDefault="00A27BCF" w:rsidP="00A27BCF">
      <w:pPr>
        <w:jc w:val="both"/>
        <w:rPr>
          <w:sz w:val="22"/>
          <w:szCs w:val="22"/>
        </w:rPr>
      </w:pPr>
      <w:r w:rsidRPr="0076171E">
        <w:rPr>
          <w:sz w:val="22"/>
          <w:szCs w:val="22"/>
        </w:rPr>
        <w:t xml:space="preserve">БИК </w:t>
      </w:r>
      <w:r w:rsidRPr="0076171E">
        <w:rPr>
          <w:iCs/>
          <w:sz w:val="22"/>
          <w:szCs w:val="22"/>
        </w:rPr>
        <w:t>047501602</w:t>
      </w:r>
      <w:r w:rsidRPr="0076171E">
        <w:rPr>
          <w:sz w:val="22"/>
          <w:szCs w:val="22"/>
        </w:rPr>
        <w:t xml:space="preserve">, </w:t>
      </w:r>
    </w:p>
    <w:p w:rsidR="00A27BCF" w:rsidRPr="0076171E" w:rsidRDefault="00A27BCF" w:rsidP="00A27BCF">
      <w:pPr>
        <w:jc w:val="both"/>
        <w:rPr>
          <w:sz w:val="22"/>
          <w:szCs w:val="22"/>
          <w:lang w:eastAsia="ru-RU"/>
        </w:rPr>
      </w:pPr>
      <w:r w:rsidRPr="0076171E">
        <w:rPr>
          <w:sz w:val="22"/>
          <w:szCs w:val="22"/>
        </w:rPr>
        <w:t xml:space="preserve">к/с </w:t>
      </w:r>
      <w:r w:rsidRPr="0076171E">
        <w:rPr>
          <w:iCs/>
          <w:sz w:val="22"/>
          <w:szCs w:val="22"/>
        </w:rPr>
        <w:t>30101810700000000602</w:t>
      </w:r>
    </w:p>
    <w:p w:rsidR="00A27BCF" w:rsidRPr="00F90A4D" w:rsidRDefault="00A27BCF" w:rsidP="00A27BCF">
      <w:pPr>
        <w:pStyle w:val="aa"/>
        <w:ind w:right="-89"/>
        <w:jc w:val="both"/>
        <w:rPr>
          <w:sz w:val="20"/>
          <w:szCs w:val="20"/>
        </w:rPr>
      </w:pPr>
    </w:p>
    <w:p w:rsidR="00A27BCF" w:rsidRPr="00F90A4D" w:rsidRDefault="00A27BCF" w:rsidP="00A27BCF">
      <w:pPr>
        <w:pStyle w:val="aa"/>
        <w:ind w:right="-89"/>
        <w:jc w:val="both"/>
        <w:rPr>
          <w:sz w:val="20"/>
          <w:szCs w:val="20"/>
        </w:rPr>
      </w:pPr>
      <w:r w:rsidRPr="00F90A4D">
        <w:rPr>
          <w:sz w:val="20"/>
          <w:szCs w:val="20"/>
        </w:rPr>
        <w:t>в лице  директора,</w:t>
      </w:r>
    </w:p>
    <w:p w:rsidR="00A27BCF" w:rsidRPr="00F90A4D" w:rsidRDefault="00A27BCF" w:rsidP="00A27BCF">
      <w:pPr>
        <w:pStyle w:val="aa"/>
        <w:ind w:right="-89"/>
        <w:jc w:val="both"/>
        <w:rPr>
          <w:sz w:val="20"/>
          <w:szCs w:val="20"/>
        </w:rPr>
      </w:pPr>
      <w:r w:rsidRPr="00F90A4D">
        <w:rPr>
          <w:sz w:val="20"/>
          <w:szCs w:val="20"/>
        </w:rPr>
        <w:t>действующего на основании Устава                                                       __________________/</w:t>
      </w:r>
      <w:r>
        <w:rPr>
          <w:sz w:val="20"/>
          <w:szCs w:val="20"/>
        </w:rPr>
        <w:t>Сорокин В.А.</w:t>
      </w:r>
      <w:r w:rsidRPr="00F90A4D">
        <w:rPr>
          <w:sz w:val="20"/>
          <w:szCs w:val="20"/>
        </w:rPr>
        <w:t>/</w:t>
      </w:r>
    </w:p>
    <w:p w:rsidR="00A27BCF" w:rsidRPr="00F90A4D" w:rsidRDefault="00A27BCF" w:rsidP="00A27BCF">
      <w:pPr>
        <w:spacing w:line="100" w:lineRule="atLeast"/>
        <w:ind w:firstLine="426"/>
        <w:jc w:val="both"/>
        <w:rPr>
          <w:spacing w:val="-1"/>
          <w:sz w:val="20"/>
          <w:szCs w:val="20"/>
        </w:rPr>
      </w:pPr>
      <w:r w:rsidRPr="00F90A4D">
        <w:rPr>
          <w:sz w:val="20"/>
          <w:szCs w:val="20"/>
        </w:rPr>
        <w:t xml:space="preserve">                                                                                                                        М.П</w:t>
      </w:r>
      <w:r w:rsidRPr="00F90A4D">
        <w:rPr>
          <w:spacing w:val="-1"/>
          <w:sz w:val="20"/>
          <w:szCs w:val="20"/>
        </w:rPr>
        <w:t>.</w:t>
      </w:r>
    </w:p>
    <w:p w:rsidR="00A27BCF" w:rsidRPr="00F90A4D" w:rsidRDefault="00A27BCF" w:rsidP="00A27BCF">
      <w:pPr>
        <w:spacing w:line="100" w:lineRule="atLeast"/>
        <w:ind w:firstLine="426"/>
        <w:jc w:val="both"/>
        <w:rPr>
          <w:spacing w:val="-1"/>
          <w:sz w:val="20"/>
          <w:szCs w:val="20"/>
        </w:rPr>
      </w:pPr>
    </w:p>
    <w:p w:rsidR="00A27BCF" w:rsidRPr="00F90A4D" w:rsidRDefault="00A27BCF" w:rsidP="00A27BCF">
      <w:pPr>
        <w:rPr>
          <w:b/>
          <w:sz w:val="20"/>
          <w:szCs w:val="20"/>
        </w:rPr>
      </w:pPr>
      <w:r w:rsidRPr="00F90A4D">
        <w:rPr>
          <w:b/>
          <w:sz w:val="20"/>
          <w:szCs w:val="20"/>
        </w:rPr>
        <w:t xml:space="preserve">Покупатель: </w:t>
      </w:r>
    </w:p>
    <w:p w:rsidR="00A27BCF" w:rsidRPr="005E51D8" w:rsidRDefault="005E51D8" w:rsidP="00A27BCF">
      <w:pPr>
        <w:pStyle w:val="aa"/>
        <w:ind w:right="-89"/>
        <w:jc w:val="both"/>
        <w:rPr>
          <w:b/>
          <w:sz w:val="20"/>
          <w:szCs w:val="20"/>
          <w:highlight w:val="yellow"/>
        </w:rPr>
      </w:pPr>
      <w:r w:rsidRPr="005E51D8">
        <w:rPr>
          <w:b/>
          <w:sz w:val="20"/>
          <w:szCs w:val="20"/>
          <w:highlight w:val="yellow"/>
        </w:rPr>
        <w:t>__________________________________________________</w:t>
      </w:r>
    </w:p>
    <w:p w:rsidR="00A27BCF" w:rsidRPr="005E51D8" w:rsidRDefault="005E51D8" w:rsidP="00A27BCF">
      <w:pPr>
        <w:pStyle w:val="aa"/>
        <w:ind w:right="-89"/>
        <w:jc w:val="both"/>
        <w:rPr>
          <w:sz w:val="20"/>
          <w:szCs w:val="20"/>
          <w:highlight w:val="yellow"/>
        </w:rPr>
      </w:pPr>
      <w:r w:rsidRPr="005E51D8">
        <w:rPr>
          <w:sz w:val="20"/>
          <w:szCs w:val="20"/>
          <w:highlight w:val="yellow"/>
        </w:rPr>
        <w:t>___</w:t>
      </w:r>
      <w:r w:rsidR="00A27BCF" w:rsidRPr="005E51D8">
        <w:rPr>
          <w:sz w:val="20"/>
          <w:szCs w:val="20"/>
          <w:highlight w:val="yellow"/>
        </w:rPr>
        <w:t>.</w:t>
      </w:r>
      <w:r w:rsidRPr="005E51D8">
        <w:rPr>
          <w:sz w:val="20"/>
          <w:szCs w:val="20"/>
          <w:highlight w:val="yellow"/>
        </w:rPr>
        <w:t>_____</w:t>
      </w:r>
      <w:r w:rsidR="00A27BCF" w:rsidRPr="005E51D8">
        <w:rPr>
          <w:sz w:val="20"/>
          <w:szCs w:val="20"/>
          <w:highlight w:val="yellow"/>
        </w:rPr>
        <w:t>.19</w:t>
      </w:r>
      <w:r w:rsidRPr="005E51D8">
        <w:rPr>
          <w:sz w:val="20"/>
          <w:szCs w:val="20"/>
          <w:highlight w:val="yellow"/>
        </w:rPr>
        <w:t>_____</w:t>
      </w:r>
      <w:r w:rsidR="00A27BCF" w:rsidRPr="005E51D8">
        <w:rPr>
          <w:sz w:val="20"/>
          <w:szCs w:val="20"/>
          <w:highlight w:val="yellow"/>
        </w:rPr>
        <w:t xml:space="preserve"> года рождения</w:t>
      </w:r>
    </w:p>
    <w:p w:rsidR="00A27BCF" w:rsidRDefault="00A27BCF" w:rsidP="00A27BCF">
      <w:pPr>
        <w:pStyle w:val="aa"/>
        <w:ind w:right="-89"/>
        <w:jc w:val="both"/>
        <w:rPr>
          <w:sz w:val="20"/>
          <w:szCs w:val="20"/>
        </w:rPr>
      </w:pPr>
      <w:r w:rsidRPr="005E51D8">
        <w:rPr>
          <w:sz w:val="20"/>
          <w:szCs w:val="20"/>
          <w:highlight w:val="yellow"/>
        </w:rPr>
        <w:t xml:space="preserve">паспорт </w:t>
      </w:r>
      <w:proofErr w:type="spellStart"/>
      <w:r w:rsidR="005E51D8" w:rsidRPr="005E51D8">
        <w:rPr>
          <w:sz w:val="20"/>
          <w:szCs w:val="20"/>
          <w:highlight w:val="yellow"/>
        </w:rPr>
        <w:t>_____________________________</w:t>
      </w:r>
      <w:r w:rsidRPr="005E51D8">
        <w:rPr>
          <w:sz w:val="20"/>
          <w:szCs w:val="20"/>
          <w:highlight w:val="yellow"/>
        </w:rPr>
        <w:t>выдан</w:t>
      </w:r>
      <w:proofErr w:type="spellEnd"/>
      <w:r w:rsidRPr="005E51D8">
        <w:rPr>
          <w:sz w:val="20"/>
          <w:szCs w:val="20"/>
          <w:highlight w:val="yellow"/>
        </w:rPr>
        <w:t xml:space="preserve"> </w:t>
      </w:r>
      <w:r w:rsidR="005E51D8" w:rsidRPr="005E51D8">
        <w:rPr>
          <w:sz w:val="20"/>
          <w:szCs w:val="20"/>
          <w:highlight w:val="yellow"/>
        </w:rPr>
        <w:t>___________________________________________________________ ___</w:t>
      </w:r>
      <w:r w:rsidRPr="005E51D8">
        <w:rPr>
          <w:sz w:val="20"/>
          <w:szCs w:val="20"/>
          <w:highlight w:val="yellow"/>
        </w:rPr>
        <w:t>.</w:t>
      </w:r>
      <w:r w:rsidR="005E51D8" w:rsidRPr="005E51D8">
        <w:rPr>
          <w:sz w:val="20"/>
          <w:szCs w:val="20"/>
          <w:highlight w:val="yellow"/>
        </w:rPr>
        <w:t>____</w:t>
      </w:r>
      <w:r w:rsidRPr="005E51D8">
        <w:rPr>
          <w:sz w:val="20"/>
          <w:szCs w:val="20"/>
          <w:highlight w:val="yellow"/>
        </w:rPr>
        <w:t>.20</w:t>
      </w:r>
      <w:r w:rsidR="005E51D8" w:rsidRPr="005E51D8">
        <w:rPr>
          <w:sz w:val="20"/>
          <w:szCs w:val="20"/>
          <w:highlight w:val="yellow"/>
        </w:rPr>
        <w:t>______</w:t>
      </w:r>
      <w:r w:rsidRPr="005E51D8">
        <w:rPr>
          <w:sz w:val="20"/>
          <w:szCs w:val="20"/>
          <w:highlight w:val="yellow"/>
        </w:rPr>
        <w:t xml:space="preserve"> года, код подразделения 450-</w:t>
      </w:r>
      <w:r w:rsidR="005E51D8" w:rsidRPr="005E51D8">
        <w:rPr>
          <w:sz w:val="20"/>
          <w:szCs w:val="20"/>
          <w:highlight w:val="yellow"/>
        </w:rPr>
        <w:t>________</w:t>
      </w:r>
      <w:r w:rsidRPr="005E51D8">
        <w:rPr>
          <w:sz w:val="20"/>
          <w:szCs w:val="20"/>
          <w:highlight w:val="yellow"/>
        </w:rPr>
        <w:t xml:space="preserve">, проживающий по адресу: Курганская область, </w:t>
      </w:r>
      <w:r w:rsidR="005E51D8" w:rsidRPr="005E51D8">
        <w:rPr>
          <w:sz w:val="20"/>
          <w:szCs w:val="20"/>
          <w:highlight w:val="yellow"/>
        </w:rPr>
        <w:t>______________________________________________________________</w:t>
      </w:r>
    </w:p>
    <w:p w:rsidR="00A27BCF" w:rsidRDefault="00A27BCF" w:rsidP="00A27BCF">
      <w:pPr>
        <w:pStyle w:val="aa"/>
        <w:ind w:right="-89"/>
        <w:jc w:val="both"/>
        <w:rPr>
          <w:sz w:val="20"/>
          <w:szCs w:val="20"/>
        </w:rPr>
      </w:pPr>
    </w:p>
    <w:p w:rsidR="005E51D8" w:rsidRDefault="005E51D8" w:rsidP="00A27BCF">
      <w:pPr>
        <w:pStyle w:val="aa"/>
        <w:ind w:right="-89"/>
        <w:jc w:val="both"/>
        <w:rPr>
          <w:sz w:val="20"/>
          <w:szCs w:val="20"/>
        </w:rPr>
      </w:pPr>
    </w:p>
    <w:p w:rsidR="005E51D8" w:rsidRDefault="005E51D8" w:rsidP="00A27BCF">
      <w:pPr>
        <w:pStyle w:val="aa"/>
        <w:ind w:right="-89"/>
        <w:jc w:val="both"/>
        <w:rPr>
          <w:sz w:val="20"/>
          <w:szCs w:val="20"/>
        </w:rPr>
      </w:pPr>
    </w:p>
    <w:p w:rsidR="00A27BCF" w:rsidRDefault="00A27BCF" w:rsidP="00A27BCF">
      <w:pPr>
        <w:pStyle w:val="aa"/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>________________</w:t>
      </w:r>
      <w:r w:rsidR="005E51D8">
        <w:rPr>
          <w:sz w:val="20"/>
          <w:szCs w:val="20"/>
        </w:rPr>
        <w:t>___________________________________________</w:t>
      </w:r>
    </w:p>
    <w:p w:rsidR="00602184" w:rsidRPr="00A27BCF" w:rsidRDefault="00602184" w:rsidP="00A27BCF"/>
    <w:sectPr w:rsidR="00602184" w:rsidRPr="00A27BCF" w:rsidSect="005D5497">
      <w:pgSz w:w="11906" w:h="16838"/>
      <w:pgMar w:top="426" w:right="567" w:bottom="568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64E14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F72318D"/>
    <w:multiLevelType w:val="hybridMultilevel"/>
    <w:tmpl w:val="6BC840E0"/>
    <w:lvl w:ilvl="0" w:tplc="D2268D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736AFB"/>
    <w:multiLevelType w:val="multilevel"/>
    <w:tmpl w:val="E244CE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31CF01FD"/>
    <w:multiLevelType w:val="hybridMultilevel"/>
    <w:tmpl w:val="82FC6152"/>
    <w:lvl w:ilvl="0" w:tplc="23BC31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C56DD1"/>
    <w:multiLevelType w:val="multilevel"/>
    <w:tmpl w:val="F4F4CB7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3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6">
    <w:nsid w:val="74070240"/>
    <w:multiLevelType w:val="hybridMultilevel"/>
    <w:tmpl w:val="0B62F1B6"/>
    <w:lvl w:ilvl="0" w:tplc="52FC11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435"/>
          </w:tabs>
          <w:ind w:left="435" w:hanging="435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5"/>
          </w:tabs>
          <w:ind w:left="435" w:hanging="435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sz w:val="20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308A5"/>
    <w:rsid w:val="000413E4"/>
    <w:rsid w:val="00066E0A"/>
    <w:rsid w:val="0006746C"/>
    <w:rsid w:val="0007272B"/>
    <w:rsid w:val="000B65AB"/>
    <w:rsid w:val="000C48AC"/>
    <w:rsid w:val="000D73C6"/>
    <w:rsid w:val="00107329"/>
    <w:rsid w:val="00114E28"/>
    <w:rsid w:val="00162BF9"/>
    <w:rsid w:val="0018708C"/>
    <w:rsid w:val="0018709F"/>
    <w:rsid w:val="00187164"/>
    <w:rsid w:val="001971BA"/>
    <w:rsid w:val="001B3BCF"/>
    <w:rsid w:val="001B466A"/>
    <w:rsid w:val="001B5E9E"/>
    <w:rsid w:val="001B5ED6"/>
    <w:rsid w:val="001C4FA4"/>
    <w:rsid w:val="001D5E95"/>
    <w:rsid w:val="001E795F"/>
    <w:rsid w:val="00202614"/>
    <w:rsid w:val="00220CB5"/>
    <w:rsid w:val="00241EE0"/>
    <w:rsid w:val="002604C1"/>
    <w:rsid w:val="00276562"/>
    <w:rsid w:val="002824A6"/>
    <w:rsid w:val="002D2AD3"/>
    <w:rsid w:val="002D5990"/>
    <w:rsid w:val="00303F65"/>
    <w:rsid w:val="003176EF"/>
    <w:rsid w:val="003206C4"/>
    <w:rsid w:val="00326CC9"/>
    <w:rsid w:val="00364285"/>
    <w:rsid w:val="00381A32"/>
    <w:rsid w:val="003A2AD6"/>
    <w:rsid w:val="003E0670"/>
    <w:rsid w:val="00400DF4"/>
    <w:rsid w:val="00416DE7"/>
    <w:rsid w:val="00435D36"/>
    <w:rsid w:val="00453500"/>
    <w:rsid w:val="00456616"/>
    <w:rsid w:val="0045736C"/>
    <w:rsid w:val="004B508F"/>
    <w:rsid w:val="004C0126"/>
    <w:rsid w:val="005179F2"/>
    <w:rsid w:val="005338E3"/>
    <w:rsid w:val="00553D83"/>
    <w:rsid w:val="00554FB6"/>
    <w:rsid w:val="005D22AE"/>
    <w:rsid w:val="005D5497"/>
    <w:rsid w:val="005E51D8"/>
    <w:rsid w:val="005F0C37"/>
    <w:rsid w:val="00602184"/>
    <w:rsid w:val="00646069"/>
    <w:rsid w:val="006515E7"/>
    <w:rsid w:val="0065689B"/>
    <w:rsid w:val="00673684"/>
    <w:rsid w:val="00675650"/>
    <w:rsid w:val="00690240"/>
    <w:rsid w:val="00691B43"/>
    <w:rsid w:val="006977AE"/>
    <w:rsid w:val="006A083C"/>
    <w:rsid w:val="006A7939"/>
    <w:rsid w:val="006D4668"/>
    <w:rsid w:val="00702790"/>
    <w:rsid w:val="00715DF4"/>
    <w:rsid w:val="007231C3"/>
    <w:rsid w:val="007404E7"/>
    <w:rsid w:val="00751332"/>
    <w:rsid w:val="00752375"/>
    <w:rsid w:val="00767FCA"/>
    <w:rsid w:val="00783BB5"/>
    <w:rsid w:val="007C1929"/>
    <w:rsid w:val="007C4D7D"/>
    <w:rsid w:val="007C7574"/>
    <w:rsid w:val="00826462"/>
    <w:rsid w:val="0083195E"/>
    <w:rsid w:val="008660FA"/>
    <w:rsid w:val="0089100E"/>
    <w:rsid w:val="008C04C9"/>
    <w:rsid w:val="008C181A"/>
    <w:rsid w:val="008E5338"/>
    <w:rsid w:val="008E62F1"/>
    <w:rsid w:val="00910933"/>
    <w:rsid w:val="009147FF"/>
    <w:rsid w:val="0092005A"/>
    <w:rsid w:val="00947870"/>
    <w:rsid w:val="009520A2"/>
    <w:rsid w:val="009920C0"/>
    <w:rsid w:val="00996145"/>
    <w:rsid w:val="009976A3"/>
    <w:rsid w:val="009A1F34"/>
    <w:rsid w:val="009D3D91"/>
    <w:rsid w:val="009F63A8"/>
    <w:rsid w:val="00A27BCF"/>
    <w:rsid w:val="00A3155C"/>
    <w:rsid w:val="00A33C2E"/>
    <w:rsid w:val="00A367CE"/>
    <w:rsid w:val="00A717D0"/>
    <w:rsid w:val="00A73A98"/>
    <w:rsid w:val="00A73AF1"/>
    <w:rsid w:val="00A77C0C"/>
    <w:rsid w:val="00A905B7"/>
    <w:rsid w:val="00AD24F9"/>
    <w:rsid w:val="00AE2B30"/>
    <w:rsid w:val="00AE79F7"/>
    <w:rsid w:val="00B01077"/>
    <w:rsid w:val="00B10145"/>
    <w:rsid w:val="00B74D9E"/>
    <w:rsid w:val="00B95F36"/>
    <w:rsid w:val="00BB73BF"/>
    <w:rsid w:val="00BE2DF8"/>
    <w:rsid w:val="00BE463F"/>
    <w:rsid w:val="00BE50F6"/>
    <w:rsid w:val="00BF1D21"/>
    <w:rsid w:val="00C00885"/>
    <w:rsid w:val="00C17F59"/>
    <w:rsid w:val="00C62D5F"/>
    <w:rsid w:val="00CC62A9"/>
    <w:rsid w:val="00CC7037"/>
    <w:rsid w:val="00CD20FE"/>
    <w:rsid w:val="00CD29A8"/>
    <w:rsid w:val="00CE0317"/>
    <w:rsid w:val="00CF05B6"/>
    <w:rsid w:val="00CF428A"/>
    <w:rsid w:val="00D01178"/>
    <w:rsid w:val="00D14125"/>
    <w:rsid w:val="00D36263"/>
    <w:rsid w:val="00D77140"/>
    <w:rsid w:val="00DA2415"/>
    <w:rsid w:val="00DB7607"/>
    <w:rsid w:val="00DD6921"/>
    <w:rsid w:val="00DE231A"/>
    <w:rsid w:val="00DE5CEB"/>
    <w:rsid w:val="00DF1D83"/>
    <w:rsid w:val="00E02EEA"/>
    <w:rsid w:val="00E304DE"/>
    <w:rsid w:val="00E308A5"/>
    <w:rsid w:val="00E4401B"/>
    <w:rsid w:val="00E443F7"/>
    <w:rsid w:val="00E907CF"/>
    <w:rsid w:val="00EB1E51"/>
    <w:rsid w:val="00EB2A77"/>
    <w:rsid w:val="00ED1526"/>
    <w:rsid w:val="00EE57CA"/>
    <w:rsid w:val="00F00EFB"/>
    <w:rsid w:val="00F1034F"/>
    <w:rsid w:val="00F1364A"/>
    <w:rsid w:val="00F43D65"/>
    <w:rsid w:val="00F90A4D"/>
    <w:rsid w:val="00F925A7"/>
    <w:rsid w:val="00FD2F13"/>
    <w:rsid w:val="00FD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76562"/>
    <w:pPr>
      <w:keepNext/>
      <w:numPr>
        <w:numId w:val="1"/>
      </w:numPr>
      <w:autoSpaceDE w:val="0"/>
      <w:jc w:val="center"/>
      <w:outlineLvl w:val="0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276562"/>
  </w:style>
  <w:style w:type="character" w:customStyle="1" w:styleId="Absatz-Standardschriftart">
    <w:name w:val="Absatz-Standardschriftart"/>
    <w:rsid w:val="00276562"/>
  </w:style>
  <w:style w:type="character" w:customStyle="1" w:styleId="WW-Absatz-Standardschriftart">
    <w:name w:val="WW-Absatz-Standardschriftart"/>
    <w:rsid w:val="00276562"/>
  </w:style>
  <w:style w:type="character" w:customStyle="1" w:styleId="WW-Absatz-Standardschriftart1">
    <w:name w:val="WW-Absatz-Standardschriftart1"/>
    <w:rsid w:val="00276562"/>
  </w:style>
  <w:style w:type="character" w:customStyle="1" w:styleId="WW-Absatz-Standardschriftart11">
    <w:name w:val="WW-Absatz-Standardschriftart11"/>
    <w:rsid w:val="00276562"/>
  </w:style>
  <w:style w:type="character" w:customStyle="1" w:styleId="WW-Absatz-Standardschriftart111">
    <w:name w:val="WW-Absatz-Standardschriftart111"/>
    <w:rsid w:val="00276562"/>
  </w:style>
  <w:style w:type="character" w:customStyle="1" w:styleId="WW-Absatz-Standardschriftart1111">
    <w:name w:val="WW-Absatz-Standardschriftart1111"/>
    <w:rsid w:val="00276562"/>
  </w:style>
  <w:style w:type="character" w:customStyle="1" w:styleId="WW-Absatz-Standardschriftart11111">
    <w:name w:val="WW-Absatz-Standardschriftart11111"/>
    <w:rsid w:val="00276562"/>
  </w:style>
  <w:style w:type="character" w:customStyle="1" w:styleId="WW-Absatz-Standardschriftart111111">
    <w:name w:val="WW-Absatz-Standardschriftart111111"/>
    <w:rsid w:val="00276562"/>
  </w:style>
  <w:style w:type="character" w:customStyle="1" w:styleId="WW-Absatz-Standardschriftart1111111">
    <w:name w:val="WW-Absatz-Standardschriftart1111111"/>
    <w:rsid w:val="00276562"/>
  </w:style>
  <w:style w:type="character" w:customStyle="1" w:styleId="3">
    <w:name w:val="Основной шрифт абзаца3"/>
    <w:rsid w:val="00276562"/>
  </w:style>
  <w:style w:type="character" w:customStyle="1" w:styleId="WW-Absatz-Standardschriftart11111111">
    <w:name w:val="WW-Absatz-Standardschriftart11111111"/>
    <w:rsid w:val="00276562"/>
  </w:style>
  <w:style w:type="character" w:customStyle="1" w:styleId="WW-Absatz-Standardschriftart111111111">
    <w:name w:val="WW-Absatz-Standardschriftart111111111"/>
    <w:rsid w:val="00276562"/>
  </w:style>
  <w:style w:type="character" w:customStyle="1" w:styleId="WW-Absatz-Standardschriftart1111111111">
    <w:name w:val="WW-Absatz-Standardschriftart1111111111"/>
    <w:rsid w:val="00276562"/>
  </w:style>
  <w:style w:type="character" w:customStyle="1" w:styleId="2">
    <w:name w:val="Основной шрифт абзаца2"/>
    <w:rsid w:val="00276562"/>
  </w:style>
  <w:style w:type="character" w:customStyle="1" w:styleId="WW8Num2z0">
    <w:name w:val="WW8Num2z0"/>
    <w:rsid w:val="00276562"/>
    <w:rPr>
      <w:b w:val="0"/>
      <w:bCs w:val="0"/>
    </w:rPr>
  </w:style>
  <w:style w:type="character" w:customStyle="1" w:styleId="WW-Absatz-Standardschriftart11111111111">
    <w:name w:val="WW-Absatz-Standardschriftart11111111111"/>
    <w:rsid w:val="00276562"/>
  </w:style>
  <w:style w:type="character" w:customStyle="1" w:styleId="WW8Num1z0">
    <w:name w:val="WW8Num1z0"/>
    <w:rsid w:val="00276562"/>
    <w:rPr>
      <w:b w:val="0"/>
      <w:bCs w:val="0"/>
    </w:rPr>
  </w:style>
  <w:style w:type="character" w:customStyle="1" w:styleId="10">
    <w:name w:val="Основной шрифт абзаца1"/>
    <w:rsid w:val="00276562"/>
  </w:style>
  <w:style w:type="character" w:customStyle="1" w:styleId="a3">
    <w:name w:val="Основной текст Знак"/>
    <w:rsid w:val="00276562"/>
    <w:rPr>
      <w:sz w:val="24"/>
      <w:szCs w:val="24"/>
      <w:lang w:val="ru-RU" w:eastAsia="ar-SA" w:bidi="ar-SA"/>
    </w:rPr>
  </w:style>
  <w:style w:type="character" w:customStyle="1" w:styleId="a4">
    <w:name w:val="Символ нумерации"/>
    <w:rsid w:val="00276562"/>
  </w:style>
  <w:style w:type="paragraph" w:customStyle="1" w:styleId="a5">
    <w:name w:val="Заголовок"/>
    <w:basedOn w:val="a"/>
    <w:next w:val="a6"/>
    <w:rsid w:val="0027656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276562"/>
    <w:pPr>
      <w:jc w:val="both"/>
    </w:pPr>
  </w:style>
  <w:style w:type="paragraph" w:styleId="a7">
    <w:name w:val="List"/>
    <w:basedOn w:val="a6"/>
    <w:rsid w:val="00276562"/>
    <w:rPr>
      <w:rFonts w:cs="Mangal"/>
    </w:rPr>
  </w:style>
  <w:style w:type="paragraph" w:customStyle="1" w:styleId="40">
    <w:name w:val="Название4"/>
    <w:basedOn w:val="a"/>
    <w:rsid w:val="00276562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276562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27656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7656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7656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276562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7656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76562"/>
    <w:pPr>
      <w:suppressLineNumbers/>
    </w:pPr>
    <w:rPr>
      <w:rFonts w:cs="Mangal"/>
    </w:rPr>
  </w:style>
  <w:style w:type="paragraph" w:styleId="a8">
    <w:name w:val="Body Text Indent"/>
    <w:basedOn w:val="a"/>
    <w:rsid w:val="00276562"/>
    <w:pPr>
      <w:widowControl w:val="0"/>
      <w:spacing w:before="120"/>
      <w:ind w:firstLine="567"/>
      <w:jc w:val="both"/>
    </w:pPr>
  </w:style>
  <w:style w:type="paragraph" w:customStyle="1" w:styleId="210">
    <w:name w:val="Основной текст с отступом 21"/>
    <w:basedOn w:val="a"/>
    <w:rsid w:val="00276562"/>
    <w:pPr>
      <w:widowControl w:val="0"/>
      <w:spacing w:line="200" w:lineRule="exact"/>
      <w:ind w:right="-89" w:firstLine="720"/>
      <w:jc w:val="both"/>
    </w:pPr>
    <w:rPr>
      <w:sz w:val="20"/>
      <w:szCs w:val="20"/>
    </w:rPr>
  </w:style>
  <w:style w:type="paragraph" w:customStyle="1" w:styleId="ConsPlusNormal">
    <w:name w:val="ConsPlusNormal"/>
    <w:rsid w:val="0027656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rsid w:val="0027656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276562"/>
    <w:pPr>
      <w:tabs>
        <w:tab w:val="center" w:pos="4677"/>
        <w:tab w:val="right" w:pos="9355"/>
      </w:tabs>
    </w:pPr>
  </w:style>
  <w:style w:type="paragraph" w:customStyle="1" w:styleId="13">
    <w:name w:val="Текст1"/>
    <w:basedOn w:val="a"/>
    <w:rsid w:val="00276562"/>
    <w:rPr>
      <w:rFonts w:ascii="Courier New" w:hAnsi="Courier New" w:cs="Courier New"/>
      <w:sz w:val="20"/>
      <w:szCs w:val="20"/>
    </w:rPr>
  </w:style>
  <w:style w:type="paragraph" w:customStyle="1" w:styleId="22">
    <w:name w:val="Основной текст с отступом 22"/>
    <w:basedOn w:val="a"/>
    <w:rsid w:val="00276562"/>
    <w:pPr>
      <w:widowControl w:val="0"/>
      <w:spacing w:line="200" w:lineRule="exact"/>
      <w:ind w:right="-89" w:firstLine="720"/>
      <w:jc w:val="both"/>
    </w:pPr>
    <w:rPr>
      <w:sz w:val="20"/>
      <w:szCs w:val="20"/>
    </w:rPr>
  </w:style>
  <w:style w:type="paragraph" w:customStyle="1" w:styleId="Standard">
    <w:name w:val="Standard"/>
    <w:rsid w:val="001C4FA4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ac">
    <w:name w:val="Title"/>
    <w:basedOn w:val="a"/>
    <w:link w:val="ad"/>
    <w:qFormat/>
    <w:rsid w:val="00B95F36"/>
    <w:pPr>
      <w:suppressAutoHyphens w:val="0"/>
      <w:jc w:val="center"/>
    </w:pPr>
    <w:rPr>
      <w:b/>
      <w:sz w:val="22"/>
      <w:szCs w:val="20"/>
    </w:rPr>
  </w:style>
  <w:style w:type="character" w:customStyle="1" w:styleId="ad">
    <w:name w:val="Название Знак"/>
    <w:link w:val="ac"/>
    <w:rsid w:val="00B95F36"/>
    <w:rPr>
      <w:b/>
      <w:sz w:val="22"/>
    </w:rPr>
  </w:style>
  <w:style w:type="paragraph" w:customStyle="1" w:styleId="-11">
    <w:name w:val="Цветной список - Акцент 11"/>
    <w:basedOn w:val="a"/>
    <w:uiPriority w:val="99"/>
    <w:qFormat/>
    <w:rsid w:val="00B95F36"/>
    <w:pPr>
      <w:suppressAutoHyphens w:val="0"/>
      <w:ind w:left="708"/>
    </w:pPr>
    <w:rPr>
      <w:rFonts w:eastAsia="MS ??"/>
      <w:lang w:eastAsia="ru-RU"/>
    </w:rPr>
  </w:style>
  <w:style w:type="paragraph" w:customStyle="1" w:styleId="Normal1">
    <w:name w:val="Normal1"/>
    <w:uiPriority w:val="99"/>
    <w:rsid w:val="00B95F36"/>
    <w:pPr>
      <w:ind w:firstLine="567"/>
      <w:jc w:val="both"/>
    </w:pPr>
    <w:rPr>
      <w:rFonts w:eastAsia="MS ??"/>
      <w:sz w:val="24"/>
    </w:rPr>
  </w:style>
  <w:style w:type="character" w:customStyle="1" w:styleId="ab">
    <w:name w:val="Нижний колонтитул Знак"/>
    <w:link w:val="aa"/>
    <w:rsid w:val="00B95F36"/>
    <w:rPr>
      <w:sz w:val="24"/>
      <w:szCs w:val="24"/>
      <w:lang w:eastAsia="ar-SA"/>
    </w:rPr>
  </w:style>
  <w:style w:type="character" w:customStyle="1" w:styleId="Ae">
    <w:name w:val="Нет A"/>
    <w:rsid w:val="00FD2F13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 05-02/24-10</vt:lpstr>
    </vt:vector>
  </TitlesOfParts>
  <Company>KJSI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 05-02/24-10</dc:title>
  <dc:creator>shii</dc:creator>
  <cp:lastModifiedBy>home</cp:lastModifiedBy>
  <cp:revision>5</cp:revision>
  <cp:lastPrinted>2018-09-11T10:28:00Z</cp:lastPrinted>
  <dcterms:created xsi:type="dcterms:W3CDTF">2019-04-17T12:43:00Z</dcterms:created>
  <dcterms:modified xsi:type="dcterms:W3CDTF">2019-04-22T09:20:00Z</dcterms:modified>
</cp:coreProperties>
</file>