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6CFE121C" wp14:textId="77777777"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КУПЛИ-ПРОДАЖИ</w:t>
      </w:r>
    </w:p>
    <w:p xmlns:wp14="http://schemas.microsoft.com/office/word/2010/wordml" w14:paraId="0A29F502" wp14:textId="77777777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«__» _________ 201____г.</w:t>
      </w:r>
    </w:p>
    <w:p xmlns:wp14="http://schemas.microsoft.com/office/word/2010/wordml" w14:paraId="672A6659" wp14:textId="77777777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P="6E4F4825" w14:paraId="28D4D15A" wp14:textId="60E12BBC">
      <w:pPr>
        <w:pStyle w:val="Normal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6E4F4825" w:rsidR="6E4F4825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ru-RU"/>
        </w:rPr>
        <w:t>ООО «Т-Компани»</w:t>
      </w:r>
      <w:r w:rsidRPr="6E4F4825" w:rsidR="6E4F4825">
        <w:rPr>
          <w:rFonts w:ascii="Times New Roman" w:hAnsi="Times New Roman" w:cs="Times New Roman"/>
          <w:sz w:val="24"/>
          <w:szCs w:val="24"/>
        </w:rPr>
        <w:t xml:space="preserve">, именуемый в дальнейшем «Продавец», в лице конкурсного управляющего </w:t>
      </w:r>
      <w:proofErr w:type="spellStart"/>
      <w:r w:rsidRPr="6E4F4825" w:rsidR="6E4F4825">
        <w:rPr>
          <w:rFonts w:ascii="Times New Roman" w:hAnsi="Times New Roman" w:cs="Times New Roman"/>
          <w:sz w:val="24"/>
          <w:szCs w:val="24"/>
        </w:rPr>
        <w:t>Цупровой</w:t>
      </w:r>
      <w:proofErr w:type="spellEnd"/>
      <w:r w:rsidRPr="6E4F4825" w:rsidR="6E4F4825">
        <w:rPr>
          <w:rFonts w:ascii="Times New Roman" w:hAnsi="Times New Roman" w:cs="Times New Roman"/>
          <w:sz w:val="24"/>
          <w:szCs w:val="24"/>
        </w:rPr>
        <w:t xml:space="preserve"> Ксении Владимировны, </w:t>
      </w:r>
      <w:proofErr w:type="spellStart"/>
      <w:r w:rsidRPr="6E4F4825" w:rsidR="6E4F4825">
        <w:rPr>
          <w:rFonts w:ascii="Times New Roman" w:hAnsi="Times New Roman" w:cs="Times New Roman"/>
          <w:sz w:val="24"/>
          <w:szCs w:val="24"/>
          <w:lang w:val="en-US" w:eastAsia="en-US"/>
        </w:rPr>
        <w:t>действующей</w:t>
      </w:r>
      <w:proofErr w:type="spellEnd"/>
      <w:r w:rsidRPr="6E4F4825" w:rsidR="6E4F4825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6E4F4825" w:rsidR="6E4F4825">
        <w:rPr>
          <w:rFonts w:ascii="Times New Roman" w:hAnsi="Times New Roman" w:cs="Times New Roman"/>
          <w:sz w:val="24"/>
          <w:szCs w:val="24"/>
          <w:lang w:val="en-US" w:eastAsia="en-US"/>
        </w:rPr>
        <w:t>на</w:t>
      </w:r>
      <w:proofErr w:type="spellEnd"/>
      <w:r w:rsidRPr="6E4F4825" w:rsidR="6E4F4825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6E4F4825" w:rsidR="6E4F4825">
        <w:rPr>
          <w:rFonts w:ascii="Times New Roman" w:hAnsi="Times New Roman" w:cs="Times New Roman"/>
          <w:sz w:val="24"/>
          <w:szCs w:val="24"/>
          <w:lang w:val="en-US" w:eastAsia="en-US"/>
        </w:rPr>
        <w:t>основании</w:t>
      </w:r>
      <w:proofErr w:type="spellEnd"/>
      <w:r w:rsidRPr="6E4F4825" w:rsidR="6E4F4825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6E4F4825" w:rsidR="6E4F4825">
        <w:rPr>
          <w:rFonts w:ascii="Times New Roman" w:hAnsi="Times New Roman" w:cs="Times New Roman"/>
          <w:sz w:val="24"/>
          <w:szCs w:val="24"/>
          <w:lang w:val="en-US" w:eastAsia="en-US"/>
        </w:rPr>
        <w:t>на</w:t>
      </w:r>
      <w:proofErr w:type="spellEnd"/>
      <w:r w:rsidRPr="6E4F4825" w:rsidR="6E4F4825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6E4F4825" w:rsidR="6E4F4825">
        <w:rPr>
          <w:rFonts w:ascii="Times New Roman" w:hAnsi="Times New Roman" w:cs="Times New Roman"/>
          <w:sz w:val="24"/>
          <w:szCs w:val="24"/>
          <w:lang w:val="en-US" w:eastAsia="en-US"/>
        </w:rPr>
        <w:t>основании</w:t>
      </w:r>
      <w:proofErr w:type="spellEnd"/>
      <w:r w:rsidRPr="6E4F4825" w:rsidR="6E4F4825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6E4F4825" w:rsidR="6E4F4825">
        <w:rPr>
          <w:rFonts w:ascii="Times New Roman" w:hAnsi="Times New Roman" w:cs="Times New Roman"/>
          <w:sz w:val="24"/>
          <w:szCs w:val="24"/>
          <w:lang w:val="en-US" w:eastAsia="en-US"/>
        </w:rPr>
        <w:t>Решения</w:t>
      </w:r>
      <w:proofErr w:type="spellEnd"/>
      <w:r w:rsidRPr="6E4F4825" w:rsidR="6E4F4825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6E4F4825" w:rsidR="6E4F4825">
        <w:rPr>
          <w:rFonts w:ascii="Times New Roman" w:hAnsi="Times New Roman" w:cs="Times New Roman"/>
          <w:sz w:val="24"/>
          <w:szCs w:val="24"/>
          <w:lang w:val="en-US" w:eastAsia="en-US"/>
        </w:rPr>
        <w:t>Арбитражного</w:t>
      </w:r>
      <w:proofErr w:type="spellEnd"/>
      <w:r w:rsidRPr="6E4F4825" w:rsidR="6E4F4825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6E4F4825" w:rsidR="6E4F4825">
        <w:rPr>
          <w:rFonts w:ascii="Times New Roman" w:hAnsi="Times New Roman" w:cs="Times New Roman"/>
          <w:sz w:val="24"/>
          <w:szCs w:val="24"/>
          <w:lang w:val="en-US" w:eastAsia="en-US"/>
        </w:rPr>
        <w:t>суда</w:t>
      </w:r>
      <w:proofErr w:type="spellEnd"/>
      <w:r w:rsidRPr="6E4F4825" w:rsidR="6E4F4825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6E4F4825" w:rsidR="6E4F4825">
        <w:rPr>
          <w:rFonts w:ascii="Times New Roman" w:hAnsi="Times New Roman" w:cs="Times New Roman"/>
          <w:sz w:val="24"/>
          <w:szCs w:val="24"/>
          <w:lang w:val="en-US" w:eastAsia="en-US"/>
        </w:rPr>
        <w:t>Самарской</w:t>
      </w:r>
      <w:proofErr w:type="spellEnd"/>
      <w:r w:rsidRPr="6E4F4825" w:rsidR="6E4F4825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6E4F4825" w:rsidR="6E4F4825">
        <w:rPr>
          <w:rFonts w:ascii="Times New Roman" w:hAnsi="Times New Roman" w:cs="Times New Roman"/>
          <w:sz w:val="24"/>
          <w:szCs w:val="24"/>
          <w:lang w:val="en-US" w:eastAsia="en-US"/>
        </w:rPr>
        <w:t>области</w:t>
      </w:r>
      <w:proofErr w:type="spellEnd"/>
      <w:r w:rsidRPr="6E4F4825" w:rsidR="6E4F4825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6E4F4825" w:rsidR="6E4F4825">
        <w:rPr>
          <w:rFonts w:ascii="Times New Roman" w:hAnsi="Times New Roman" w:cs="Times New Roman"/>
          <w:sz w:val="24"/>
          <w:szCs w:val="24"/>
          <w:lang w:val="en-US" w:eastAsia="en-US"/>
        </w:rPr>
        <w:t>от</w:t>
      </w:r>
      <w:proofErr w:type="spellEnd"/>
      <w:r w:rsidRPr="6E4F4825" w:rsidR="6E4F4825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«</w:t>
      </w:r>
      <w:r w:rsidRPr="6E4F4825" w:rsidR="6E4F4825">
        <w:rPr>
          <w:rFonts w:ascii="Times New Roman" w:hAnsi="Times New Roman" w:cs="Times New Roman"/>
          <w:sz w:val="24"/>
          <w:szCs w:val="24"/>
          <w:lang w:val="en-US" w:eastAsia="en-US"/>
        </w:rPr>
        <w:t>15</w:t>
      </w:r>
      <w:r w:rsidRPr="6E4F4825" w:rsidR="6E4F4825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» </w:t>
      </w:r>
      <w:proofErr w:type="spellStart"/>
      <w:r w:rsidRPr="6E4F4825" w:rsidR="6E4F4825">
        <w:rPr>
          <w:rFonts w:ascii="Times New Roman" w:hAnsi="Times New Roman" w:cs="Times New Roman"/>
          <w:sz w:val="24"/>
          <w:szCs w:val="24"/>
          <w:lang w:val="en-US" w:eastAsia="en-US"/>
        </w:rPr>
        <w:t>декабря</w:t>
      </w:r>
      <w:proofErr w:type="spellEnd"/>
      <w:r w:rsidRPr="6E4F4825" w:rsidR="6E4F4825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6E4F4825" w:rsidR="6E4F4825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2017г. </w:t>
      </w:r>
      <w:proofErr w:type="spellStart"/>
      <w:r w:rsidRPr="6E4F4825" w:rsidR="6E4F4825">
        <w:rPr>
          <w:rFonts w:ascii="Times New Roman" w:hAnsi="Times New Roman" w:cs="Times New Roman"/>
          <w:sz w:val="24"/>
          <w:szCs w:val="24"/>
          <w:lang w:val="en-US" w:eastAsia="en-US"/>
        </w:rPr>
        <w:t>по</w:t>
      </w:r>
      <w:proofErr w:type="spellEnd"/>
      <w:r w:rsidRPr="6E4F4825" w:rsidR="6E4F4825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6E4F4825" w:rsidR="6E4F4825">
        <w:rPr>
          <w:rFonts w:ascii="Times New Roman" w:hAnsi="Times New Roman" w:cs="Times New Roman"/>
          <w:sz w:val="24"/>
          <w:szCs w:val="24"/>
          <w:lang w:val="en-US" w:eastAsia="en-US"/>
        </w:rPr>
        <w:t>делу</w:t>
      </w:r>
      <w:proofErr w:type="spellEnd"/>
      <w:r w:rsidRPr="6E4F4825" w:rsidR="6E4F4825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6E4F4825" w:rsidR="6E4F4825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n-US"/>
        </w:rPr>
        <w:t>№А55-26695/2017</w:t>
      </w:r>
      <w:r w:rsidRPr="6E4F4825" w:rsidR="6E4F4825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, </w:t>
      </w:r>
      <w:r w:rsidRPr="6E4F4825" w:rsidR="6E4F4825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</w:p>
    <w:p xmlns:wp14="http://schemas.microsoft.com/office/word/2010/wordml" w14:paraId="3D513A24" wp14:textId="77777777">
      <w:pPr>
        <w:pStyle w:val="Normal"/>
        <w:spacing w:before="0" w:after="0" w:line="240" w:lineRule="auto"/>
        <w:ind w:firstLine="709"/>
        <w:jc w:val="both"/>
        <w:rPr/>
      </w:pPr>
      <w:r>
        <w:rPr>
          <w:rFonts w:ascii="Times New Roman" w:hAnsi="Times New Roman" w:cs="Times New Roman"/>
          <w:sz w:val="24"/>
          <w:szCs w:val="24"/>
        </w:rPr>
        <w:t>____________________, именуемое (-ый, -ая)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xmlns:wp14="http://schemas.microsoft.com/office/word/2010/wordml" w14:paraId="0A37501D" wp14:textId="77777777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0B93166F" wp14:textId="77777777">
      <w:pPr>
        <w:pStyle w:val="Style16"/>
        <w:numPr>
          <w:ilvl w:val="0"/>
          <w:numId w:val="1"/>
        </w:numPr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xmlns:wp14="http://schemas.microsoft.com/office/word/2010/wordml" w:rsidP="6E4F4825" w14:paraId="53545ECB" wp14:noSpellErr="1" wp14:textId="6182A533">
      <w:pPr>
        <w:pStyle w:val="Style16"/>
        <w:spacing w:before="0" w:after="0" w:line="240" w:lineRule="auto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6E4F4825" w:rsidR="6E4F4825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1.1. </w:t>
      </w:r>
      <w:r w:rsidRPr="6E4F4825" w:rsidR="6E4F4825">
        <w:rPr>
          <w:rFonts w:ascii="Times New Roman" w:hAnsi="Times New Roman" w:cs="Times New Roman"/>
          <w:sz w:val="24"/>
          <w:szCs w:val="24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-                     лот</w:t>
      </w:r>
      <w:r w:rsidRPr="6E4F4825" w:rsidR="6E4F4825">
        <w:rPr>
          <w:rFonts w:ascii="Times New Roman" w:hAnsi="Times New Roman" w:cs="Times New Roman"/>
          <w:sz w:val="24"/>
          <w:szCs w:val="24"/>
        </w:rPr>
        <w:t>№ _____________</w:t>
      </w:r>
      <w:proofErr w:type="gramStart"/>
      <w:r w:rsidRPr="6E4F4825" w:rsidR="6E4F4825">
        <w:rPr>
          <w:rFonts w:ascii="Times New Roman" w:hAnsi="Times New Roman" w:cs="Times New Roman"/>
          <w:sz w:val="24"/>
          <w:szCs w:val="24"/>
        </w:rPr>
        <w:t xml:space="preserve">_  </w:t>
      </w:r>
      <w:r w:rsidRPr="6E4F4825" w:rsidR="6E4F482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6E4F4825" w:rsidR="6E4F4825">
        <w:rPr>
          <w:rFonts w:ascii="Times New Roman" w:hAnsi="Times New Roman" w:cs="Times New Roman"/>
          <w:sz w:val="24"/>
          <w:szCs w:val="24"/>
        </w:rPr>
        <w:t>далее по тексту – Имущество):</w:t>
      </w:r>
    </w:p>
    <w:p xmlns:wp14="http://schemas.microsoft.com/office/word/2010/wordml" w:rsidP="6E4F4825" w14:paraId="5E4ACE20" wp14:noSpellErr="1" wp14:textId="636CB160">
      <w:pPr>
        <w:pStyle w:val="Normal"/>
        <w:widowControl w:val="false"/>
        <w:shd w:val="clear" w:color="auto" w:fill="FFFFFF"/>
        <w:autoSpaceDE w:val="fals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6E4F4825" w:rsidR="6E4F4825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1.2. </w:t>
      </w:r>
      <w:r w:rsidRPr="6E4F4825" w:rsidR="6E4F4825">
        <w:rPr>
          <w:rFonts w:ascii="Times New Roman" w:hAnsi="Times New Roman" w:cs="Times New Roman"/>
          <w:sz w:val="24"/>
          <w:szCs w:val="24"/>
        </w:rPr>
        <w:t xml:space="preserve">Имущество, указанное в п.1.1. настоящего Договора, обременено залогом в пользу </w:t>
      </w:r>
      <w:r w:rsidRPr="6E4F4825" w:rsidR="6E4F4825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ru-RU"/>
        </w:rPr>
        <w:t>ООО КБ «Эл Банк»</w:t>
      </w:r>
      <w:r w:rsidRPr="6E4F4825" w:rsidR="6E4F4825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14:paraId="66B79221" wp14:noSpellErr="1" wp14:textId="3EDC0AAF">
      <w:pPr>
        <w:pStyle w:val="Normal"/>
        <w:spacing w:before="0" w:after="0" w:line="240" w:lineRule="auto"/>
        <w:jc w:val="both"/>
        <w:rPr/>
      </w:pPr>
      <w:r w:rsidRPr="6E4F4825" w:rsidR="6E4F4825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1.3. </w:t>
      </w:r>
      <w:r w:rsidRPr="6E4F4825" w:rsidR="6E4F4825">
        <w:rPr>
          <w:rFonts w:ascii="Times New Roman" w:hAnsi="Times New Roman" w:cs="Times New Roman"/>
          <w:sz w:val="24"/>
          <w:szCs w:val="24"/>
        </w:rPr>
        <w:t xml:space="preserve"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_____.______._______ на электронной торговой площадке – </w:t>
      </w:r>
      <w:r w:rsidRPr="6E4F4825" w:rsidR="6E4F4825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ru-RU"/>
        </w:rPr>
        <w:t>ОАО «Российский аукционный дом» (ОАО«РАД»), размещенной на сайте https://www.</w:t>
      </w:r>
      <w:r w:rsidRPr="6E4F4825" w:rsidR="6E4F4825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n-US"/>
        </w:rPr>
        <w:t>bankruptcy</w:t>
      </w:r>
      <w:r w:rsidRPr="6E4F4825" w:rsidR="6E4F4825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ru-RU"/>
        </w:rPr>
        <w:t>.</w:t>
      </w:r>
      <w:r w:rsidRPr="6E4F4825" w:rsidR="6E4F4825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n-US"/>
        </w:rPr>
        <w:t>lot</w:t>
      </w:r>
      <w:r w:rsidRPr="6E4F4825" w:rsidR="6E4F4825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ru-RU"/>
        </w:rPr>
        <w:t>-</w:t>
      </w:r>
      <w:r w:rsidRPr="6E4F4825" w:rsidR="6E4F4825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n-US"/>
        </w:rPr>
        <w:t>online</w:t>
      </w:r>
      <w:r w:rsidRPr="6E4F4825" w:rsidR="6E4F4825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ru-RU"/>
        </w:rPr>
        <w:t>.</w:t>
      </w:r>
      <w:r w:rsidRPr="6E4F4825" w:rsidR="6E4F4825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n-US"/>
        </w:rPr>
        <w:t>ru</w:t>
      </w:r>
      <w:r w:rsidRPr="6E4F4825" w:rsidR="6E4F4825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14:paraId="5DAB6C7B" wp14:textId="77777777">
      <w:pPr>
        <w:pStyle w:val="Normal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7397DB65" wp14:textId="77777777">
      <w:pPr>
        <w:pStyle w:val="Style16"/>
        <w:numPr>
          <w:ilvl w:val="0"/>
          <w:numId w:val="1"/>
        </w:numPr>
        <w:spacing w:before="0" w:after="0" w:line="240" w:lineRule="auto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xmlns:wp14="http://schemas.microsoft.com/office/word/2010/wordml" w14:paraId="6EE5F282" wp14:textId="77777777">
      <w:pPr>
        <w:pStyle w:val="Normal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Продавец обязан:</w:t>
      </w:r>
    </w:p>
    <w:p xmlns:wp14="http://schemas.microsoft.com/office/word/2010/wordml" w14:paraId="0347CFE0" wp14:textId="77777777">
      <w:pPr>
        <w:pStyle w:val="Normal"/>
        <w:spacing w:before="0" w:after="0" w:line="240" w:lineRule="auto"/>
        <w:ind w:firstLine="709"/>
        <w:jc w:val="both"/>
        <w:rPr/>
      </w:pPr>
      <w:r>
        <w:rPr>
          <w:rFonts w:ascii="Times New Roman" w:hAnsi="Times New Roman" w:cs="Times New Roman"/>
          <w:sz w:val="24"/>
          <w:szCs w:val="24"/>
        </w:rPr>
        <w:t>2.1.1. Подготовить Имущество к передаче, включая составление акта приема-передачи, указанного в п.  4.1. настоящего договора.</w:t>
      </w:r>
    </w:p>
    <w:p xmlns:wp14="http://schemas.microsoft.com/office/word/2010/wordml" w14:paraId="0BB09DEE" wp14:textId="77777777">
      <w:pPr>
        <w:pStyle w:val="Normal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Передать Покупателю Имущество по акту в срок, установленный п. 4.2. настоящего договора.</w:t>
      </w:r>
    </w:p>
    <w:p xmlns:wp14="http://schemas.microsoft.com/office/word/2010/wordml" w14:paraId="457E32B3" wp14:textId="77777777">
      <w:pPr>
        <w:pStyle w:val="Normal"/>
        <w:spacing w:before="0" w:after="0" w:line="240" w:lineRule="auto"/>
        <w:ind w:firstLine="709"/>
        <w:jc w:val="both"/>
        <w:rPr/>
      </w:pPr>
      <w:r>
        <w:rPr>
          <w:rFonts w:ascii="Times New Roman" w:hAnsi="Times New Roman" w:cs="Times New Roman"/>
          <w:sz w:val="24"/>
          <w:szCs w:val="24"/>
        </w:rPr>
        <w:t>2.1.3. Представить Покупателю все имеющиеся документы на имущество.</w:t>
      </w:r>
    </w:p>
    <w:p xmlns:wp14="http://schemas.microsoft.com/office/word/2010/wordml" w14:paraId="3CB6131C" wp14:textId="77777777">
      <w:pPr>
        <w:pStyle w:val="Normal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Покупатель обязан:</w:t>
      </w:r>
    </w:p>
    <w:p xmlns:wp14="http://schemas.microsoft.com/office/word/2010/wordml" w14:paraId="43DA2A11" wp14:textId="77777777">
      <w:pPr>
        <w:pStyle w:val="Normal"/>
        <w:spacing w:before="0" w:after="0" w:line="240" w:lineRule="auto"/>
        <w:ind w:firstLine="709"/>
        <w:jc w:val="both"/>
        <w:rPr/>
      </w:pPr>
      <w:r>
        <w:rPr>
          <w:rFonts w:ascii="Times New Roman" w:hAnsi="Times New Roman" w:cs="Times New Roman"/>
          <w:sz w:val="24"/>
          <w:szCs w:val="24"/>
        </w:rPr>
        <w:t>2.2.1. Оплатить цену, указанную в разделе 3 настоящего договора, в порядке, предусмотренном настоящим договором.</w:t>
      </w:r>
    </w:p>
    <w:p xmlns:wp14="http://schemas.microsoft.com/office/word/2010/wordml" w14:paraId="74EA5F37" wp14:textId="77777777">
      <w:pPr>
        <w:pStyle w:val="Normal"/>
        <w:spacing w:before="0" w:after="0" w:line="240" w:lineRule="auto"/>
        <w:ind w:firstLine="709"/>
        <w:jc w:val="both"/>
        <w:rPr/>
      </w:pPr>
      <w:r>
        <w:rPr>
          <w:rFonts w:ascii="Times New Roman" w:hAnsi="Times New Roman" w:cs="Times New Roman"/>
          <w:sz w:val="24"/>
          <w:szCs w:val="24"/>
        </w:rPr>
        <w:t xml:space="preserve">2.2.2. Принять Имущество по акту приема-передачи. </w:t>
      </w:r>
    </w:p>
    <w:p xmlns:wp14="http://schemas.microsoft.com/office/word/2010/wordml" w14:paraId="02EB378F" wp14:textId="77777777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7A95C0FE" wp14:textId="77777777">
      <w:pPr>
        <w:pStyle w:val="Style16"/>
        <w:numPr>
          <w:ilvl w:val="0"/>
          <w:numId w:val="1"/>
        </w:numPr>
        <w:spacing w:before="0" w:after="0" w:line="240" w:lineRule="auto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 Имущества и порядок его оплаты</w:t>
      </w:r>
    </w:p>
    <w:p xmlns:wp14="http://schemas.microsoft.com/office/word/2010/wordml" w14:paraId="02356C86" wp14:textId="77777777">
      <w:pPr>
        <w:pStyle w:val="Normal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Общая стоимость Имущества составляет ________ (______________) руб. __ коп.</w:t>
      </w:r>
      <w:r>
        <w:rPr>
          <w:rFonts w:ascii="Times New Roman" w:hAnsi="Times New Roman" w:cs="Times New Roman"/>
          <w:sz w:val="24"/>
          <w:szCs w:val="24"/>
        </w:rPr>
        <w:tab/>
      </w:r>
    </w:p>
    <w:p xmlns:wp14="http://schemas.microsoft.com/office/word/2010/wordml" w14:paraId="51EEE63D" wp14:textId="77777777">
      <w:pPr>
        <w:pStyle w:val="Normal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Задаток в сумме ________________ (_____________) руб. ___ коп., внесенный Покупателем в обеспечение исполнения обязательств как участника торгов, засчитывается в счет оплаты Имущества.</w:t>
      </w:r>
    </w:p>
    <w:p xmlns:wp14="http://schemas.microsoft.com/office/word/2010/wordml" w14:paraId="2E0C9931" wp14:textId="77777777">
      <w:pPr>
        <w:pStyle w:val="Normal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За вычетом суммы задатка Покупатель должен уплатить _____________ (______) руб. ___ коп.,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xmlns:wp14="http://schemas.microsoft.com/office/word/2010/wordml" w14:paraId="6A05A809" wp14:textId="77777777">
      <w:pPr>
        <w:pStyle w:val="Normal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68A14A00" wp14:textId="77777777">
      <w:pPr>
        <w:pStyle w:val="Style16"/>
        <w:numPr>
          <w:ilvl w:val="0"/>
          <w:numId w:val="1"/>
        </w:numPr>
        <w:spacing w:before="0" w:after="0" w:line="240" w:lineRule="auto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Передача Имущества</w:t>
      </w:r>
    </w:p>
    <w:p xmlns:wp14="http://schemas.microsoft.com/office/word/2010/wordml" w14:paraId="1A9DE2A8" wp14:textId="77777777">
      <w:pPr>
        <w:pStyle w:val="Normal"/>
        <w:spacing w:before="0" w:after="0" w:line="240" w:lineRule="auto"/>
        <w:ind w:firstLine="709"/>
        <w:jc w:val="both"/>
        <w:rPr/>
      </w:pPr>
      <w:r>
        <w:rPr>
          <w:rFonts w:ascii="Times New Roman" w:hAnsi="Times New Roman" w:cs="Times New Roman"/>
          <w:sz w:val="24"/>
          <w:szCs w:val="24"/>
        </w:rPr>
        <w:t>4.1.  Передача Имущества Продавцом и принятие его Покупателем осуществляется по подписываемому сторонами акту приема-передачи.</w:t>
      </w:r>
    </w:p>
    <w:p xmlns:wp14="http://schemas.microsoft.com/office/word/2010/wordml" w14:paraId="16C321A3" wp14:textId="77777777">
      <w:pPr>
        <w:pStyle w:val="Normal"/>
        <w:spacing w:before="0" w:after="0" w:line="240" w:lineRule="auto"/>
        <w:ind w:firstLine="709"/>
        <w:jc w:val="both"/>
        <w:rPr/>
      </w:pPr>
      <w:r>
        <w:rPr>
          <w:rFonts w:ascii="Times New Roman" w:hAnsi="Times New Roman" w:cs="Times New Roman"/>
          <w:sz w:val="24"/>
          <w:szCs w:val="24"/>
        </w:rPr>
        <w:t>4.2. Передача Имущества должна быть осуществлена в течение 3 рабочих дней со дня его полной оплаты, согласно раздела 3 настоящего договора.</w:t>
      </w:r>
    </w:p>
    <w:p xmlns:wp14="http://schemas.microsoft.com/office/word/2010/wordml" w14:paraId="0EF26F42" wp14:textId="77777777">
      <w:pPr>
        <w:pStyle w:val="Normal"/>
        <w:spacing w:before="0" w:after="0" w:line="240" w:lineRule="auto"/>
        <w:ind w:firstLine="709"/>
        <w:jc w:val="both"/>
        <w:rPr/>
      </w:pPr>
      <w:r>
        <w:rPr>
          <w:rFonts w:ascii="Times New Roman" w:hAnsi="Times New Roman" w:cs="Times New Roman"/>
          <w:sz w:val="24"/>
          <w:szCs w:val="24"/>
        </w:rPr>
        <w:t>4.3. Право собственности, риск случайной гибели или случайного повреждения Имущества переходят на Покупателя с момента подписания сторонами акта приема-передачи, указанного в п. 4.1. настоящего договора.</w:t>
      </w:r>
    </w:p>
    <w:p xmlns:wp14="http://schemas.microsoft.com/office/word/2010/wordml" w14:paraId="5A39BBE3" wp14:textId="77777777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2FA96F7B" wp14:textId="77777777">
      <w:pPr>
        <w:pStyle w:val="Style16"/>
        <w:numPr>
          <w:ilvl w:val="0"/>
          <w:numId w:val="1"/>
        </w:numPr>
        <w:spacing w:before="0" w:after="0" w:line="240" w:lineRule="auto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xmlns:wp14="http://schemas.microsoft.com/office/word/2010/wordml" w14:paraId="62A76E48" wp14:textId="77777777">
      <w:pPr>
        <w:pStyle w:val="Style16"/>
        <w:numPr>
          <w:ilvl w:val="1"/>
          <w:numId w:val="1"/>
        </w:numPr>
        <w:spacing w:before="0" w:after="0" w:line="240" w:lineRule="auto"/>
        <w:ind w:left="0" w:firstLine="709"/>
        <w:contextualSpacing/>
        <w:jc w:val="both"/>
        <w:rPr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xmlns:wp14="http://schemas.microsoft.com/office/word/2010/wordml" w14:paraId="77489409" wp14:textId="77777777">
      <w:pPr>
        <w:pStyle w:val="Style16"/>
        <w:numPr>
          <w:ilvl w:val="1"/>
          <w:numId w:val="1"/>
        </w:numPr>
        <w:spacing w:before="0"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xmlns:wp14="http://schemas.microsoft.com/office/word/2010/wordml" w14:paraId="792828A2" wp14:textId="77777777">
      <w:pPr>
        <w:pStyle w:val="Style16"/>
        <w:spacing w:before="0"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xmlns:wp14="http://schemas.microsoft.com/office/word/2010/wordml" w14:paraId="41C8F396" wp14:textId="77777777">
      <w:pPr>
        <w:pStyle w:val="Style16"/>
        <w:spacing w:before="0"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67EAE9BD" wp14:textId="77777777">
      <w:pPr>
        <w:pStyle w:val="Style16"/>
        <w:numPr>
          <w:ilvl w:val="0"/>
          <w:numId w:val="1"/>
        </w:numPr>
        <w:spacing w:before="0" w:after="0" w:line="240" w:lineRule="auto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xmlns:wp14="http://schemas.microsoft.com/office/word/2010/wordml" w14:paraId="29985494" wp14:textId="77777777">
      <w:pPr>
        <w:pStyle w:val="Style16"/>
        <w:numPr>
          <w:ilvl w:val="1"/>
          <w:numId w:val="1"/>
        </w:numPr>
        <w:spacing w:before="0"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и прекращает свое действие при:</w:t>
      </w:r>
    </w:p>
    <w:p xmlns:wp14="http://schemas.microsoft.com/office/word/2010/wordml" w14:paraId="00A74B8D" wp14:textId="77777777">
      <w:pPr>
        <w:pStyle w:val="Style16"/>
        <w:spacing w:before="0"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надлежащем исполнении Сторонами своих обязательств;</w:t>
      </w:r>
    </w:p>
    <w:p xmlns:wp14="http://schemas.microsoft.com/office/word/2010/wordml" w14:paraId="68126187" wp14:textId="77777777">
      <w:pPr>
        <w:pStyle w:val="Style16"/>
        <w:spacing w:before="0"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расторжении в предусмотренных законодательством Российской Федерации и настоящим Договором случаях.</w:t>
      </w:r>
    </w:p>
    <w:p xmlns:wp14="http://schemas.microsoft.com/office/word/2010/wordml" w:rsidP="45536708" w14:paraId="43338D36" wp14:textId="4244E9EE">
      <w:pPr>
        <w:pStyle w:val="Style16"/>
        <w:numPr>
          <w:ilvl w:val="1"/>
          <w:numId w:val="1"/>
        </w:numPr>
        <w:spacing w:before="0" w:after="0" w:line="240" w:lineRule="auto"/>
        <w:ind w:left="0" w:firstLine="709"/>
        <w:contextualSpacing/>
        <w:jc w:val="both"/>
        <w:rPr>
          <w:rFonts w:ascii="Times New Roman" w:hAnsi="Times New Roman" w:cs="Times New Roman"/>
          <w:i w:val="1"/>
          <w:iCs w:val="1"/>
          <w:color w:val="000000" w:themeColor="accent6" w:themeTint="FF" w:themeShade="FF"/>
          <w:sz w:val="24"/>
          <w:szCs w:val="24"/>
        </w:rPr>
      </w:pPr>
      <w:r w:rsidRPr="45536708" w:rsidR="45536708">
        <w:rPr>
          <w:rFonts w:ascii="Times New Roman" w:hAnsi="Times New Roman" w:cs="Times New Roman"/>
          <w:sz w:val="24"/>
          <w:szCs w:val="24"/>
        </w:rPr>
        <w:t xml:space="preserve">Споры и разногласия, </w:t>
      </w:r>
      <w:r w:rsidRPr="45536708" w:rsidR="45536708">
        <w:rPr>
          <w:rFonts w:ascii="Times New Roman" w:hAnsi="Times New Roman" w:cs="Times New Roman"/>
          <w:color w:val="auto"/>
          <w:sz w:val="24"/>
          <w:szCs w:val="24"/>
        </w:rPr>
        <w:t xml:space="preserve">возникающие из настоящего договора или в связи с ним, будут решаться сторонами путем переговоров. </w:t>
      </w:r>
      <w:r w:rsidRPr="45536708" w:rsidR="45536708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При не достижении согласия споры и разногласия рассматривает </w:t>
      </w:r>
      <w:r w:rsidRPr="45536708" w:rsidR="45536708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45536708" w:rsidR="45536708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>суд</w:t>
      </w:r>
      <w:proofErr w:type="spellEnd"/>
      <w:r w:rsidRPr="45536708" w:rsidR="45536708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45536708" w:rsidR="45536708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>по</w:t>
      </w:r>
      <w:proofErr w:type="spellEnd"/>
      <w:r w:rsidRPr="45536708" w:rsidR="45536708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45536708" w:rsidR="45536708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>месту</w:t>
      </w:r>
      <w:proofErr w:type="spellEnd"/>
      <w:r w:rsidRPr="45536708" w:rsidR="45536708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45536708" w:rsidR="45536708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>нахождения</w:t>
      </w:r>
      <w:proofErr w:type="spellEnd"/>
      <w:r w:rsidRPr="45536708" w:rsidR="45536708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45536708" w:rsidR="45536708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>истца</w:t>
      </w:r>
      <w:proofErr w:type="spellEnd"/>
      <w:r w:rsidRPr="45536708" w:rsidR="45536708">
        <w:rPr>
          <w:rFonts w:ascii="Times New Roman" w:hAnsi="Times New Roman" w:cs="Times New Roman"/>
          <w:color w:val="auto"/>
          <w:sz w:val="24"/>
          <w:szCs w:val="24"/>
          <w:lang w:eastAsia="ru-RU"/>
        </w:rPr>
        <w:t>.</w:t>
      </w:r>
    </w:p>
    <w:p xmlns:wp14="http://schemas.microsoft.com/office/word/2010/wordml" w:rsidP="45536708" w14:paraId="3FC92D2C" wp14:textId="77777777" wp14:noSpellErr="1">
      <w:pPr>
        <w:pStyle w:val="Style16"/>
        <w:numPr>
          <w:ilvl w:val="1"/>
          <w:numId w:val="1"/>
        </w:numPr>
        <w:spacing w:before="0"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45536708" w:rsidR="45536708">
        <w:rPr>
          <w:rFonts w:ascii="Times New Roman" w:hAnsi="Times New Roman" w:cs="Times New Roman"/>
          <w:color w:val="auto"/>
          <w:sz w:val="24"/>
          <w:szCs w:val="24"/>
        </w:rPr>
        <w:t>Во всем ином, не п</w:t>
      </w:r>
      <w:r w:rsidRPr="45536708" w:rsidR="45536708">
        <w:rPr>
          <w:rFonts w:ascii="Times New Roman" w:hAnsi="Times New Roman" w:cs="Times New Roman"/>
          <w:sz w:val="24"/>
          <w:szCs w:val="24"/>
        </w:rPr>
        <w:t>редусмотренном настоящим Договором, Стороны руководствуются действующим законодательством Российской Федерации.</w:t>
      </w:r>
    </w:p>
    <w:p xmlns:wp14="http://schemas.microsoft.com/office/word/2010/wordml" w14:paraId="41180F89" wp14:textId="77777777">
      <w:pPr>
        <w:pStyle w:val="Style16"/>
        <w:numPr>
          <w:ilvl w:val="1"/>
          <w:numId w:val="1"/>
        </w:numPr>
        <w:spacing w:before="0" w:after="0" w:line="240" w:lineRule="auto"/>
        <w:ind w:left="0" w:firstLine="709"/>
        <w:contextualSpacing/>
        <w:jc w:val="both"/>
        <w:rPr/>
      </w:pPr>
      <w:r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xmlns:wp14="http://schemas.microsoft.com/office/word/2010/wordml" w14:paraId="72A3D3EC" wp14:textId="77777777">
      <w:pPr>
        <w:pStyle w:val="Style16"/>
        <w:spacing w:before="0" w:after="0" w:line="240" w:lineRule="auto"/>
        <w:ind w:left="709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472D4EDB" wp14:textId="77777777">
      <w:pPr>
        <w:pStyle w:val="Style16"/>
        <w:numPr>
          <w:ilvl w:val="0"/>
          <w:numId w:val="1"/>
        </w:numPr>
        <w:spacing w:before="0" w:after="0" w:line="240" w:lineRule="auto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Реквизиты сторон</w:t>
      </w:r>
    </w:p>
    <w:p xmlns:wp14="http://schemas.microsoft.com/office/word/2010/wordml" w14:paraId="0D0B940D" wp14:textId="77777777">
      <w:pPr>
        <w:pStyle w:val="Style16"/>
        <w:spacing w:before="0" w:after="0" w:line="240" w:lineRule="auto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tbl>
      <w:tblPr>
        <w:tblW w:w="9598" w:type="dxa"/>
        <w:jc w:val="left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insideH w:val="single" w:color="000000" w:sz="6" w:space="0"/>
        </w:tblBorders>
        <w:tblCellMar>
          <w:top w:w="0" w:type="dxa"/>
          <w:left w:w="32" w:type="dxa"/>
          <w:bottom w:w="0" w:type="dxa"/>
          <w:right w:w="40" w:type="dxa"/>
        </w:tblCellMar>
      </w:tblPr>
      <w:tblGrid>
        <w:gridCol w:w="4781"/>
        <w:gridCol w:w="4817"/>
      </w:tblGrid>
      <w:tr xmlns:wp14="http://schemas.microsoft.com/office/word/2010/wordml" w:rsidTr="40118C99" w14:paraId="006A1BC8" wp14:textId="77777777">
        <w:trPr/>
        <w:tc>
          <w:tcPr>
            <w:tcW w:w="4781" w:type="dxa"/>
            <w:tcBorders>
              <w:top w:val="single" w:color="" w:sz="6" w:space="0"/>
              <w:left w:val="single" w:color="" w:sz="6" w:space="0"/>
              <w:bottom w:val="single" w:color="" w:sz="6" w:space="0"/>
              <w:insideH w:val="single" w:color="000000" w:sz="6" w:space="0"/>
            </w:tcBorders>
            <w:shd w:val="clear" w:color="auto" w:fill="FFFFFF"/>
            <w:tcMar/>
          </w:tcPr>
          <w:p w:rsidP="6E4F4825" w14:paraId="0564032F" wp14:textId="77777777" wp14:noSpellErr="1">
            <w:pPr>
              <w:pStyle w:val="Normal"/>
              <w:widowControl w:val="false"/>
              <w:shd w:val="clear" w:color="auto" w:fill="FFFFFF"/>
              <w:autoSpaceDE w:val="false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 w:val="1"/>
                <w:bCs w:val="1"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817" w:type="dxa"/>
            <w:tcBorders>
              <w:top w:val="single" w:color="" w:sz="6" w:space="0"/>
              <w:left w:val="single" w:color="" w:sz="6" w:space="0"/>
              <w:bottom w:val="single" w:color="" w:sz="6" w:space="0"/>
              <w:right w:val="single" w:color="" w:sz="6" w:space="0"/>
              <w:insideH w:val="single" w:color="000000" w:sz="6" w:space="0"/>
              <w:insideV w:val="single" w:color="000000" w:sz="6" w:space="0"/>
            </w:tcBorders>
            <w:shd w:val="clear" w:color="auto" w:fill="FFFFFF"/>
            <w:tcMar/>
          </w:tcPr>
          <w:p w:rsidP="6E4F4825" w14:paraId="277D8A02" wp14:textId="77777777" wp14:noSpellErr="1">
            <w:pPr>
              <w:pStyle w:val="Normal"/>
              <w:widowControl w:val="false"/>
              <w:shd w:val="clear" w:color="auto" w:fill="FFFFFF"/>
              <w:autoSpaceDE w:val="false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 w:val="1"/>
                <w:bCs w:val="1"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 xmlns:wp14="http://schemas.microsoft.com/office/word/2010/wordml" w:rsidTr="40118C99" w14:paraId="3CEA8CA4" wp14:textId="77777777">
        <w:trPr/>
        <w:tc>
          <w:tcPr>
            <w:tcW w:w="4781" w:type="dxa"/>
            <w:tcBorders>
              <w:top w:val="single" w:color="" w:sz="6" w:space="0"/>
              <w:left w:val="single" w:color="" w:sz="6" w:space="0"/>
              <w:bottom w:val="single" w:color="" w:sz="6" w:space="0"/>
              <w:insideH w:val="single" w:color="000000" w:sz="6" w:space="0"/>
            </w:tcBorders>
            <w:shd w:val="clear" w:color="auto" w:fill="FFFFFF"/>
            <w:tcMar/>
          </w:tcPr>
          <w:p w:rsidP="6E4F4825" w14:paraId="0F16D469" wp14:textId="6E250A3A">
            <w:pPr>
              <w:pStyle w:val="Normal"/>
              <w:widowControl w:val="false"/>
              <w:autoSpaceDE w:val="false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US"/>
              </w:rPr>
            </w:pPr>
            <w:r w:rsidRPr="6E4F4825" w:rsidR="6E4F4825">
              <w:rPr>
                <w:rFonts w:ascii="Times New Roman" w:hAnsi="Times New Roman" w:eastAsia="Times New Roman" w:cs="Times New Roman"/>
                <w:noProof w:val="0"/>
                <w:color w:val="333333"/>
                <w:sz w:val="24"/>
                <w:szCs w:val="24"/>
                <w:lang w:val="en-US"/>
              </w:rPr>
              <w:t>ООО «Т-</w:t>
            </w:r>
            <w:proofErr w:type="spellStart"/>
            <w:r w:rsidRPr="6E4F4825" w:rsidR="6E4F4825">
              <w:rPr>
                <w:rFonts w:ascii="Times New Roman" w:hAnsi="Times New Roman" w:eastAsia="Times New Roman" w:cs="Times New Roman"/>
                <w:noProof w:val="0"/>
                <w:color w:val="333333"/>
                <w:sz w:val="24"/>
                <w:szCs w:val="24"/>
                <w:lang w:val="en-US"/>
              </w:rPr>
              <w:t>Компани</w:t>
            </w:r>
            <w:proofErr w:type="spellEnd"/>
            <w:r w:rsidRPr="6E4F4825" w:rsidR="6E4F4825">
              <w:rPr>
                <w:rFonts w:ascii="Times New Roman" w:hAnsi="Times New Roman" w:eastAsia="Times New Roman" w:cs="Times New Roman"/>
                <w:noProof w:val="0"/>
                <w:color w:val="333333"/>
                <w:sz w:val="24"/>
                <w:szCs w:val="24"/>
                <w:lang w:val="en-US"/>
              </w:rPr>
              <w:t>»</w:t>
            </w:r>
            <w:r w:rsidRPr="6E4F4825" w:rsidR="6E4F4825"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  <w:p w:rsidP="6E4F4825" w14:paraId="3E41ED7F" wp14:textId="0E674566">
            <w:pPr>
              <w:pStyle w:val="Normal"/>
              <w:widowControl w:val="false"/>
              <w:shd w:val="clear" w:color="auto" w:fill="FFFFFF"/>
              <w:autoSpaceDE w:val="false"/>
              <w:spacing w:before="0" w:after="0" w:line="240" w:lineRule="auto"/>
              <w:rPr/>
            </w:pPr>
            <w:r w:rsidRPr="6E4F4825" w:rsidR="6E4F4825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proofErr w:type="gramStart"/>
            <w:r w:rsidRPr="6E4F4825" w:rsidR="6E4F4825">
              <w:rPr>
                <w:rFonts w:ascii="Times New Roman" w:hAnsi="Times New Roman" w:eastAsia="Times New Roman" w:cs="Times New Roman"/>
                <w:noProof w:val="0"/>
                <w:color w:val="333333"/>
                <w:sz w:val="24"/>
                <w:szCs w:val="24"/>
                <w:lang w:val="ru-RU"/>
              </w:rPr>
              <w:t>1126320011190</w:t>
            </w:r>
            <w:r w:rsidRPr="6E4F4825" w:rsidR="6E4F4825">
              <w:rPr>
                <w:rFonts w:ascii="Times New Roman" w:hAnsi="Times New Roman" w:cs="Times New Roman"/>
                <w:sz w:val="24"/>
                <w:szCs w:val="24"/>
              </w:rPr>
              <w:t>,  ИНН</w:t>
            </w:r>
            <w:proofErr w:type="gramEnd"/>
            <w:r w:rsidRPr="6E4F4825" w:rsidR="6E4F4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6E4F4825" w:rsidR="6E4F4825">
              <w:rPr>
                <w:rFonts w:ascii="Times New Roman" w:hAnsi="Times New Roman" w:eastAsia="Times New Roman" w:cs="Times New Roman"/>
                <w:noProof w:val="0"/>
                <w:color w:val="333333"/>
                <w:sz w:val="24"/>
                <w:szCs w:val="24"/>
                <w:lang w:val="ru-RU"/>
              </w:rPr>
              <w:t>6321293913</w:t>
            </w:r>
            <w:r w:rsidRPr="6E4F4825" w:rsidR="6E4F4825">
              <w:rPr>
                <w:rFonts w:ascii="Times New Roman" w:hAnsi="Times New Roman" w:cs="Times New Roman"/>
                <w:sz w:val="24"/>
                <w:szCs w:val="24"/>
              </w:rPr>
              <w:t xml:space="preserve">, КПП </w:t>
            </w:r>
            <w:r w:rsidRPr="6E4F4825" w:rsidR="6E4F4825">
              <w:rPr>
                <w:rFonts w:ascii="Times New Roman" w:hAnsi="Times New Roman" w:eastAsia="Times New Roman" w:cs="Times New Roman"/>
                <w:noProof w:val="0"/>
                <w:color w:val="333333"/>
                <w:sz w:val="24"/>
                <w:szCs w:val="24"/>
                <w:lang w:val="ru-RU"/>
              </w:rPr>
              <w:t>632101001</w:t>
            </w:r>
            <w:r w:rsidRPr="6E4F4825" w:rsidR="6E4F4825">
              <w:rPr>
                <w:rFonts w:ascii="Times New Roman" w:hAnsi="Times New Roman" w:cs="Times New Roman"/>
                <w:sz w:val="24"/>
                <w:szCs w:val="24"/>
              </w:rPr>
              <w:t>, адрес:</w:t>
            </w:r>
            <w:r w:rsidRPr="6E4F4825" w:rsidR="6E4F4825">
              <w:rPr>
                <w:rFonts w:ascii="Times New Roman" w:hAnsi="Times New Roman" w:eastAsia="Times New Roman" w:cs="Times New Roman"/>
                <w:noProof w:val="0"/>
                <w:color w:val="333333"/>
                <w:sz w:val="24"/>
                <w:szCs w:val="24"/>
                <w:lang w:val="ru-RU"/>
              </w:rPr>
              <w:t xml:space="preserve">445037, Самарская обл., </w:t>
            </w:r>
            <w:proofErr w:type="spellStart"/>
            <w:r w:rsidRPr="6E4F4825" w:rsidR="6E4F4825">
              <w:rPr>
                <w:rFonts w:ascii="Times New Roman" w:hAnsi="Times New Roman" w:eastAsia="Times New Roman" w:cs="Times New Roman"/>
                <w:noProof w:val="0"/>
                <w:color w:val="333333"/>
                <w:sz w:val="24"/>
                <w:szCs w:val="24"/>
                <w:lang w:val="ru-RU"/>
              </w:rPr>
              <w:t>г.Тольятти</w:t>
            </w:r>
            <w:proofErr w:type="spellEnd"/>
            <w:r w:rsidRPr="6E4F4825" w:rsidR="6E4F4825">
              <w:rPr>
                <w:rFonts w:ascii="Times New Roman" w:hAnsi="Times New Roman" w:eastAsia="Times New Roman" w:cs="Times New Roman"/>
                <w:noProof w:val="0"/>
                <w:color w:val="333333"/>
                <w:sz w:val="24"/>
                <w:szCs w:val="24"/>
                <w:lang w:val="ru-RU"/>
              </w:rPr>
              <w:t>, ул. Фрунзе, дом 10 Д</w:t>
            </w:r>
            <w:r w:rsidRPr="6E4F4825" w:rsidR="6E4F48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P="6E4F4825" w14:paraId="21B7F55C" wp14:textId="67B740E9">
            <w:pPr>
              <w:pStyle w:val="Normal"/>
              <w:widowControl w:val="false"/>
              <w:shd w:val="clear" w:color="auto" w:fill="FFFFFF"/>
              <w:autoSpaceDE w:val="false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6E4F4825" w:rsidR="6E4F4825">
              <w:rPr>
                <w:rFonts w:ascii="Times New Roman" w:hAnsi="Times New Roman" w:cs="Times New Roman"/>
                <w:sz w:val="24"/>
                <w:szCs w:val="24"/>
              </w:rPr>
              <w:t xml:space="preserve">Адрес для направления корреспонденции: </w:t>
            </w:r>
            <w:r w:rsidRPr="6E4F4825" w:rsidR="6E4F4825">
              <w:rPr>
                <w:rFonts w:ascii="Times New Roman" w:hAnsi="Times New Roman" w:eastAsia="Times New Roman" w:cs="Times New Roman"/>
                <w:noProof w:val="0"/>
                <w:color w:val="333333"/>
                <w:sz w:val="24"/>
                <w:szCs w:val="24"/>
                <w:lang w:val="ru-RU"/>
              </w:rPr>
              <w:t xml:space="preserve">445028, РФ, Самарская область, </w:t>
            </w:r>
            <w:proofErr w:type="spellStart"/>
            <w:r w:rsidRPr="6E4F4825" w:rsidR="6E4F4825">
              <w:rPr>
                <w:rFonts w:ascii="Times New Roman" w:hAnsi="Times New Roman" w:eastAsia="Times New Roman" w:cs="Times New Roman"/>
                <w:noProof w:val="0"/>
                <w:color w:val="333333"/>
                <w:sz w:val="24"/>
                <w:szCs w:val="24"/>
                <w:lang w:val="ru-RU"/>
              </w:rPr>
              <w:t>г.Тольятти</w:t>
            </w:r>
            <w:proofErr w:type="spellEnd"/>
            <w:r w:rsidRPr="6E4F4825" w:rsidR="6E4F4825">
              <w:rPr>
                <w:rFonts w:ascii="Times New Roman" w:hAnsi="Times New Roman" w:eastAsia="Times New Roman" w:cs="Times New Roman"/>
                <w:noProof w:val="0"/>
                <w:color w:val="333333"/>
                <w:sz w:val="24"/>
                <w:szCs w:val="24"/>
                <w:lang w:val="ru-RU"/>
              </w:rPr>
              <w:t>, а/я 8</w:t>
            </w:r>
            <w:r w:rsidRPr="6E4F4825" w:rsidR="6E4F48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P="40118C99" w14:paraId="61F8BF01" wp14:textId="74636256">
            <w:pPr>
              <w:pStyle w:val="Normal"/>
              <w:widowControl w:val="false"/>
              <w:shd w:val="clear" w:color="auto" w:fill="FFFFFF"/>
              <w:autoSpaceDE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0118C99" w:rsidR="40118C99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Pr="40118C99" w:rsidR="40118C99">
              <w:rPr>
                <w:rFonts w:ascii="Times New Roman" w:hAnsi="Times New Roman" w:eastAsia="Times New Roman" w:cs="Times New Roman"/>
                <w:noProof w:val="0"/>
                <w:color w:val="333333"/>
                <w:sz w:val="24"/>
                <w:szCs w:val="24"/>
                <w:lang w:val="ru-RU"/>
              </w:rPr>
              <w:t>с40701810354400000255</w:t>
            </w:r>
            <w:r w:rsidRPr="40118C99" w:rsidR="40118C99">
              <w:rPr>
                <w:rFonts w:ascii="Times New Roman" w:hAnsi="Times New Roman" w:cs="Times New Roman"/>
                <w:sz w:val="24"/>
                <w:szCs w:val="24"/>
              </w:rPr>
              <w:t xml:space="preserve">, в Поволжский банк </w:t>
            </w:r>
            <w:r w:rsidRPr="40118C99" w:rsidR="40118C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ПАО </w:t>
            </w:r>
            <w:r w:rsidRPr="40118C99" w:rsidR="40118C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Сбербанк</w:t>
            </w:r>
            <w:r w:rsidRPr="40118C99" w:rsidR="40118C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40118C99" w:rsidR="40118C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г.Самара</w:t>
            </w:r>
            <w:r w:rsidRPr="40118C99" w:rsidR="40118C99">
              <w:rPr>
                <w:rFonts w:ascii="Times New Roman" w:hAnsi="Times New Roman" w:cs="Times New Roman"/>
                <w:sz w:val="24"/>
                <w:szCs w:val="24"/>
              </w:rPr>
              <w:t xml:space="preserve">, к/с </w:t>
            </w:r>
            <w:r w:rsidRPr="40118C99" w:rsidR="40118C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30101810200000000607</w:t>
            </w:r>
            <w:r w:rsidRPr="40118C99" w:rsidR="40118C99">
              <w:rPr>
                <w:rFonts w:ascii="Times New Roman" w:hAnsi="Times New Roman" w:cs="Times New Roman"/>
                <w:sz w:val="24"/>
                <w:szCs w:val="24"/>
              </w:rPr>
              <w:t xml:space="preserve">, БИК </w:t>
            </w:r>
            <w:r w:rsidRPr="40118C99" w:rsidR="40118C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043601607</w:t>
            </w:r>
          </w:p>
          <w:p w:rsidP="6E4F4825" w14:paraId="3A880A78" wp14:textId="77777777" wp14:noSpellErr="1">
            <w:pPr>
              <w:pStyle w:val="Normal"/>
              <w:widowControl w:val="false"/>
              <w:shd w:val="clear" w:color="auto" w:fill="FFFFFF"/>
              <w:autoSpaceDE w:val="false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6E4F4825" w:rsidR="6E4F4825">
              <w:rPr>
                <w:rFonts w:ascii="Times New Roman" w:hAnsi="Times New Roman" w:cs="Times New Roman"/>
                <w:sz w:val="24"/>
                <w:szCs w:val="24"/>
              </w:rPr>
              <w:t>ИНН 6321178406</w:t>
            </w:r>
          </w:p>
        </w:tc>
        <w:tc>
          <w:tcPr>
            <w:tcW w:w="4817" w:type="dxa"/>
            <w:tcBorders>
              <w:top w:val="single" w:color="" w:sz="6" w:space="0"/>
              <w:left w:val="single" w:color="" w:sz="6" w:space="0"/>
              <w:bottom w:val="single" w:color="" w:sz="6" w:space="0"/>
              <w:right w:val="single" w:color="" w:sz="6" w:space="0"/>
              <w:insideH w:val="single" w:color="000000" w:sz="6" w:space="0"/>
              <w:insideV w:val="single" w:color="000000" w:sz="6" w:space="0"/>
            </w:tcBorders>
            <w:shd w:val="clear" w:color="auto" w:fill="FFFFFF"/>
            <w:tcMar/>
          </w:tcPr>
          <w:p w14:paraId="0E27B00A" wp14:textId="77777777">
            <w:pPr>
              <w:pStyle w:val="Normal"/>
              <w:widowControl w:val="false"/>
              <w:shd w:val="clear" w:fill="FFFFFF"/>
              <w:autoSpaceDE w:val="false"/>
              <w:snapToGrid w:val="false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 xmlns:wp14="http://schemas.microsoft.com/office/word/2010/wordml" w:rsidTr="40118C99" w14:paraId="56539CE8" wp14:textId="77777777">
        <w:trPr/>
        <w:tc>
          <w:tcPr>
            <w:tcW w:w="4781" w:type="dxa"/>
            <w:tcBorders>
              <w:top w:val="single" w:color="" w:sz="6" w:space="0"/>
              <w:left w:val="single" w:color="" w:sz="6" w:space="0"/>
              <w:bottom w:val="single" w:color="" w:sz="6" w:space="0"/>
              <w:insideH w:val="single" w:color="000000" w:sz="6" w:space="0"/>
            </w:tcBorders>
            <w:shd w:val="clear" w:color="auto" w:fill="FFFFFF"/>
            <w:tcMar/>
          </w:tcPr>
          <w:p w14:paraId="4A672E2E" wp14:textId="77777777">
            <w:pPr>
              <w:pStyle w:val="Normal"/>
              <w:widowControl w:val="false"/>
              <w:shd w:val="clear" w:fill="FFFFFF"/>
              <w:autoSpaceDE w:val="false"/>
              <w:spacing w:before="0" w:after="0" w:line="240" w:lineRule="auto"/>
              <w:rPr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US"/>
              </w:rPr>
              <w:t>Конкурсный управляющий</w:t>
            </w:r>
          </w:p>
          <w:p w14:paraId="60061E4C" wp14:textId="77777777">
            <w:pPr>
              <w:pStyle w:val="Normal"/>
              <w:widowControl w:val="false"/>
              <w:shd w:val="clear" w:fill="FFFFFF"/>
              <w:autoSpaceDE w:val="false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r>
          </w:p>
          <w:p w14:paraId="24E98CD7" wp14:textId="77777777">
            <w:pPr>
              <w:pStyle w:val="Normal"/>
              <w:widowControl w:val="false"/>
              <w:shd w:val="clear" w:fill="FFFFFF"/>
              <w:autoSpaceDE w:val="false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______________________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US"/>
              </w:rPr>
              <w:t>К.В.Цупрова</w:t>
            </w:r>
          </w:p>
        </w:tc>
        <w:tc>
          <w:tcPr>
            <w:tcW w:w="4817" w:type="dxa"/>
            <w:tcBorders>
              <w:top w:val="single" w:color="" w:sz="6" w:space="0"/>
              <w:left w:val="single" w:color="" w:sz="6" w:space="0"/>
              <w:bottom w:val="single" w:color="" w:sz="6" w:space="0"/>
              <w:right w:val="single" w:color="" w:sz="6" w:space="0"/>
              <w:insideH w:val="single" w:color="000000" w:sz="6" w:space="0"/>
              <w:insideV w:val="single" w:color="000000" w:sz="6" w:space="0"/>
            </w:tcBorders>
            <w:shd w:val="clear" w:color="auto" w:fill="FFFFFF"/>
            <w:tcMar/>
          </w:tcPr>
          <w:p w14:paraId="44EAFD9C" wp14:textId="77777777">
            <w:pPr>
              <w:pStyle w:val="Normal"/>
              <w:widowControl w:val="false"/>
              <w:shd w:val="clear" w:fill="FFFFFF"/>
              <w:autoSpaceDE w:val="false"/>
              <w:snapToGrid w:val="false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r>
          </w:p>
          <w:p w14:paraId="4B94D5A5" wp14:textId="77777777">
            <w:pPr>
              <w:pStyle w:val="Normal"/>
              <w:widowControl w:val="false"/>
              <w:shd w:val="clear" w:fill="FFFFFF"/>
              <w:autoSpaceDE w:val="false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r>
          </w:p>
          <w:p w:rsidP="6E4F4825" w14:paraId="05A52A00" wp14:textId="77777777" wp14:noSpellErr="1">
            <w:pPr>
              <w:pStyle w:val="Normal"/>
              <w:widowControl w:val="false"/>
              <w:shd w:val="clear" w:color="auto" w:fill="FFFFFF"/>
              <w:autoSpaceDE w:val="false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 w:themeColor="accent6" w:themeTint="FF" w:themeShade="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xmlns:wp14="http://schemas.microsoft.com/office/word/2010/wordml" w14:paraId="3DEEC669" wp14:textId="77777777">
      <w:pPr>
        <w:pStyle w:val="Normal"/>
        <w:autoSpaceDE w:val="false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3656B9AB" wp14:textId="77777777">
      <w:pPr>
        <w:pStyle w:val="Normal"/>
        <w:autoSpaceDE w:val="false"/>
        <w:spacing w:before="0" w:after="0" w:line="240" w:lineRule="auto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 xmlns:wp14="http://schemas.microsoft.com/office/word/2010/wordml" w14:paraId="45FB0818" wp14:textId="77777777">
      <w:pPr>
        <w:pStyle w:val="Normal"/>
        <w:autoSpaceDE w:val="false"/>
        <w:spacing w:before="0" w:after="0" w:line="240" w:lineRule="auto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 xmlns:wp14="http://schemas.microsoft.com/office/word/2010/wordml" w14:paraId="049F31CB" wp14:textId="77777777">
      <w:pPr>
        <w:pStyle w:val="Normal"/>
        <w:autoSpaceDE w:val="false"/>
        <w:spacing w:before="0" w:after="0" w:line="240" w:lineRule="auto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 xmlns:wp14="http://schemas.microsoft.com/office/word/2010/wordml" w14:paraId="53128261" wp14:textId="77777777">
      <w:pPr>
        <w:pStyle w:val="Normal"/>
        <w:autoSpaceDE w:val="false"/>
        <w:spacing w:before="0" w:after="0" w:line="240" w:lineRule="auto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 xmlns:wp14="http://schemas.microsoft.com/office/word/2010/wordml" w14:paraId="62486C05" wp14:textId="77777777">
      <w:pPr>
        <w:pStyle w:val="Normal"/>
        <w:autoSpaceDE w:val="false"/>
        <w:spacing w:before="0" w:after="0" w:line="240" w:lineRule="auto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 xmlns:wp14="http://schemas.microsoft.com/office/word/2010/wordml" w14:paraId="4101652C" wp14:textId="77777777">
      <w:pPr>
        <w:pStyle w:val="Normal"/>
        <w:autoSpaceDE w:val="false"/>
        <w:spacing w:before="0" w:after="0" w:line="240" w:lineRule="auto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 xmlns:wp14="http://schemas.microsoft.com/office/word/2010/wordml" w14:paraId="4B99056E" wp14:textId="77777777">
      <w:pPr>
        <w:pStyle w:val="Normal"/>
        <w:autoSpaceDE w:val="false"/>
        <w:spacing w:before="0" w:after="0" w:line="240" w:lineRule="auto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 xmlns:wp14="http://schemas.microsoft.com/office/word/2010/wordml" w14:paraId="1299C43A" wp14:textId="77777777">
      <w:pPr>
        <w:pStyle w:val="Normal"/>
        <w:autoSpaceDE w:val="false"/>
        <w:spacing w:before="0" w:after="0" w:line="240" w:lineRule="auto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 xmlns:wp14="http://schemas.microsoft.com/office/word/2010/wordml" w14:paraId="4DDBEF00" wp14:textId="77777777">
      <w:pPr>
        <w:pStyle w:val="Normal"/>
        <w:autoSpaceDE w:val="false"/>
        <w:spacing w:before="0" w:after="0" w:line="240" w:lineRule="auto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 xmlns:wp14="http://schemas.microsoft.com/office/word/2010/wordml" w14:paraId="3461D779" wp14:textId="77777777">
      <w:pPr>
        <w:pStyle w:val="Normal"/>
        <w:autoSpaceDE w:val="false"/>
        <w:spacing w:before="0" w:after="0" w:line="240" w:lineRule="auto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 xmlns:wp14="http://schemas.microsoft.com/office/word/2010/wordml" w14:paraId="3CF2D8B6" wp14:textId="77777777">
      <w:pPr>
        <w:pStyle w:val="Normal"/>
        <w:autoSpaceDE w:val="false"/>
        <w:spacing w:before="0" w:after="0" w:line="240" w:lineRule="auto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 xmlns:wp14="http://schemas.microsoft.com/office/word/2010/wordml" w14:paraId="0FB78278" wp14:textId="77777777">
      <w:pPr>
        <w:pStyle w:val="Normal"/>
        <w:autoSpaceDE w:val="false"/>
        <w:spacing w:before="0" w:after="0" w:line="240" w:lineRule="auto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 xmlns:wp14="http://schemas.microsoft.com/office/word/2010/wordml" w14:paraId="1FC39945" wp14:textId="77777777">
      <w:pPr>
        <w:pStyle w:val="Normal"/>
        <w:autoSpaceDE w:val="false"/>
        <w:spacing w:before="0" w:after="0" w:line="240" w:lineRule="auto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 xmlns:wp14="http://schemas.microsoft.com/office/word/2010/wordml" w14:paraId="0562CB0E" wp14:textId="77777777">
      <w:pPr>
        <w:pStyle w:val="Normal"/>
        <w:autoSpaceDE w:val="false"/>
        <w:spacing w:before="0" w:after="0" w:line="240" w:lineRule="auto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 xmlns:wp14="http://schemas.microsoft.com/office/word/2010/wordml" w14:paraId="34CE0A41" wp14:textId="77777777">
      <w:pPr>
        <w:pStyle w:val="Normal"/>
        <w:autoSpaceDE w:val="false"/>
        <w:spacing w:before="0" w:after="0" w:line="240" w:lineRule="auto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 xmlns:wp14="http://schemas.microsoft.com/office/word/2010/wordml" w14:paraId="62EBF3C5" wp14:textId="77777777">
      <w:pPr>
        <w:pStyle w:val="Normal"/>
        <w:autoSpaceDE w:val="false"/>
        <w:spacing w:before="0" w:after="0" w:line="240" w:lineRule="auto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 xmlns:wp14="http://schemas.microsoft.com/office/word/2010/wordml" w14:paraId="6D98A12B" wp14:textId="77777777">
      <w:pPr>
        <w:pStyle w:val="Normal"/>
        <w:autoSpaceDE w:val="false"/>
        <w:spacing w:before="0" w:after="0" w:line="240" w:lineRule="auto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 xmlns:wp14="http://schemas.microsoft.com/office/word/2010/wordml" w14:paraId="2946DB82" wp14:textId="77777777">
      <w:pPr>
        <w:pStyle w:val="Normal"/>
        <w:autoSpaceDE w:val="false"/>
        <w:spacing w:before="0" w:after="0" w:line="240" w:lineRule="auto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 xmlns:wp14="http://schemas.microsoft.com/office/word/2010/wordml" w14:paraId="5997CC1D" wp14:textId="77777777">
      <w:pPr>
        <w:pStyle w:val="Normal"/>
        <w:autoSpaceDE w:val="false"/>
        <w:spacing w:before="0" w:after="0" w:line="240" w:lineRule="auto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 xmlns:wp14="http://schemas.microsoft.com/office/word/2010/wordml" w14:paraId="110FFD37" wp14:textId="77777777">
      <w:pPr>
        <w:pStyle w:val="Normal"/>
        <w:autoSpaceDE w:val="false"/>
        <w:spacing w:before="0" w:after="0" w:line="240" w:lineRule="auto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 xmlns:wp14="http://schemas.microsoft.com/office/word/2010/wordml" w14:paraId="6B699379" wp14:textId="77777777">
      <w:pPr>
        <w:pStyle w:val="Normal"/>
        <w:autoSpaceDE w:val="false"/>
        <w:spacing w:before="0" w:after="0" w:line="240" w:lineRule="auto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 xmlns:wp14="http://schemas.microsoft.com/office/word/2010/wordml" w14:paraId="3FE9F23F" wp14:textId="77777777">
      <w:pPr>
        <w:pStyle w:val="Normal"/>
        <w:autoSpaceDE w:val="false"/>
        <w:spacing w:before="0" w:after="0" w:line="240" w:lineRule="auto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 xmlns:wp14="http://schemas.microsoft.com/office/word/2010/wordml" w14:paraId="1F72F646" wp14:textId="77777777">
      <w:pPr>
        <w:pStyle w:val="Normal"/>
        <w:autoSpaceDE w:val="false"/>
        <w:spacing w:before="0" w:after="0" w:line="240" w:lineRule="auto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 xmlns:wp14="http://schemas.microsoft.com/office/word/2010/wordml" w14:paraId="08CE6F91" wp14:textId="77777777">
      <w:pPr>
        <w:pStyle w:val="Normal"/>
        <w:autoSpaceDE w:val="false"/>
        <w:spacing w:before="0" w:after="0" w:line="240" w:lineRule="auto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 xmlns:wp14="http://schemas.microsoft.com/office/word/2010/wordml" w14:paraId="61CDCEAD" wp14:textId="77777777">
      <w:pPr>
        <w:pStyle w:val="Normal"/>
        <w:autoSpaceDE w:val="false"/>
        <w:spacing w:before="0" w:after="0" w:line="240" w:lineRule="auto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 xmlns:wp14="http://schemas.microsoft.com/office/word/2010/wordml" w14:paraId="6BB9E253" wp14:textId="77777777">
      <w:pPr>
        <w:pStyle w:val="Normal"/>
        <w:autoSpaceDE w:val="false"/>
        <w:spacing w:before="0" w:after="0" w:line="240" w:lineRule="auto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 xmlns:wp14="http://schemas.microsoft.com/office/word/2010/wordml" w14:paraId="23DE523C" wp14:textId="77777777">
      <w:pPr>
        <w:pStyle w:val="Normal"/>
        <w:autoSpaceDE w:val="false"/>
        <w:spacing w:before="0" w:after="0" w:line="240" w:lineRule="auto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 xmlns:wp14="http://schemas.microsoft.com/office/word/2010/wordml" w14:paraId="52E56223" wp14:textId="77777777">
      <w:pPr>
        <w:pStyle w:val="Normal"/>
        <w:autoSpaceDE w:val="false"/>
        <w:spacing w:before="0" w:after="0" w:line="240" w:lineRule="auto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 xmlns:wp14="http://schemas.microsoft.com/office/word/2010/wordml" w14:paraId="07547A01" wp14:textId="77777777">
      <w:pPr>
        <w:pStyle w:val="Normal"/>
        <w:autoSpaceDE w:val="false"/>
        <w:spacing w:before="0" w:after="0" w:line="240" w:lineRule="auto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 xmlns:wp14="http://schemas.microsoft.com/office/word/2010/wordml" w14:paraId="5043CB0F" wp14:textId="77777777">
      <w:pPr>
        <w:pStyle w:val="Normal"/>
        <w:autoSpaceDE w:val="false"/>
        <w:spacing w:before="0" w:after="0" w:line="240" w:lineRule="auto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 xmlns:wp14="http://schemas.microsoft.com/office/word/2010/wordml" w14:paraId="07459315" wp14:textId="77777777">
      <w:pPr>
        <w:pStyle w:val="Normal"/>
        <w:autoSpaceDE w:val="false"/>
        <w:spacing w:before="0" w:after="0" w:line="240" w:lineRule="auto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 xmlns:wp14="http://schemas.microsoft.com/office/word/2010/wordml" w14:paraId="6537F28F" wp14:textId="77777777">
      <w:pPr>
        <w:pStyle w:val="Normal"/>
        <w:autoSpaceDE w:val="false"/>
        <w:spacing w:before="0" w:after="0" w:line="240" w:lineRule="auto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  <w:r>
        <w:br w:type="page"/>
      </w:r>
    </w:p>
    <w:p xmlns:wp14="http://schemas.microsoft.com/office/word/2010/wordml" w14:paraId="6DFB9E20" wp14:textId="77777777">
      <w:pPr>
        <w:pStyle w:val="Normal"/>
        <w:autoSpaceDE w:val="false"/>
        <w:spacing w:before="0" w:after="0" w:line="240" w:lineRule="auto"/>
        <w:jc w:val="right"/>
        <w:rPr>
          <w:rFonts w:ascii="Times New Roman" w:hAnsi="Times New Roman" w:eastAsia="Times New Roman" w:cs="Times New Roman"/>
          <w:b/>
          <w:b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en-US" w:eastAsia="ru-RU"/>
        </w:rPr>
      </w:r>
    </w:p>
    <w:p xmlns:wp14="http://schemas.microsoft.com/office/word/2010/wordml" w14:paraId="13B87A59" wp14:textId="77777777">
      <w:pPr>
        <w:pStyle w:val="Normal"/>
        <w:autoSpaceDE w:val="false"/>
        <w:spacing w:before="0" w:after="0" w:line="240" w:lineRule="auto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АКТ ПРИЁМА-ПЕРЕДАЧИ</w:t>
      </w:r>
    </w:p>
    <w:p xmlns:wp14="http://schemas.microsoft.com/office/word/2010/wordml" w14:paraId="70DF9E56" wp14:textId="77777777">
      <w:pPr>
        <w:pStyle w:val="Normal"/>
        <w:autoSpaceDE w:val="false"/>
        <w:spacing w:before="0" w:after="0" w:line="240" w:lineRule="auto"/>
        <w:ind w:firstLine="720"/>
        <w:jc w:val="center"/>
        <w:rPr>
          <w:rFonts w:ascii="Times New Roman" w:hAnsi="Times New Roman" w:eastAsia="Times New Roman" w:cs="Times New Roman"/>
          <w:b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FF0000"/>
          <w:sz w:val="24"/>
          <w:szCs w:val="24"/>
          <w:lang w:eastAsia="ru-RU"/>
        </w:rPr>
      </w:r>
    </w:p>
    <w:p xmlns:wp14="http://schemas.microsoft.com/office/word/2010/wordml" w14:paraId="0DD3CE7E" wp14:textId="77777777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«__» ______ 201___г.</w:t>
      </w:r>
    </w:p>
    <w:p xmlns:wp14="http://schemas.microsoft.com/office/word/2010/wordml" w14:paraId="44E871BC" wp14:textId="77777777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P="6E4F4825" w14:paraId="522951F0" wp14:textId="35EC20C7">
      <w:pPr>
        <w:pStyle w:val="Normal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6E4F4825" w:rsidR="6E4F4825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ru-RU"/>
        </w:rPr>
        <w:t>ООО «Т-Компани»</w:t>
      </w:r>
      <w:r w:rsidRPr="6E4F4825" w:rsidR="6E4F4825">
        <w:rPr>
          <w:rFonts w:ascii="Times New Roman" w:hAnsi="Times New Roman" w:cs="Times New Roman"/>
          <w:sz w:val="24"/>
          <w:szCs w:val="24"/>
        </w:rPr>
        <w:t xml:space="preserve">, именуемый в дальнейшем «Продавец», в лице конкурсного управляющего </w:t>
      </w:r>
      <w:proofErr w:type="spellStart"/>
      <w:r w:rsidRPr="6E4F4825" w:rsidR="6E4F4825">
        <w:rPr>
          <w:rFonts w:ascii="Times New Roman" w:hAnsi="Times New Roman" w:cs="Times New Roman"/>
          <w:sz w:val="24"/>
          <w:szCs w:val="24"/>
        </w:rPr>
        <w:t>Цупровой</w:t>
      </w:r>
      <w:proofErr w:type="spellEnd"/>
      <w:r w:rsidRPr="6E4F4825" w:rsidR="6E4F4825">
        <w:rPr>
          <w:rFonts w:ascii="Times New Roman" w:hAnsi="Times New Roman" w:cs="Times New Roman"/>
          <w:sz w:val="24"/>
          <w:szCs w:val="24"/>
        </w:rPr>
        <w:t xml:space="preserve"> Ксении Владимировны, </w:t>
      </w:r>
      <w:proofErr w:type="spellStart"/>
      <w:r w:rsidRPr="6E4F4825" w:rsidR="6E4F4825">
        <w:rPr>
          <w:rFonts w:ascii="Times New Roman" w:hAnsi="Times New Roman" w:cs="Times New Roman"/>
          <w:sz w:val="24"/>
          <w:szCs w:val="24"/>
          <w:lang w:val="en-US" w:eastAsia="en-US"/>
        </w:rPr>
        <w:t>действующей</w:t>
      </w:r>
      <w:proofErr w:type="spellEnd"/>
      <w:r w:rsidRPr="6E4F4825" w:rsidR="6E4F4825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6E4F4825" w:rsidR="6E4F4825">
        <w:rPr>
          <w:rFonts w:ascii="Times New Roman" w:hAnsi="Times New Roman" w:cs="Times New Roman"/>
          <w:sz w:val="24"/>
          <w:szCs w:val="24"/>
          <w:lang w:val="en-US" w:eastAsia="en-US"/>
        </w:rPr>
        <w:t>на</w:t>
      </w:r>
      <w:proofErr w:type="spellEnd"/>
      <w:r w:rsidRPr="6E4F4825" w:rsidR="6E4F4825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6E4F4825" w:rsidR="6E4F4825">
        <w:rPr>
          <w:rFonts w:ascii="Times New Roman" w:hAnsi="Times New Roman" w:cs="Times New Roman"/>
          <w:sz w:val="24"/>
          <w:szCs w:val="24"/>
          <w:lang w:val="en-US" w:eastAsia="en-US"/>
        </w:rPr>
        <w:t>основании</w:t>
      </w:r>
      <w:proofErr w:type="spellEnd"/>
      <w:r w:rsidRPr="6E4F4825" w:rsidR="6E4F4825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6E4F4825" w:rsidR="6E4F4825">
        <w:rPr>
          <w:rFonts w:ascii="Times New Roman" w:hAnsi="Times New Roman" w:cs="Times New Roman"/>
          <w:sz w:val="24"/>
          <w:szCs w:val="24"/>
          <w:lang w:val="en-US" w:eastAsia="en-US"/>
        </w:rPr>
        <w:t>на</w:t>
      </w:r>
      <w:proofErr w:type="spellEnd"/>
      <w:r w:rsidRPr="6E4F4825" w:rsidR="6E4F4825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6E4F4825" w:rsidR="6E4F4825">
        <w:rPr>
          <w:rFonts w:ascii="Times New Roman" w:hAnsi="Times New Roman" w:cs="Times New Roman"/>
          <w:sz w:val="24"/>
          <w:szCs w:val="24"/>
          <w:lang w:val="en-US" w:eastAsia="en-US"/>
        </w:rPr>
        <w:t>основании</w:t>
      </w:r>
      <w:proofErr w:type="spellEnd"/>
      <w:r w:rsidRPr="6E4F4825" w:rsidR="6E4F4825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6E4F4825" w:rsidR="6E4F4825">
        <w:rPr>
          <w:rFonts w:ascii="Times New Roman" w:hAnsi="Times New Roman" w:cs="Times New Roman"/>
          <w:sz w:val="24"/>
          <w:szCs w:val="24"/>
          <w:lang w:val="en-US" w:eastAsia="en-US"/>
        </w:rPr>
        <w:t>Решения</w:t>
      </w:r>
      <w:proofErr w:type="spellEnd"/>
      <w:r w:rsidRPr="6E4F4825" w:rsidR="6E4F4825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6E4F4825" w:rsidR="6E4F4825">
        <w:rPr>
          <w:rFonts w:ascii="Times New Roman" w:hAnsi="Times New Roman" w:cs="Times New Roman"/>
          <w:sz w:val="24"/>
          <w:szCs w:val="24"/>
          <w:lang w:val="en-US" w:eastAsia="en-US"/>
        </w:rPr>
        <w:t>Арбитражного</w:t>
      </w:r>
      <w:proofErr w:type="spellEnd"/>
      <w:r w:rsidRPr="6E4F4825" w:rsidR="6E4F4825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6E4F4825" w:rsidR="6E4F4825">
        <w:rPr>
          <w:rFonts w:ascii="Times New Roman" w:hAnsi="Times New Roman" w:cs="Times New Roman"/>
          <w:sz w:val="24"/>
          <w:szCs w:val="24"/>
          <w:lang w:val="en-US" w:eastAsia="en-US"/>
        </w:rPr>
        <w:t>суда</w:t>
      </w:r>
      <w:proofErr w:type="spellEnd"/>
      <w:r w:rsidRPr="6E4F4825" w:rsidR="6E4F4825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6E4F4825" w:rsidR="6E4F4825">
        <w:rPr>
          <w:rFonts w:ascii="Times New Roman" w:hAnsi="Times New Roman" w:cs="Times New Roman"/>
          <w:sz w:val="24"/>
          <w:szCs w:val="24"/>
          <w:lang w:val="en-US" w:eastAsia="en-US"/>
        </w:rPr>
        <w:t>Самарской</w:t>
      </w:r>
      <w:proofErr w:type="spellEnd"/>
      <w:r w:rsidRPr="6E4F4825" w:rsidR="6E4F4825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6E4F4825" w:rsidR="6E4F4825">
        <w:rPr>
          <w:rFonts w:ascii="Times New Roman" w:hAnsi="Times New Roman" w:cs="Times New Roman"/>
          <w:sz w:val="24"/>
          <w:szCs w:val="24"/>
          <w:lang w:val="en-US" w:eastAsia="en-US"/>
        </w:rPr>
        <w:t>области</w:t>
      </w:r>
      <w:proofErr w:type="spellEnd"/>
      <w:r w:rsidRPr="6E4F4825" w:rsidR="6E4F4825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6E4F4825" w:rsidR="6E4F4825">
        <w:rPr>
          <w:rFonts w:ascii="Times New Roman" w:hAnsi="Times New Roman" w:cs="Times New Roman"/>
          <w:sz w:val="24"/>
          <w:szCs w:val="24"/>
          <w:lang w:val="en-US" w:eastAsia="en-US"/>
        </w:rPr>
        <w:t>от</w:t>
      </w:r>
      <w:proofErr w:type="spellEnd"/>
      <w:r w:rsidRPr="6E4F4825" w:rsidR="6E4F4825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«15» </w:t>
      </w:r>
      <w:proofErr w:type="spellStart"/>
      <w:r w:rsidRPr="6E4F4825" w:rsidR="6E4F4825">
        <w:rPr>
          <w:rFonts w:ascii="Times New Roman" w:hAnsi="Times New Roman" w:cs="Times New Roman"/>
          <w:sz w:val="24"/>
          <w:szCs w:val="24"/>
          <w:lang w:val="en-US" w:eastAsia="en-US"/>
        </w:rPr>
        <w:t>декабря</w:t>
      </w:r>
      <w:proofErr w:type="spellEnd"/>
      <w:r w:rsidRPr="6E4F4825" w:rsidR="6E4F4825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2017г. </w:t>
      </w:r>
      <w:proofErr w:type="spellStart"/>
      <w:r w:rsidRPr="6E4F4825" w:rsidR="6E4F4825">
        <w:rPr>
          <w:rFonts w:ascii="Times New Roman" w:hAnsi="Times New Roman" w:cs="Times New Roman"/>
          <w:sz w:val="24"/>
          <w:szCs w:val="24"/>
          <w:lang w:val="en-US" w:eastAsia="en-US"/>
        </w:rPr>
        <w:t>по</w:t>
      </w:r>
      <w:proofErr w:type="spellEnd"/>
      <w:r w:rsidRPr="6E4F4825" w:rsidR="6E4F4825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6E4F4825" w:rsidR="6E4F4825">
        <w:rPr>
          <w:rFonts w:ascii="Times New Roman" w:hAnsi="Times New Roman" w:cs="Times New Roman"/>
          <w:sz w:val="24"/>
          <w:szCs w:val="24"/>
          <w:lang w:val="en-US" w:eastAsia="en-US"/>
        </w:rPr>
        <w:t>делу</w:t>
      </w:r>
      <w:proofErr w:type="spellEnd"/>
      <w:r w:rsidRPr="6E4F4825" w:rsidR="6E4F4825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6E4F4825" w:rsidR="6E4F4825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n-US"/>
        </w:rPr>
        <w:t>№А55-26695/2017</w:t>
      </w:r>
      <w:r w:rsidRPr="6E4F4825" w:rsidR="6E4F4825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, </w:t>
      </w:r>
      <w:r w:rsidRPr="6E4F4825" w:rsidR="6E4F4825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</w:p>
    <w:p xmlns:wp14="http://schemas.microsoft.com/office/word/2010/wordml" w14:paraId="0FA5F5B0" wp14:textId="77777777">
      <w:pPr>
        <w:pStyle w:val="Normal"/>
        <w:spacing w:before="0" w:after="0" w:line="240" w:lineRule="auto"/>
        <w:ind w:firstLine="709"/>
        <w:jc w:val="both"/>
        <w:rPr/>
      </w:pPr>
      <w:r>
        <w:rPr>
          <w:rFonts w:ascii="Times New Roman" w:hAnsi="Times New Roman" w:cs="Times New Roman"/>
          <w:sz w:val="24"/>
          <w:szCs w:val="24"/>
        </w:rPr>
        <w:t xml:space="preserve">____________________, именуемое (-ый, -ая) в дальнейшем «Покупатель», в лице __________, действующего на основании __________, с другой стороны, вместе именуемые «Стороны», заключили настоящий акт о нижеследующем: </w:t>
      </w:r>
    </w:p>
    <w:p xmlns:wp14="http://schemas.microsoft.com/office/word/2010/wordml" w14:paraId="144A5D23" wp14:textId="77777777">
      <w:pPr>
        <w:pStyle w:val="Style16"/>
        <w:spacing w:before="0"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439DA25E" wp14:textId="77777777">
      <w:pPr>
        <w:pStyle w:val="Style16"/>
        <w:numPr>
          <w:ilvl w:val="0"/>
          <w:numId w:val="2"/>
        </w:numPr>
        <w:spacing w:before="0" w:after="0" w:line="240" w:lineRule="auto"/>
        <w:ind w:left="0" w:firstLine="709"/>
        <w:contextualSpacing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Во исполнение п. 2.1.2. Договора купли продажи от __.__._____ г.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_________________________________.</w:t>
      </w:r>
    </w:p>
    <w:p xmlns:wp14="http://schemas.microsoft.com/office/word/2010/wordml" w14:paraId="3524065C" wp14:textId="77777777">
      <w:pPr>
        <w:pStyle w:val="Style16"/>
        <w:numPr>
          <w:ilvl w:val="0"/>
          <w:numId w:val="2"/>
        </w:numPr>
        <w:spacing w:before="0" w:after="0" w:line="240" w:lineRule="auto"/>
        <w:ind w:left="0" w:firstLine="709"/>
        <w:contextualSpacing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Претензий к состоянию передаваемого Имущества Покупатель не имеет.</w:t>
      </w:r>
    </w:p>
    <w:p xmlns:wp14="http://schemas.microsoft.com/office/word/2010/wordml" w14:paraId="78977164" wp14:textId="77777777">
      <w:pPr>
        <w:pStyle w:val="Style16"/>
        <w:numPr>
          <w:ilvl w:val="0"/>
          <w:numId w:val="2"/>
        </w:numPr>
        <w:spacing w:before="0" w:after="0" w:line="240" w:lineRule="auto"/>
        <w:ind w:left="0" w:firstLine="709"/>
        <w:contextualSpacing/>
        <w:jc w:val="both"/>
        <w:outlineLvl w:val="0"/>
        <w:rPr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Право собственности, 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 xmlns:wp14="http://schemas.microsoft.com/office/word/2010/wordml" w14:paraId="6CFC578B" wp14:textId="77777777">
      <w:pPr>
        <w:pStyle w:val="Style16"/>
        <w:numPr>
          <w:ilvl w:val="0"/>
          <w:numId w:val="2"/>
        </w:numPr>
        <w:spacing w:before="0" w:after="0" w:line="240" w:lineRule="auto"/>
        <w:ind w:left="0" w:firstLine="709"/>
        <w:contextualSpacing/>
        <w:jc w:val="both"/>
        <w:outlineLvl w:val="0"/>
        <w:rPr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xmlns:wp14="http://schemas.microsoft.com/office/word/2010/wordml" w14:paraId="738610EB" wp14:textId="77777777">
      <w:pPr>
        <w:pStyle w:val="Style16"/>
        <w:numPr>
          <w:ilvl w:val="0"/>
          <w:numId w:val="0"/>
        </w:numPr>
        <w:spacing w:before="0" w:after="0" w:line="240" w:lineRule="auto"/>
        <w:ind w:left="720" w:hanging="0"/>
        <w:contextualSpacing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tbl>
      <w:tblPr>
        <w:tblW w:w="9598" w:type="dxa"/>
        <w:jc w:val="left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insideH w:val="single" w:color="000000" w:sz="6" w:space="0"/>
        </w:tblBorders>
        <w:tblCellMar>
          <w:top w:w="0" w:type="dxa"/>
          <w:left w:w="32" w:type="dxa"/>
          <w:bottom w:w="0" w:type="dxa"/>
          <w:right w:w="40" w:type="dxa"/>
        </w:tblCellMar>
      </w:tblPr>
      <w:tblGrid>
        <w:gridCol w:w="4781"/>
        <w:gridCol w:w="4817"/>
      </w:tblGrid>
      <w:tr xmlns:wp14="http://schemas.microsoft.com/office/word/2010/wordml" w:rsidTr="6E4F4825" w14:paraId="4168C2A4" wp14:textId="77777777">
        <w:trPr/>
        <w:tc>
          <w:tcPr>
            <w:tcW w:w="4781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</w:tcBorders>
            <w:shd w:val="clear" w:color="auto" w:fill="FFFFFF"/>
            <w:tcMar/>
          </w:tcPr>
          <w:p w:rsidP="6E4F4825" w14:paraId="1D689221" wp14:textId="77777777" wp14:noSpellErr="1">
            <w:pPr>
              <w:pStyle w:val="Normal"/>
              <w:widowControl w:val="false"/>
              <w:shd w:val="clear" w:color="auto" w:fill="FFFFFF"/>
              <w:autoSpaceDE w:val="false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 w:val="1"/>
                <w:bCs w:val="1"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817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right w:val="single" w:color="000000" w:themeColor="accent6" w:sz="6" w:space="0"/>
              <w:insideH w:val="single" w:color="000000" w:sz="6" w:space="0"/>
              <w:insideV w:val="single" w:color="000000" w:sz="6" w:space="0"/>
            </w:tcBorders>
            <w:shd w:val="clear" w:color="auto" w:fill="FFFFFF"/>
            <w:tcMar/>
          </w:tcPr>
          <w:p w:rsidP="6E4F4825" w14:paraId="524DC5C7" wp14:textId="77777777" wp14:noSpellErr="1">
            <w:pPr>
              <w:pStyle w:val="Normal"/>
              <w:widowControl w:val="false"/>
              <w:shd w:val="clear" w:color="auto" w:fill="FFFFFF"/>
              <w:autoSpaceDE w:val="false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 w:val="1"/>
                <w:bCs w:val="1"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 xmlns:wp14="http://schemas.microsoft.com/office/word/2010/wordml" w:rsidTr="6E4F4825" w14:paraId="1B5E755C" wp14:textId="77777777">
        <w:trPr/>
        <w:tc>
          <w:tcPr>
            <w:tcW w:w="4781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</w:tcBorders>
            <w:shd w:val="clear" w:color="auto" w:fill="FFFFFF"/>
            <w:tcMar/>
          </w:tcPr>
          <w:p w:rsidP="6E4F4825" w14:paraId="0DACFA77" wp14:textId="6E250A3A">
            <w:pPr>
              <w:pStyle w:val="Normal"/>
              <w:widowControl w:val="false"/>
              <w:autoSpaceDE w:val="false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US"/>
              </w:rPr>
            </w:pPr>
            <w:r w:rsidRPr="6E4F4825" w:rsidR="6E4F4825">
              <w:rPr>
                <w:rFonts w:ascii="Times New Roman" w:hAnsi="Times New Roman" w:eastAsia="Times New Roman" w:cs="Times New Roman"/>
                <w:noProof w:val="0"/>
                <w:color w:val="333333"/>
                <w:sz w:val="24"/>
                <w:szCs w:val="24"/>
                <w:lang w:val="en-US"/>
              </w:rPr>
              <w:t>ООО «Т-</w:t>
            </w:r>
            <w:proofErr w:type="spellStart"/>
            <w:r w:rsidRPr="6E4F4825" w:rsidR="6E4F4825">
              <w:rPr>
                <w:rFonts w:ascii="Times New Roman" w:hAnsi="Times New Roman" w:eastAsia="Times New Roman" w:cs="Times New Roman"/>
                <w:noProof w:val="0"/>
                <w:color w:val="333333"/>
                <w:sz w:val="24"/>
                <w:szCs w:val="24"/>
                <w:lang w:val="en-US"/>
              </w:rPr>
              <w:t>Компани</w:t>
            </w:r>
            <w:proofErr w:type="spellEnd"/>
            <w:r w:rsidRPr="6E4F4825" w:rsidR="6E4F4825">
              <w:rPr>
                <w:rFonts w:ascii="Times New Roman" w:hAnsi="Times New Roman" w:eastAsia="Times New Roman" w:cs="Times New Roman"/>
                <w:noProof w:val="0"/>
                <w:color w:val="333333"/>
                <w:sz w:val="24"/>
                <w:szCs w:val="24"/>
                <w:lang w:val="en-US"/>
              </w:rPr>
              <w:t>»</w:t>
            </w:r>
            <w:r w:rsidRPr="6E4F4825" w:rsidR="6E4F4825"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  <w:p w:rsidP="6E4F4825" w14:paraId="605B59D0" wp14:textId="0E674566">
            <w:pPr>
              <w:pStyle w:val="Normal"/>
              <w:widowControl w:val="false"/>
              <w:shd w:val="clear" w:color="auto" w:fill="FFFFFF"/>
              <w:autoSpaceDE w:val="false"/>
              <w:spacing w:before="0" w:after="0" w:line="240" w:lineRule="auto"/>
            </w:pPr>
            <w:r w:rsidRPr="6E4F4825" w:rsidR="6E4F4825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proofErr w:type="gramStart"/>
            <w:r w:rsidRPr="6E4F4825" w:rsidR="6E4F4825">
              <w:rPr>
                <w:rFonts w:ascii="Times New Roman" w:hAnsi="Times New Roman" w:eastAsia="Times New Roman" w:cs="Times New Roman"/>
                <w:noProof w:val="0"/>
                <w:color w:val="333333"/>
                <w:sz w:val="24"/>
                <w:szCs w:val="24"/>
                <w:lang w:val="ru-RU"/>
              </w:rPr>
              <w:t>1126320011190</w:t>
            </w:r>
            <w:r w:rsidRPr="6E4F4825" w:rsidR="6E4F4825">
              <w:rPr>
                <w:rFonts w:ascii="Times New Roman" w:hAnsi="Times New Roman" w:cs="Times New Roman"/>
                <w:sz w:val="24"/>
                <w:szCs w:val="24"/>
              </w:rPr>
              <w:t>,  ИНН</w:t>
            </w:r>
            <w:proofErr w:type="gramEnd"/>
            <w:r w:rsidRPr="6E4F4825" w:rsidR="6E4F4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6E4F4825" w:rsidR="6E4F4825">
              <w:rPr>
                <w:rFonts w:ascii="Times New Roman" w:hAnsi="Times New Roman" w:eastAsia="Times New Roman" w:cs="Times New Roman"/>
                <w:noProof w:val="0"/>
                <w:color w:val="333333"/>
                <w:sz w:val="24"/>
                <w:szCs w:val="24"/>
                <w:lang w:val="ru-RU"/>
              </w:rPr>
              <w:t>6321293913</w:t>
            </w:r>
            <w:r w:rsidRPr="6E4F4825" w:rsidR="6E4F4825">
              <w:rPr>
                <w:rFonts w:ascii="Times New Roman" w:hAnsi="Times New Roman" w:cs="Times New Roman"/>
                <w:sz w:val="24"/>
                <w:szCs w:val="24"/>
              </w:rPr>
              <w:t xml:space="preserve">, КПП </w:t>
            </w:r>
            <w:r w:rsidRPr="6E4F4825" w:rsidR="6E4F4825">
              <w:rPr>
                <w:rFonts w:ascii="Times New Roman" w:hAnsi="Times New Roman" w:eastAsia="Times New Roman" w:cs="Times New Roman"/>
                <w:noProof w:val="0"/>
                <w:color w:val="333333"/>
                <w:sz w:val="24"/>
                <w:szCs w:val="24"/>
                <w:lang w:val="ru-RU"/>
              </w:rPr>
              <w:t>632101001</w:t>
            </w:r>
            <w:r w:rsidRPr="6E4F4825" w:rsidR="6E4F4825">
              <w:rPr>
                <w:rFonts w:ascii="Times New Roman" w:hAnsi="Times New Roman" w:cs="Times New Roman"/>
                <w:sz w:val="24"/>
                <w:szCs w:val="24"/>
              </w:rPr>
              <w:t>, адрес:</w:t>
            </w:r>
            <w:r w:rsidRPr="6E4F4825" w:rsidR="6E4F4825">
              <w:rPr>
                <w:rFonts w:ascii="Times New Roman" w:hAnsi="Times New Roman" w:eastAsia="Times New Roman" w:cs="Times New Roman"/>
                <w:noProof w:val="0"/>
                <w:color w:val="333333"/>
                <w:sz w:val="24"/>
                <w:szCs w:val="24"/>
                <w:lang w:val="ru-RU"/>
              </w:rPr>
              <w:t xml:space="preserve">445037, Самарская обл., </w:t>
            </w:r>
            <w:proofErr w:type="spellStart"/>
            <w:r w:rsidRPr="6E4F4825" w:rsidR="6E4F4825">
              <w:rPr>
                <w:rFonts w:ascii="Times New Roman" w:hAnsi="Times New Roman" w:eastAsia="Times New Roman" w:cs="Times New Roman"/>
                <w:noProof w:val="0"/>
                <w:color w:val="333333"/>
                <w:sz w:val="24"/>
                <w:szCs w:val="24"/>
                <w:lang w:val="ru-RU"/>
              </w:rPr>
              <w:t>г.Тольятти</w:t>
            </w:r>
            <w:proofErr w:type="spellEnd"/>
            <w:r w:rsidRPr="6E4F4825" w:rsidR="6E4F4825">
              <w:rPr>
                <w:rFonts w:ascii="Times New Roman" w:hAnsi="Times New Roman" w:eastAsia="Times New Roman" w:cs="Times New Roman"/>
                <w:noProof w:val="0"/>
                <w:color w:val="333333"/>
                <w:sz w:val="24"/>
                <w:szCs w:val="24"/>
                <w:lang w:val="ru-RU"/>
              </w:rPr>
              <w:t>, ул. Фрунзе, дом 10 Д</w:t>
            </w:r>
            <w:r w:rsidRPr="6E4F4825" w:rsidR="6E4F48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P="6E4F4825" w14:paraId="4ED20F6D" wp14:textId="67B740E9">
            <w:pPr>
              <w:pStyle w:val="Normal"/>
              <w:widowControl w:val="false"/>
              <w:shd w:val="clear" w:color="auto" w:fill="FFFFFF"/>
              <w:autoSpaceDE w:val="false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6E4F4825" w:rsidR="6E4F4825">
              <w:rPr>
                <w:rFonts w:ascii="Times New Roman" w:hAnsi="Times New Roman" w:cs="Times New Roman"/>
                <w:sz w:val="24"/>
                <w:szCs w:val="24"/>
              </w:rPr>
              <w:t xml:space="preserve">Адрес для направления корреспонденции: </w:t>
            </w:r>
            <w:r w:rsidRPr="6E4F4825" w:rsidR="6E4F4825">
              <w:rPr>
                <w:rFonts w:ascii="Times New Roman" w:hAnsi="Times New Roman" w:eastAsia="Times New Roman" w:cs="Times New Roman"/>
                <w:noProof w:val="0"/>
                <w:color w:val="333333"/>
                <w:sz w:val="24"/>
                <w:szCs w:val="24"/>
                <w:lang w:val="ru-RU"/>
              </w:rPr>
              <w:t xml:space="preserve">445028, РФ, Самарская область, </w:t>
            </w:r>
            <w:proofErr w:type="spellStart"/>
            <w:r w:rsidRPr="6E4F4825" w:rsidR="6E4F4825">
              <w:rPr>
                <w:rFonts w:ascii="Times New Roman" w:hAnsi="Times New Roman" w:eastAsia="Times New Roman" w:cs="Times New Roman"/>
                <w:noProof w:val="0"/>
                <w:color w:val="333333"/>
                <w:sz w:val="24"/>
                <w:szCs w:val="24"/>
                <w:lang w:val="ru-RU"/>
              </w:rPr>
              <w:t>г.Тольятти</w:t>
            </w:r>
            <w:proofErr w:type="spellEnd"/>
            <w:r w:rsidRPr="6E4F4825" w:rsidR="6E4F4825">
              <w:rPr>
                <w:rFonts w:ascii="Times New Roman" w:hAnsi="Times New Roman" w:eastAsia="Times New Roman" w:cs="Times New Roman"/>
                <w:noProof w:val="0"/>
                <w:color w:val="333333"/>
                <w:sz w:val="24"/>
                <w:szCs w:val="24"/>
                <w:lang w:val="ru-RU"/>
              </w:rPr>
              <w:t>, а/я 8</w:t>
            </w:r>
            <w:r w:rsidRPr="6E4F4825" w:rsidR="6E4F48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P="6E4F4825" w14:paraId="3FEF9CA0" wp14:textId="74636256">
            <w:pPr>
              <w:pStyle w:val="Normal"/>
              <w:widowControl w:val="false"/>
              <w:shd w:val="clear" w:color="auto" w:fill="FFFFFF"/>
              <w:autoSpaceDE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E4F4825" w:rsidR="6E4F4825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Pr="6E4F4825" w:rsidR="6E4F4825">
              <w:rPr>
                <w:rFonts w:ascii="Times New Roman" w:hAnsi="Times New Roman" w:eastAsia="Times New Roman" w:cs="Times New Roman"/>
                <w:noProof w:val="0"/>
                <w:color w:val="333333"/>
                <w:sz w:val="24"/>
                <w:szCs w:val="24"/>
                <w:lang w:val="ru-RU"/>
              </w:rPr>
              <w:t>с40701810354400000255</w:t>
            </w:r>
            <w:r w:rsidRPr="6E4F4825" w:rsidR="6E4F4825">
              <w:rPr>
                <w:rFonts w:ascii="Times New Roman" w:hAnsi="Times New Roman" w:cs="Times New Roman"/>
                <w:sz w:val="24"/>
                <w:szCs w:val="24"/>
              </w:rPr>
              <w:t xml:space="preserve">, в Поволжский банк </w:t>
            </w:r>
            <w:r w:rsidRPr="6E4F4825" w:rsidR="6E4F482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ПАО </w:t>
            </w:r>
            <w:proofErr w:type="spellStart"/>
            <w:r w:rsidRPr="6E4F4825" w:rsidR="6E4F482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Сбербанк</w:t>
            </w:r>
            <w:proofErr w:type="spellEnd"/>
            <w:r w:rsidRPr="6E4F4825" w:rsidR="6E4F482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6E4F4825" w:rsidR="6E4F482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г.Самара</w:t>
            </w:r>
            <w:proofErr w:type="spellEnd"/>
            <w:r w:rsidRPr="6E4F4825" w:rsidR="6E4F4825">
              <w:rPr>
                <w:rFonts w:ascii="Times New Roman" w:hAnsi="Times New Roman" w:cs="Times New Roman"/>
                <w:sz w:val="24"/>
                <w:szCs w:val="24"/>
              </w:rPr>
              <w:t xml:space="preserve">, к/с </w:t>
            </w:r>
            <w:r w:rsidRPr="6E4F4825" w:rsidR="6E4F482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30101810200000000607</w:t>
            </w:r>
            <w:r w:rsidRPr="6E4F4825" w:rsidR="6E4F4825">
              <w:rPr>
                <w:rFonts w:ascii="Times New Roman" w:hAnsi="Times New Roman" w:cs="Times New Roman"/>
                <w:sz w:val="24"/>
                <w:szCs w:val="24"/>
              </w:rPr>
              <w:t xml:space="preserve">, БИК </w:t>
            </w:r>
            <w:r w:rsidRPr="6E4F4825" w:rsidR="6E4F482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043601607</w:t>
            </w:r>
          </w:p>
          <w:p w:rsidP="6E4F4825" w14:paraId="0043E1C2" w14:noSpellErr="1" wp14:textId="70138A04">
            <w:pPr>
              <w:pStyle w:val="Normal"/>
              <w:widowControl w:val="false"/>
              <w:shd w:val="clear" w:color="auto" w:fill="FFFFFF"/>
              <w:autoSpaceDE w:val="false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6E4F4825" w:rsidR="6E4F4825">
              <w:rPr>
                <w:rFonts w:ascii="Times New Roman" w:hAnsi="Times New Roman" w:cs="Times New Roman"/>
                <w:sz w:val="24"/>
                <w:szCs w:val="24"/>
              </w:rPr>
              <w:t>ИНН 6321178406</w:t>
            </w:r>
          </w:p>
        </w:tc>
        <w:tc>
          <w:tcPr>
            <w:tcW w:w="4817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right w:val="single" w:color="000000" w:themeColor="accent6" w:sz="6" w:space="0"/>
              <w:insideH w:val="single" w:color="000000" w:sz="6" w:space="0"/>
              <w:insideV w:val="single" w:color="000000" w:sz="6" w:space="0"/>
            </w:tcBorders>
            <w:shd w:val="clear" w:color="auto" w:fill="FFFFFF"/>
            <w:tcMar/>
          </w:tcPr>
          <w:p w14:paraId="637805D2" wp14:textId="77777777">
            <w:pPr>
              <w:pStyle w:val="Normal"/>
              <w:widowControl w:val="false"/>
              <w:shd w:val="clear" w:fill="FFFFFF"/>
              <w:autoSpaceDE w:val="false"/>
              <w:snapToGrid w:val="false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 xmlns:wp14="http://schemas.microsoft.com/office/word/2010/wordml" w:rsidTr="6E4F4825" w14:paraId="6278737D" wp14:textId="77777777">
        <w:trPr/>
        <w:tc>
          <w:tcPr>
            <w:tcW w:w="4781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</w:tcBorders>
            <w:shd w:val="clear" w:color="auto" w:fill="FFFFFF"/>
            <w:tcMar/>
          </w:tcPr>
          <w:p w14:paraId="2969C126" wp14:textId="77777777">
            <w:pPr>
              <w:pStyle w:val="Normal"/>
              <w:widowControl w:val="false"/>
              <w:shd w:val="clear" w:fill="FFFFFF"/>
              <w:autoSpaceDE w:val="false"/>
              <w:spacing w:before="0" w:after="0" w:line="240" w:lineRule="auto"/>
              <w:rPr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US"/>
              </w:rPr>
              <w:t>Конкурсный управляющий</w:t>
            </w:r>
          </w:p>
          <w:p w14:paraId="463F29E8" wp14:textId="77777777">
            <w:pPr>
              <w:pStyle w:val="Normal"/>
              <w:widowControl w:val="false"/>
              <w:shd w:val="clear" w:fill="FFFFFF"/>
              <w:autoSpaceDE w:val="false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r>
          </w:p>
          <w:p w14:paraId="16672357" wp14:textId="77777777">
            <w:pPr>
              <w:pStyle w:val="Normal"/>
              <w:widowControl w:val="false"/>
              <w:shd w:val="clear" w:fill="FFFFFF"/>
              <w:autoSpaceDE w:val="false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______________________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US"/>
              </w:rPr>
              <w:t>К.В. Цупрова</w:t>
            </w:r>
          </w:p>
        </w:tc>
        <w:tc>
          <w:tcPr>
            <w:tcW w:w="4817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right w:val="single" w:color="000000" w:themeColor="accent6" w:sz="6" w:space="0"/>
              <w:insideH w:val="single" w:color="000000" w:sz="6" w:space="0"/>
              <w:insideV w:val="single" w:color="000000" w:sz="6" w:space="0"/>
            </w:tcBorders>
            <w:shd w:val="clear" w:color="auto" w:fill="FFFFFF"/>
            <w:tcMar/>
          </w:tcPr>
          <w:p w14:paraId="3B7B4B86" wp14:textId="77777777">
            <w:pPr>
              <w:pStyle w:val="Normal"/>
              <w:widowControl w:val="false"/>
              <w:shd w:val="clear" w:fill="FFFFFF"/>
              <w:autoSpaceDE w:val="false"/>
              <w:snapToGrid w:val="false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r>
          </w:p>
          <w:p w14:paraId="3A0FF5F2" wp14:textId="77777777">
            <w:pPr>
              <w:pStyle w:val="Normal"/>
              <w:widowControl w:val="false"/>
              <w:shd w:val="clear" w:fill="FFFFFF"/>
              <w:autoSpaceDE w:val="false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r>
          </w:p>
          <w:p w:rsidP="6E4F4825" w14:paraId="383D2146" wp14:textId="77777777" wp14:noSpellErr="1">
            <w:pPr>
              <w:pStyle w:val="Normal"/>
              <w:widowControl w:val="false"/>
              <w:shd w:val="clear" w:color="auto" w:fill="FFFFFF"/>
              <w:autoSpaceDE w:val="false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 w:themeColor="accent6" w:themeTint="FF" w:themeShade="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xmlns:wp14="http://schemas.microsoft.com/office/word/2010/wordml" w14:paraId="5630AD66" wp14:textId="77777777">
      <w:pPr>
        <w:pStyle w:val="Style16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61829076" wp14:textId="77777777"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sectPr>
      <w:type w:val="nextPage"/>
      <w:pgSz w:w="11906" w:h="16838" w:orient="portrait"/>
      <w:pgMar w:top="1134" w:right="850" w:bottom="1134" w:left="1701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Segoe U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."/>
      <w:lvlJc w:val="left"/>
      <w:pPr>
        <w:ind w:left="720" w:hanging="360"/>
      </w:pPr>
      <w:rPr>
        <w:sz w:val="24"/>
        <w:i w:val="false"/>
        <w:szCs w:val="24"/>
        <w:rFonts w:ascii="Times New Roman" w:hAnsi="Times New Roman" w:cs="Times New Roman"/>
        <w:lang w:eastAsia="ru-RU"/>
      </w:rPr>
    </w:lvl>
    <w:lvl w:ilvl="2">
      <w:start w:val="1"/>
      <w:numFmt w:val="decimal"/>
      <w:lvlText w:val="%1.%2.%3."/>
      <w:lvlJc w:val="left"/>
      <w:pPr>
        <w:ind w:left="1080" w:hanging="720"/>
      </w:pPr>
      <w:rPr/>
    </w:lvl>
    <w:lvl w:ilvl="3">
      <w:start w:val="1"/>
      <w:numFmt w:val="decimal"/>
      <w:lvlText w:val="%1.%2.%3.%4."/>
      <w:lvlJc w:val="left"/>
      <w:pPr>
        <w:ind w:left="1080" w:hanging="720"/>
      </w:pPr>
      <w:rPr/>
    </w:lvl>
    <w:lvl w:ilvl="4">
      <w:start w:val="1"/>
      <w:numFmt w:val="decimal"/>
      <w:lvlText w:val="%1.%2.%3.%4.%5."/>
      <w:lvlJc w:val="left"/>
      <w:pPr>
        <w:ind w:left="1440" w:hanging="1080"/>
      </w:pPr>
      <w:rPr/>
    </w:lvl>
    <w:lvl w:ilvl="5">
      <w:start w:val="1"/>
      <w:numFmt w:val="decimal"/>
      <w:lvlText w:val="%1.%2.%3.%4.%5.%6."/>
      <w:lvlJc w:val="left"/>
      <w:pPr>
        <w:ind w:left="1440" w:hanging="1080"/>
      </w:pPr>
      <w:rPr/>
    </w:lvl>
    <w:lvl w:ilvl="6">
      <w:start w:val="1"/>
      <w:numFmt w:val="decimal"/>
      <w:lvlText w:val="%1.%2.%3.%4.%5.%6.%7."/>
      <w:lvlJc w:val="left"/>
      <w:pPr>
        <w:ind w:left="1800" w:hanging="1440"/>
      </w:pPr>
      <w:rPr/>
    </w:lvl>
    <w:lvl w:ilvl="7">
      <w:start w:val="1"/>
      <w:numFmt w:val="decimal"/>
      <w:lvlText w:val="%1.%2.%3.%4.%5.%6.%7.%8."/>
      <w:lvlJc w:val="left"/>
      <w:pPr>
        <w:ind w:left="1800" w:hanging="1440"/>
      </w:pPr>
      <w:rPr/>
    </w:lvl>
    <w:lvl w:ilvl="8">
      <w:start w:val="1"/>
      <w:numFmt w:val="decimal"/>
      <w:lvlText w:val="%1.%2.%3.%4.%5.%6.%7.%8.%9."/>
      <w:lvlJc w:val="left"/>
      <w:pPr>
        <w:ind w:left="2160" w:hanging="180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665" w:hanging="945"/>
      </w:pPr>
      <w:rPr>
        <w:sz w:val="24"/>
        <w:szCs w:val="24"/>
        <w:rFonts w:ascii="Times New Roman" w:hAnsi="Times New Roman" w:eastAsia="Times New Roman" w:cs="Times New Roman"/>
        <w:lang w:eastAsia="ru-RU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30"/>
  <w:defaultTabStop w:val="708"/>
  <w14:docId w14:val="44E30BB6"/>
  <w15:docId w15:val="{c7679b39-cbb5-45b0-b494-366d2c8e4dad}"/>
  <w:rsids>
    <w:rsidRoot w:val="6E4F4825"/>
    <w:rsid w:val="40118C99"/>
    <w:rsid w:val="45536708"/>
    <w:rsid w:val="6E4F4825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200" w:line="276" w:lineRule="auto"/>
    </w:pPr>
    <w:rPr>
      <w:rFonts w:ascii="Calibri" w:hAnsi="Calibri" w:eastAsia="Calibri" w:cs="Times New Roman"/>
      <w:color w:val="auto"/>
      <w:sz w:val="22"/>
      <w:szCs w:val="22"/>
      <w:lang w:val="ru-RU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>
      <w:rFonts w:ascii="Times New Roman" w:hAnsi="Times New Roman" w:cs="Times New Roman"/>
      <w:i w:val="false"/>
      <w:sz w:val="24"/>
      <w:szCs w:val="24"/>
      <w:lang w:eastAsia="ru-RU"/>
    </w:rPr>
  </w:style>
  <w:style w:type="character" w:styleId="WW8Num2z0">
    <w:name w:val="WW8Num2z0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qFormat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6">
    <w:name w:val="Абзац списка"/>
    <w:basedOn w:val="Normal"/>
    <w:qFormat/>
    <w:pPr>
      <w:spacing w:before="0" w:after="200"/>
      <w:ind w:left="720" w:hanging="0"/>
      <w:contextualSpacing/>
    </w:pPr>
    <w:rPr/>
  </w:style>
  <w:style w:type="paragraph" w:styleId="Style17">
    <w:name w:val="Текст выноски"/>
    <w:basedOn w:val="Normal"/>
    <w:qFormat/>
    <w:pPr>
      <w:spacing w:before="0" w:after="0" w:line="240" w:lineRule="auto"/>
    </w:pPr>
    <w:rPr>
      <w:rFonts w:ascii="Segoe UI" w:hAnsi="Segoe UI" w:cs="Segoe UI"/>
      <w:sz w:val="18"/>
      <w:szCs w:val="18"/>
      <w:lang w:val="en-U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numbering" Target="numbering.xml" Id="rId2" /><Relationship Type="http://schemas.openxmlformats.org/officeDocument/2006/relationships/fontTable" Target="fontTable.xml" Id="rId3" /><Relationship Type="http://schemas.openxmlformats.org/officeDocument/2006/relationships/settings" Target="settings.xml" Id="rId4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2018-11-24T13:21:00.0000000Z</dcterms:created>
  <dc:creator>Юлия</dc:creator>
  <dc:description/>
  <keywords/>
  <dc:language>en-US</dc:language>
  <lastModifiedBy>ksusha.tsuprova</lastModifiedBy>
  <lastPrinted>2018-11-27T14:45:00.0000000Z</lastPrinted>
  <dcterms:modified xsi:type="dcterms:W3CDTF">2019-03-02T13:14:21.0043008Z</dcterms:modified>
  <revision>8</revision>
  <dc:subject/>
  <dc:title/>
</coreProperties>
</file>