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0" w:rsidRPr="00124E3A" w:rsidRDefault="00124E3A" w:rsidP="008975C0">
      <w:pPr>
        <w:pStyle w:val="a3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ДОГОВОР О ЗАДАТКЕ </w:t>
      </w:r>
      <w:r>
        <w:rPr>
          <w:rFonts w:ascii="Georgia" w:hAnsi="Georgia"/>
          <w:sz w:val="22"/>
          <w:szCs w:val="22"/>
        </w:rPr>
        <w:t xml:space="preserve"> </w:t>
      </w:r>
      <w:r w:rsidRPr="00124E3A">
        <w:rPr>
          <w:rFonts w:ascii="Georgia" w:hAnsi="Georgia"/>
          <w:sz w:val="22"/>
          <w:szCs w:val="22"/>
        </w:rPr>
        <w:t>№</w:t>
      </w:r>
      <w:r>
        <w:rPr>
          <w:rFonts w:ascii="Georgia" w:hAnsi="Georgia"/>
          <w:sz w:val="22"/>
          <w:szCs w:val="22"/>
        </w:rPr>
        <w:t xml:space="preserve"> 25/8170</w:t>
      </w:r>
    </w:p>
    <w:p w:rsidR="008975C0" w:rsidRDefault="008975C0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  <w:r w:rsidRPr="00124E3A">
        <w:rPr>
          <w:rFonts w:ascii="Georgia" w:hAnsi="Georgia"/>
          <w:b w:val="0"/>
          <w:bCs w:val="0"/>
          <w:spacing w:val="30"/>
          <w:sz w:val="22"/>
          <w:szCs w:val="22"/>
        </w:rPr>
        <w:t>(договор присоединения)</w:t>
      </w:r>
    </w:p>
    <w:p w:rsidR="00124E3A" w:rsidRPr="00124E3A" w:rsidRDefault="00124E3A" w:rsidP="008975C0">
      <w:pPr>
        <w:pStyle w:val="a3"/>
        <w:rPr>
          <w:rFonts w:ascii="Georgia" w:hAnsi="Georgia"/>
          <w:b w:val="0"/>
          <w:bCs w:val="0"/>
          <w:spacing w:val="30"/>
          <w:sz w:val="22"/>
          <w:szCs w:val="22"/>
        </w:rPr>
      </w:pPr>
    </w:p>
    <w:p w:rsidR="00124E3A" w:rsidRDefault="003E0AAF" w:rsidP="00124E3A">
      <w:pPr>
        <w:jc w:val="both"/>
        <w:rPr>
          <w:rFonts w:ascii="Georgia" w:hAnsi="Georgia"/>
          <w:sz w:val="22"/>
          <w:szCs w:val="22"/>
        </w:rPr>
      </w:pPr>
      <w:r w:rsidRPr="00635133">
        <w:rPr>
          <w:rFonts w:ascii="Georgia" w:hAnsi="Georgia"/>
          <w:b/>
          <w:sz w:val="22"/>
          <w:szCs w:val="22"/>
        </w:rPr>
        <w:t>Акционерное о</w:t>
      </w:r>
      <w:r w:rsidR="008975C0" w:rsidRPr="00635133">
        <w:rPr>
          <w:rFonts w:ascii="Georgia" w:hAnsi="Georgia"/>
          <w:b/>
          <w:sz w:val="22"/>
          <w:szCs w:val="22"/>
        </w:rPr>
        <w:t xml:space="preserve">бщество </w:t>
      </w:r>
      <w:r w:rsidR="00A40DE7" w:rsidRPr="00635133">
        <w:rPr>
          <w:rFonts w:ascii="Georgia" w:hAnsi="Georgia"/>
          <w:b/>
          <w:sz w:val="22"/>
          <w:szCs w:val="22"/>
        </w:rPr>
        <w:t>«Российский аукционный дом»</w:t>
      </w:r>
      <w:r w:rsidR="008975C0" w:rsidRPr="00635133">
        <w:rPr>
          <w:rFonts w:ascii="Georgia" w:hAnsi="Georgia"/>
          <w:b/>
          <w:sz w:val="22"/>
          <w:szCs w:val="22"/>
        </w:rPr>
        <w:t>,</w:t>
      </w:r>
      <w:r w:rsidR="008975C0" w:rsidRPr="00635133">
        <w:rPr>
          <w:rFonts w:ascii="Georgia" w:hAnsi="Georgia"/>
          <w:sz w:val="22"/>
          <w:szCs w:val="22"/>
        </w:rPr>
        <w:t xml:space="preserve"> именуемое в дальнейшем «</w:t>
      </w:r>
      <w:r w:rsidRPr="00635133">
        <w:rPr>
          <w:rFonts w:ascii="Georgia" w:hAnsi="Georgia"/>
          <w:sz w:val="22"/>
          <w:szCs w:val="22"/>
        </w:rPr>
        <w:t>Оператор электронной площадки</w:t>
      </w:r>
      <w:r w:rsidR="008975C0" w:rsidRPr="00635133">
        <w:rPr>
          <w:rFonts w:ascii="Georgia" w:hAnsi="Georgia"/>
          <w:sz w:val="22"/>
          <w:szCs w:val="22"/>
        </w:rPr>
        <w:t>», в лице</w:t>
      </w:r>
      <w:r w:rsidR="00862858" w:rsidRPr="00635133">
        <w:rPr>
          <w:rFonts w:ascii="Georgia" w:hAnsi="Georgia"/>
          <w:sz w:val="22"/>
          <w:szCs w:val="22"/>
        </w:rPr>
        <w:t xml:space="preserve"> </w:t>
      </w:r>
      <w:r w:rsidR="00BE224C" w:rsidRPr="00635133">
        <w:rPr>
          <w:rFonts w:ascii="Georgia" w:hAnsi="Georgia"/>
          <w:sz w:val="22"/>
          <w:szCs w:val="22"/>
        </w:rPr>
        <w:t xml:space="preserve">Руководителя департамента по управлению и развитию электронной торговой площадки (ЭТП) </w:t>
      </w:r>
      <w:proofErr w:type="spellStart"/>
      <w:r w:rsidR="00BE224C" w:rsidRPr="00635133">
        <w:rPr>
          <w:rFonts w:ascii="Georgia" w:hAnsi="Georgia"/>
          <w:sz w:val="22"/>
          <w:szCs w:val="22"/>
        </w:rPr>
        <w:t>Канцеровой</w:t>
      </w:r>
      <w:proofErr w:type="spellEnd"/>
      <w:r w:rsidR="00BE224C" w:rsidRPr="00635133">
        <w:rPr>
          <w:rFonts w:ascii="Georgia" w:hAnsi="Georgia"/>
          <w:sz w:val="22"/>
          <w:szCs w:val="22"/>
        </w:rPr>
        <w:t xml:space="preserve"> Елены Владимировны</w:t>
      </w:r>
      <w:r w:rsidR="0020431F" w:rsidRPr="00635133">
        <w:rPr>
          <w:rFonts w:ascii="Georgia" w:hAnsi="Georgia"/>
          <w:sz w:val="22"/>
          <w:szCs w:val="22"/>
        </w:rPr>
        <w:t>, действующе</w:t>
      </w:r>
      <w:r w:rsidR="00BE224C" w:rsidRPr="00635133">
        <w:rPr>
          <w:rFonts w:ascii="Georgia" w:hAnsi="Georgia"/>
          <w:sz w:val="22"/>
          <w:szCs w:val="22"/>
        </w:rPr>
        <w:t>й</w:t>
      </w:r>
      <w:r w:rsidR="0020431F" w:rsidRPr="00635133">
        <w:rPr>
          <w:rFonts w:ascii="Georgia" w:hAnsi="Georgia"/>
          <w:sz w:val="22"/>
          <w:szCs w:val="22"/>
        </w:rPr>
        <w:t xml:space="preserve"> на основании Доверенности </w:t>
      </w:r>
      <w:r w:rsidR="00F60438" w:rsidRPr="00635133">
        <w:rPr>
          <w:rFonts w:ascii="Georgia" w:hAnsi="Georgia"/>
          <w:sz w:val="22"/>
          <w:szCs w:val="22"/>
        </w:rPr>
        <w:t>от 29.12.2018 № Д-013</w:t>
      </w:r>
      <w:r w:rsidR="00E75400" w:rsidRPr="00635133">
        <w:rPr>
          <w:rFonts w:ascii="Georgia" w:hAnsi="Georgia"/>
          <w:sz w:val="22"/>
          <w:szCs w:val="22"/>
        </w:rPr>
        <w:t xml:space="preserve"> </w:t>
      </w:r>
      <w:r w:rsidR="007B764E" w:rsidRPr="00635133">
        <w:rPr>
          <w:rFonts w:ascii="Georgia" w:hAnsi="Georgia"/>
          <w:sz w:val="22"/>
          <w:szCs w:val="22"/>
        </w:rPr>
        <w:t>и присоединивш</w:t>
      </w:r>
      <w:r w:rsidR="008878FB" w:rsidRPr="00635133">
        <w:rPr>
          <w:rFonts w:ascii="Georgia" w:hAnsi="Georgia"/>
          <w:sz w:val="22"/>
          <w:szCs w:val="22"/>
        </w:rPr>
        <w:t>ийся</w:t>
      </w:r>
      <w:r w:rsidR="00754546" w:rsidRPr="00635133">
        <w:rPr>
          <w:rFonts w:ascii="Georgia" w:hAnsi="Georgia"/>
          <w:sz w:val="22"/>
          <w:szCs w:val="22"/>
        </w:rPr>
        <w:t xml:space="preserve"> </w:t>
      </w:r>
      <w:r w:rsidRPr="00635133">
        <w:rPr>
          <w:rFonts w:ascii="Georgia" w:hAnsi="Georgia"/>
          <w:sz w:val="22"/>
          <w:szCs w:val="22"/>
        </w:rPr>
        <w:t>к у</w:t>
      </w:r>
      <w:r w:rsidR="00754546" w:rsidRPr="00635133">
        <w:rPr>
          <w:rFonts w:ascii="Georgia" w:hAnsi="Georgia"/>
          <w:sz w:val="22"/>
          <w:szCs w:val="22"/>
        </w:rPr>
        <w:t>словиям настоящего договора</w:t>
      </w:r>
      <w:r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</w:t>
      </w:r>
      <w:r w:rsidR="009D3AFB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Моисеенко Геннадий Петрович</w:t>
      </w:r>
      <w:r w:rsidR="00A00E67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,</w:t>
      </w:r>
      <w:r w:rsidR="00635133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конкурсный управляющий должника, действующий на основании р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ешения </w:t>
      </w:r>
      <w:r w:rsidR="00635133" w:rsidRPr="00635133">
        <w:rPr>
          <w:rFonts w:ascii="Georgia" w:hAnsi="Georgia"/>
          <w:bCs/>
          <w:sz w:val="22"/>
          <w:szCs w:val="22"/>
        </w:rPr>
        <w:t xml:space="preserve">арбитражного  суда </w:t>
      </w:r>
      <w:r w:rsidR="00635133" w:rsidRPr="00635133">
        <w:rPr>
          <w:rFonts w:ascii="Georgia" w:hAnsi="Georgia"/>
          <w:bCs/>
          <w:color w:val="002060"/>
          <w:sz w:val="22"/>
          <w:szCs w:val="22"/>
        </w:rPr>
        <w:t xml:space="preserve"> Приморского края  от 20.02.2015 по делу  А51-8170/2014 и Определения  от 16.07.2018 (рез. часть), </w:t>
      </w:r>
      <w:r w:rsidR="00A00E67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 xml:space="preserve"> </w:t>
      </w:r>
      <w:r w:rsidR="00BE7C71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именуем</w:t>
      </w:r>
      <w:r w:rsidR="008878FB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>ый</w:t>
      </w:r>
      <w:r w:rsidR="00BE7C71" w:rsidRPr="00635133">
        <w:rPr>
          <w:rFonts w:ascii="Georgia" w:hAnsi="Georgia"/>
          <w:bCs/>
          <w:sz w:val="22"/>
          <w:szCs w:val="22"/>
          <w:shd w:val="clear" w:color="auto" w:fill="FFFFFF"/>
          <w:lang w:bidi="ru-RU"/>
        </w:rPr>
        <w:t xml:space="preserve"> в дальнейшем </w:t>
      </w:r>
      <w:r w:rsidR="00BE7C71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«Организатор торгов</w:t>
      </w:r>
      <w:r w:rsidR="00DB464C" w:rsidRPr="00635133">
        <w:rPr>
          <w:rFonts w:ascii="Georgia" w:hAnsi="Georgia"/>
          <w:b/>
          <w:bCs/>
          <w:sz w:val="22"/>
          <w:szCs w:val="22"/>
          <w:shd w:val="clear" w:color="auto" w:fill="FFFFFF"/>
          <w:lang w:bidi="ru-RU"/>
        </w:rPr>
        <w:t>»</w:t>
      </w:r>
      <w:r w:rsidR="00887769" w:rsidRPr="00635133">
        <w:rPr>
          <w:rFonts w:ascii="Georgia" w:hAnsi="Georgia"/>
          <w:sz w:val="22"/>
          <w:szCs w:val="22"/>
        </w:rPr>
        <w:t>,</w:t>
      </w:r>
      <w:r w:rsidR="00887769" w:rsidRPr="00635133">
        <w:rPr>
          <w:rFonts w:ascii="Georgia" w:hAnsi="Georgia"/>
          <w:b/>
          <w:sz w:val="22"/>
          <w:szCs w:val="22"/>
        </w:rPr>
        <w:t xml:space="preserve"> </w:t>
      </w:r>
      <w:r w:rsidR="00754546" w:rsidRPr="00635133">
        <w:rPr>
          <w:rFonts w:ascii="Georgia" w:hAnsi="Georgia"/>
          <w:sz w:val="22"/>
          <w:szCs w:val="22"/>
        </w:rPr>
        <w:t>и</w:t>
      </w:r>
      <w:r w:rsidR="00887769" w:rsidRPr="00635133">
        <w:rPr>
          <w:rFonts w:ascii="Georgia" w:hAnsi="Georgia"/>
          <w:sz w:val="22"/>
          <w:szCs w:val="22"/>
        </w:rPr>
        <w:t xml:space="preserve"> </w:t>
      </w:r>
      <w:r w:rsidR="00754546" w:rsidRPr="00635133">
        <w:rPr>
          <w:rFonts w:ascii="Georgia" w:hAnsi="Georgia"/>
          <w:sz w:val="22"/>
          <w:szCs w:val="22"/>
        </w:rPr>
        <w:t>присоединившийся к настоящему Договору</w:t>
      </w:r>
      <w:r w:rsidR="0019404D" w:rsidRPr="00635133">
        <w:rPr>
          <w:rFonts w:ascii="Georgia" w:hAnsi="Georgia"/>
          <w:b/>
          <w:bCs/>
          <w:sz w:val="22"/>
          <w:szCs w:val="22"/>
        </w:rPr>
        <w:t xml:space="preserve"> </w:t>
      </w:r>
      <w:r w:rsidR="004543D2" w:rsidRPr="00635133">
        <w:rPr>
          <w:rFonts w:ascii="Georgia" w:hAnsi="Georgia"/>
          <w:sz w:val="22"/>
          <w:szCs w:val="22"/>
        </w:rPr>
        <w:t>п</w:t>
      </w:r>
      <w:r w:rsidR="000D5369" w:rsidRPr="00635133">
        <w:rPr>
          <w:rFonts w:ascii="Georgia" w:hAnsi="Georgia"/>
          <w:sz w:val="22"/>
          <w:szCs w:val="22"/>
        </w:rPr>
        <w:t>ретендент</w:t>
      </w:r>
      <w:r w:rsidR="000D5369" w:rsidRPr="00124E3A">
        <w:rPr>
          <w:rFonts w:ascii="Georgia" w:hAnsi="Georgia"/>
          <w:b/>
          <w:sz w:val="22"/>
          <w:szCs w:val="22"/>
        </w:rPr>
        <w:t xml:space="preserve"> </w:t>
      </w:r>
      <w:r w:rsidR="00754546" w:rsidRPr="00124E3A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5B6" w:rsidRPr="0093785B" w:rsidRDefault="000D5369" w:rsidP="00124E3A">
      <w:pPr>
        <w:jc w:val="both"/>
        <w:rPr>
          <w:rFonts w:ascii="Georgia" w:hAnsi="Georgia"/>
          <w:b/>
          <w:bCs/>
          <w:color w:val="auto"/>
          <w:sz w:val="22"/>
          <w:szCs w:val="22"/>
          <w:shd w:val="clear" w:color="auto" w:fill="FFFFFF"/>
          <w:lang w:bidi="ru-RU"/>
        </w:rPr>
      </w:pPr>
      <w:r w:rsidRPr="00124E3A">
        <w:rPr>
          <w:rFonts w:ascii="Georgia" w:hAnsi="Georgia"/>
          <w:sz w:val="22"/>
          <w:szCs w:val="22"/>
        </w:rPr>
        <w:t xml:space="preserve">на </w:t>
      </w:r>
      <w:r w:rsidR="001065B6" w:rsidRPr="00124E3A">
        <w:rPr>
          <w:rFonts w:ascii="Georgia" w:hAnsi="Georgia"/>
          <w:sz w:val="22"/>
          <w:szCs w:val="22"/>
        </w:rPr>
        <w:t>участие в торгах по продаже</w:t>
      </w:r>
      <w:r w:rsidR="0009572A">
        <w:rPr>
          <w:rFonts w:ascii="Georgia" w:hAnsi="Georgia"/>
          <w:sz w:val="22"/>
          <w:szCs w:val="22"/>
        </w:rPr>
        <w:t xml:space="preserve"> </w:t>
      </w:r>
      <w:r w:rsidR="001065B6" w:rsidRPr="00124E3A">
        <w:rPr>
          <w:rFonts w:ascii="Georgia" w:hAnsi="Georgia"/>
          <w:sz w:val="22"/>
          <w:szCs w:val="22"/>
        </w:rPr>
        <w:t>в ходе процедуры банкротства</w:t>
      </w:r>
      <w:r w:rsidR="00754546" w:rsidRPr="00124E3A">
        <w:rPr>
          <w:rFonts w:ascii="Georgia" w:hAnsi="Georgia"/>
          <w:sz w:val="22"/>
          <w:szCs w:val="22"/>
        </w:rPr>
        <w:t xml:space="preserve"> Должник</w:t>
      </w:r>
      <w:r w:rsidR="00754546" w:rsidRPr="0093785B">
        <w:rPr>
          <w:rFonts w:ascii="Georgia" w:hAnsi="Georgia"/>
          <w:color w:val="auto"/>
          <w:sz w:val="22"/>
          <w:szCs w:val="22"/>
        </w:rPr>
        <w:t xml:space="preserve">а </w:t>
      </w:r>
      <w:r w:rsidR="00124E3A" w:rsidRPr="0093785B">
        <w:rPr>
          <w:rFonts w:ascii="Georgia" w:hAnsi="Georgia"/>
          <w:b/>
          <w:color w:val="auto"/>
          <w:sz w:val="22"/>
          <w:szCs w:val="22"/>
        </w:rPr>
        <w:t>ФГУП «</w:t>
      </w:r>
      <w:proofErr w:type="spellStart"/>
      <w:r w:rsidR="00124E3A" w:rsidRPr="0093785B">
        <w:rPr>
          <w:rFonts w:ascii="Georgia" w:hAnsi="Georgia"/>
          <w:b/>
          <w:color w:val="auto"/>
          <w:sz w:val="22"/>
          <w:szCs w:val="22"/>
        </w:rPr>
        <w:t>Строительно</w:t>
      </w:r>
      <w:proofErr w:type="spellEnd"/>
      <w:r w:rsidR="00124E3A" w:rsidRPr="0093785B">
        <w:rPr>
          <w:rFonts w:ascii="Georgia" w:hAnsi="Georgia"/>
          <w:b/>
          <w:color w:val="auto"/>
          <w:sz w:val="22"/>
          <w:szCs w:val="22"/>
        </w:rPr>
        <w:t>- монтажное управление «</w:t>
      </w:r>
      <w:proofErr w:type="spellStart"/>
      <w:r w:rsidR="00124E3A" w:rsidRPr="0093785B">
        <w:rPr>
          <w:rFonts w:ascii="Georgia" w:hAnsi="Georgia"/>
          <w:b/>
          <w:color w:val="auto"/>
          <w:sz w:val="22"/>
          <w:szCs w:val="22"/>
        </w:rPr>
        <w:t>Академдальвостокстрой</w:t>
      </w:r>
      <w:proofErr w:type="spellEnd"/>
      <w:r w:rsidR="00124E3A" w:rsidRPr="0093785B">
        <w:rPr>
          <w:rFonts w:ascii="Georgia" w:hAnsi="Georgia"/>
          <w:b/>
          <w:color w:val="auto"/>
          <w:sz w:val="22"/>
          <w:szCs w:val="22"/>
        </w:rPr>
        <w:t>» ДВО РАН  (ФГУП СМУ "АДВС" ДВО РАН)</w:t>
      </w:r>
      <w:r w:rsidR="00635133" w:rsidRPr="0093785B">
        <w:rPr>
          <w:rFonts w:ascii="Georgia" w:hAnsi="Georgia"/>
          <w:b/>
          <w:color w:val="auto"/>
          <w:sz w:val="22"/>
          <w:szCs w:val="22"/>
        </w:rPr>
        <w:t>,</w:t>
      </w:r>
      <w:r w:rsidR="00124E3A" w:rsidRPr="0093785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124E3A" w:rsidRPr="0093785B">
        <w:rPr>
          <w:rFonts w:ascii="Georgia" w:hAnsi="Georgia"/>
          <w:color w:val="auto"/>
          <w:sz w:val="22"/>
          <w:szCs w:val="22"/>
        </w:rPr>
        <w:t>ИНН 2539011045 ОГРН 1022502131233, юридический  адрес: 690022 г. Владивосток, проспект 100-летия Владивостока, 159Е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, именуемый в дальнейшем </w:t>
      </w:r>
      <w:r w:rsidR="001065B6" w:rsidRPr="0093785B">
        <w:rPr>
          <w:rFonts w:ascii="Georgia" w:hAnsi="Georgia"/>
          <w:b/>
          <w:color w:val="auto"/>
          <w:sz w:val="22"/>
          <w:szCs w:val="22"/>
        </w:rPr>
        <w:t>«Претендент»,</w:t>
      </w:r>
      <w:r w:rsidR="003E0AAF" w:rsidRPr="0093785B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3E0AAF" w:rsidRPr="0093785B">
        <w:rPr>
          <w:rFonts w:ascii="Georgia" w:hAnsi="Georgia"/>
          <w:color w:val="auto"/>
          <w:sz w:val="22"/>
          <w:szCs w:val="22"/>
        </w:rPr>
        <w:t>совместно именуемые «Стороны»,</w:t>
      </w:r>
      <w:r w:rsidR="001065B6" w:rsidRPr="0093785B">
        <w:rPr>
          <w:rFonts w:ascii="Georgia" w:hAnsi="Georgia"/>
          <w:color w:val="auto"/>
          <w:sz w:val="22"/>
          <w:szCs w:val="22"/>
        </w:rPr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24E3A" w:rsidRDefault="00D85865" w:rsidP="00124E3A">
      <w:pPr>
        <w:ind w:firstLine="567"/>
        <w:jc w:val="both"/>
        <w:rPr>
          <w:rFonts w:ascii="Georgia" w:hAnsi="Georgia"/>
          <w:sz w:val="22"/>
          <w:szCs w:val="22"/>
        </w:rPr>
      </w:pPr>
      <w:r w:rsidRPr="00D85865">
        <w:rPr>
          <w:rFonts w:ascii="Georgia" w:hAnsi="Georgia"/>
          <w:color w:val="auto"/>
          <w:sz w:val="22"/>
          <w:szCs w:val="22"/>
        </w:rPr>
        <w:t>1</w:t>
      </w:r>
      <w:r>
        <w:rPr>
          <w:rFonts w:ascii="Georgia" w:hAnsi="Georgia"/>
          <w:color w:val="auto"/>
          <w:sz w:val="22"/>
          <w:szCs w:val="22"/>
        </w:rPr>
        <w:t>.</w:t>
      </w:r>
      <w:r>
        <w:rPr>
          <w:rFonts w:ascii="Georgia" w:hAnsi="Georgia"/>
          <w:color w:val="auto"/>
          <w:sz w:val="22"/>
          <w:szCs w:val="22"/>
          <w:lang w:val="en-US"/>
        </w:rPr>
        <w:t> </w:t>
      </w:r>
      <w:r w:rsidR="001065B6" w:rsidRPr="0093785B">
        <w:rPr>
          <w:rFonts w:ascii="Georgia" w:hAnsi="Georgia"/>
          <w:color w:val="auto"/>
          <w:sz w:val="22"/>
          <w:szCs w:val="22"/>
        </w:rPr>
        <w:t>В соответствии с условиями настоящего Договора Претендент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для участия </w:t>
      </w:r>
      <w:r w:rsidR="00B16E0C" w:rsidRPr="00124E3A">
        <w:rPr>
          <w:rFonts w:ascii="Georgia" w:hAnsi="Georgia"/>
          <w:sz w:val="22"/>
          <w:szCs w:val="22"/>
        </w:rPr>
        <w:t xml:space="preserve">в торгах </w:t>
      </w:r>
      <w:r w:rsidR="00130B96" w:rsidRPr="00124E3A">
        <w:rPr>
          <w:rFonts w:ascii="Georgia" w:hAnsi="Georgia"/>
          <w:sz w:val="22"/>
          <w:szCs w:val="22"/>
        </w:rPr>
        <w:t xml:space="preserve">в </w:t>
      </w:r>
      <w:r w:rsidR="005174AF" w:rsidRPr="00124E3A">
        <w:rPr>
          <w:rFonts w:ascii="Georgia" w:hAnsi="Georgia"/>
          <w:sz w:val="22"/>
          <w:szCs w:val="22"/>
        </w:rPr>
        <w:t xml:space="preserve">форме </w:t>
      </w:r>
      <w:r w:rsidR="00124E3A">
        <w:rPr>
          <w:rFonts w:ascii="Georgia" w:hAnsi="Georgia"/>
          <w:sz w:val="22"/>
          <w:szCs w:val="22"/>
        </w:rPr>
        <w:t xml:space="preserve">открытого аукциона </w:t>
      </w:r>
      <w:r w:rsidR="005174AF" w:rsidRPr="00124E3A">
        <w:rPr>
          <w:rFonts w:ascii="Georgia" w:hAnsi="Georgia"/>
          <w:sz w:val="22"/>
          <w:szCs w:val="22"/>
        </w:rPr>
        <w:t xml:space="preserve"> </w:t>
      </w:r>
      <w:r w:rsidR="00B16E0C" w:rsidRPr="00124E3A">
        <w:rPr>
          <w:rFonts w:ascii="Georgia" w:hAnsi="Georgia"/>
          <w:sz w:val="22"/>
          <w:szCs w:val="22"/>
        </w:rPr>
        <w:t>по продаже</w:t>
      </w:r>
      <w:r w:rsidR="00124E3A">
        <w:rPr>
          <w:rFonts w:ascii="Georgia" w:hAnsi="Georgia"/>
          <w:sz w:val="22"/>
          <w:szCs w:val="22"/>
        </w:rPr>
        <w:t>:</w:t>
      </w:r>
    </w:p>
    <w:p w:rsidR="00124E3A" w:rsidRPr="00DE4E31" w:rsidRDefault="00124E3A" w:rsidP="00DE4E31">
      <w:pPr>
        <w:ind w:left="284" w:firstLine="283"/>
        <w:jc w:val="both"/>
        <w:rPr>
          <w:rFonts w:ascii="Georgia" w:hAnsi="Georgia"/>
          <w:b/>
          <w:i/>
          <w:sz w:val="22"/>
          <w:szCs w:val="22"/>
          <w:highlight w:val="yellow"/>
        </w:rPr>
      </w:pPr>
      <w:r w:rsidRPr="00DE4E31">
        <w:rPr>
          <w:rFonts w:ascii="Georgia" w:hAnsi="Georgia"/>
          <w:b/>
          <w:i/>
          <w:sz w:val="22"/>
          <w:szCs w:val="22"/>
          <w:highlight w:val="yellow"/>
        </w:rPr>
        <w:t>Здание административного корпуса с пристройками, назначение: нежилое, этажность: 2, общая площадь 504,2 кв. м., лит. Д, Д1, Д2, кадастровый номер: 25:28:050044:152</w:t>
      </w:r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 xml:space="preserve">, расположенное по адресу г. Владивосток, </w:t>
      </w:r>
      <w:proofErr w:type="spellStart"/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>пр-кт</w:t>
      </w:r>
      <w:proofErr w:type="spellEnd"/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 xml:space="preserve"> 100-летия Владивостока, 159е</w:t>
      </w:r>
      <w:r w:rsidRPr="00DE4E31">
        <w:rPr>
          <w:rFonts w:ascii="Georgia" w:hAnsi="Georgia"/>
          <w:b/>
          <w:i/>
          <w:sz w:val="22"/>
          <w:szCs w:val="22"/>
          <w:highlight w:val="yellow"/>
        </w:rPr>
        <w:t>;</w:t>
      </w:r>
    </w:p>
    <w:p w:rsidR="00124E3A" w:rsidRPr="00DE4E31" w:rsidRDefault="00124E3A" w:rsidP="00DE4E31">
      <w:pPr>
        <w:ind w:left="284" w:firstLine="283"/>
        <w:jc w:val="both"/>
        <w:rPr>
          <w:rFonts w:ascii="Georgia" w:hAnsi="Georgia"/>
          <w:b/>
          <w:i/>
          <w:sz w:val="22"/>
          <w:szCs w:val="22"/>
          <w:highlight w:val="yellow"/>
        </w:rPr>
      </w:pPr>
      <w:r w:rsidRPr="00DE4E31">
        <w:rPr>
          <w:rFonts w:ascii="Georgia" w:hAnsi="Georgia"/>
          <w:b/>
          <w:i/>
          <w:sz w:val="22"/>
          <w:szCs w:val="22"/>
          <w:highlight w:val="yellow"/>
        </w:rPr>
        <w:t>Здание механических мастерских, назначение: нежилое, этажность: 1, общая площадь 414,6 кв. м., лит. В, кадастровый номер: 25:28:050044:151</w:t>
      </w:r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 xml:space="preserve">, расположенное по адресу г. Владивосток, </w:t>
      </w:r>
      <w:proofErr w:type="spellStart"/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>пр-кт</w:t>
      </w:r>
      <w:proofErr w:type="spellEnd"/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 xml:space="preserve"> 100-летия Владивостока, 159е</w:t>
      </w:r>
      <w:r w:rsidRPr="00DE4E31">
        <w:rPr>
          <w:rFonts w:ascii="Georgia" w:hAnsi="Georgia"/>
          <w:b/>
          <w:i/>
          <w:sz w:val="22"/>
          <w:szCs w:val="22"/>
          <w:highlight w:val="yellow"/>
        </w:rPr>
        <w:t>;</w:t>
      </w:r>
    </w:p>
    <w:p w:rsidR="00D93B26" w:rsidRPr="00DE4E31" w:rsidRDefault="00124E3A" w:rsidP="00DE4E31">
      <w:pPr>
        <w:ind w:left="284" w:firstLine="283"/>
        <w:jc w:val="both"/>
        <w:rPr>
          <w:rFonts w:ascii="Georgia" w:hAnsi="Georgia"/>
          <w:b/>
          <w:i/>
          <w:sz w:val="22"/>
          <w:szCs w:val="22"/>
        </w:rPr>
      </w:pPr>
      <w:r w:rsidRPr="00DE4E31">
        <w:rPr>
          <w:rFonts w:ascii="Georgia" w:hAnsi="Georgia"/>
          <w:b/>
          <w:i/>
          <w:sz w:val="22"/>
          <w:szCs w:val="22"/>
          <w:highlight w:val="yellow"/>
        </w:rPr>
        <w:t>Ангар металлический с системами жизнеобеспечения, назначение: нежилое, этажность: 1, общая площадь 109,3 кв. м</w:t>
      </w:r>
      <w:r w:rsidRPr="00DE4E31">
        <w:rPr>
          <w:rFonts w:ascii="Georgia" w:hAnsi="Georgia"/>
          <w:b/>
          <w:i/>
          <w:sz w:val="22"/>
          <w:szCs w:val="22"/>
          <w:highlight w:val="yellow"/>
        </w:rPr>
        <w:t>.</w:t>
      </w:r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 xml:space="preserve"> , расположенный по адресу г. Владивосток, </w:t>
      </w:r>
      <w:proofErr w:type="spellStart"/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>пр-кт</w:t>
      </w:r>
      <w:proofErr w:type="spellEnd"/>
      <w:r w:rsidR="00D93B26" w:rsidRPr="00DE4E31">
        <w:rPr>
          <w:rFonts w:ascii="Georgia" w:hAnsi="Georgia"/>
          <w:b/>
          <w:i/>
          <w:sz w:val="22"/>
          <w:szCs w:val="22"/>
          <w:highlight w:val="yellow"/>
        </w:rPr>
        <w:t xml:space="preserve"> 100-летия Владивостока, 159е</w:t>
      </w:r>
      <w:r w:rsidR="00D93B26" w:rsidRPr="00DE4E31">
        <w:rPr>
          <w:rFonts w:ascii="Georgia" w:hAnsi="Georgia"/>
          <w:b/>
          <w:i/>
          <w:sz w:val="22"/>
          <w:szCs w:val="22"/>
        </w:rPr>
        <w:t xml:space="preserve"> </w:t>
      </w:r>
    </w:p>
    <w:p w:rsidR="00124E3A" w:rsidRDefault="00D93B26" w:rsidP="00124E3A">
      <w:pPr>
        <w:ind w:left="284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(далее – </w:t>
      </w:r>
      <w:r w:rsidRPr="00635133">
        <w:rPr>
          <w:rFonts w:ascii="Georgia" w:hAnsi="Georgia"/>
          <w:b/>
          <w:color w:val="auto"/>
          <w:sz w:val="22"/>
          <w:szCs w:val="22"/>
        </w:rPr>
        <w:t>Имущество</w:t>
      </w:r>
      <w:r w:rsidRPr="00124E3A">
        <w:rPr>
          <w:rFonts w:ascii="Georgia" w:hAnsi="Georgia"/>
          <w:color w:val="auto"/>
          <w:sz w:val="22"/>
          <w:szCs w:val="22"/>
        </w:rPr>
        <w:t>)</w:t>
      </w:r>
      <w:r>
        <w:rPr>
          <w:rFonts w:ascii="Georgia" w:hAnsi="Georgia"/>
          <w:color w:val="auto"/>
          <w:sz w:val="22"/>
          <w:szCs w:val="22"/>
        </w:rPr>
        <w:t xml:space="preserve">, </w:t>
      </w:r>
      <w:r w:rsidR="0009572A" w:rsidRPr="0009572A">
        <w:rPr>
          <w:rFonts w:ascii="Georgia" w:hAnsi="Georgia"/>
          <w:color w:val="auto"/>
          <w:sz w:val="22"/>
          <w:szCs w:val="22"/>
        </w:rPr>
        <w:t>начальная продажная цена</w:t>
      </w:r>
      <w:r w:rsidR="0009572A">
        <w:rPr>
          <w:rFonts w:ascii="Georgia" w:hAnsi="Georgia"/>
          <w:color w:val="auto"/>
          <w:sz w:val="22"/>
          <w:szCs w:val="22"/>
        </w:rPr>
        <w:t xml:space="preserve"> 11 100 000 (одиннадцать миллионов сто тысяч) руб.,  вид права - хозяйственное ведение, </w:t>
      </w:r>
      <w:r>
        <w:rPr>
          <w:rFonts w:ascii="Georgia" w:hAnsi="Georgia"/>
          <w:color w:val="auto"/>
          <w:sz w:val="22"/>
          <w:szCs w:val="22"/>
        </w:rPr>
        <w:t xml:space="preserve">расположенное  на земельном участке </w:t>
      </w:r>
      <w:r w:rsidR="0009572A">
        <w:rPr>
          <w:rFonts w:ascii="Georgia" w:hAnsi="Georgia"/>
          <w:color w:val="auto"/>
          <w:sz w:val="22"/>
          <w:szCs w:val="22"/>
        </w:rPr>
        <w:t xml:space="preserve"> площадью 27</w:t>
      </w:r>
      <w:r w:rsidR="00635133">
        <w:rPr>
          <w:rFonts w:ascii="Georgia" w:hAnsi="Georgia"/>
          <w:color w:val="auto"/>
          <w:sz w:val="22"/>
          <w:szCs w:val="22"/>
        </w:rPr>
        <w:t> </w:t>
      </w:r>
      <w:r w:rsidR="0009572A">
        <w:rPr>
          <w:rFonts w:ascii="Georgia" w:hAnsi="Georgia"/>
          <w:color w:val="auto"/>
          <w:sz w:val="22"/>
          <w:szCs w:val="22"/>
        </w:rPr>
        <w:t xml:space="preserve">131 </w:t>
      </w:r>
      <w:r w:rsidR="00635133">
        <w:rPr>
          <w:rFonts w:ascii="Georgia" w:hAnsi="Georgia"/>
          <w:color w:val="auto"/>
          <w:sz w:val="22"/>
          <w:szCs w:val="22"/>
        </w:rPr>
        <w:t xml:space="preserve"> </w:t>
      </w:r>
      <w:r w:rsidR="0009572A">
        <w:rPr>
          <w:rFonts w:ascii="Georgia" w:hAnsi="Georgia"/>
          <w:color w:val="auto"/>
          <w:sz w:val="22"/>
          <w:szCs w:val="22"/>
        </w:rPr>
        <w:t xml:space="preserve">кв.м. </w:t>
      </w:r>
      <w:r>
        <w:rPr>
          <w:rFonts w:ascii="Georgia" w:hAnsi="Georgia"/>
          <w:color w:val="auto"/>
          <w:sz w:val="22"/>
          <w:szCs w:val="22"/>
        </w:rPr>
        <w:t xml:space="preserve">с  кадастровым номером </w:t>
      </w:r>
      <w:r w:rsidR="007979BF">
        <w:rPr>
          <w:rFonts w:ascii="Georgia" w:hAnsi="Georgia"/>
          <w:color w:val="auto"/>
          <w:sz w:val="22"/>
          <w:szCs w:val="22"/>
        </w:rPr>
        <w:t>25:28:050037:359 (правообладатель Российская  Федерация).</w:t>
      </w:r>
    </w:p>
    <w:p w:rsidR="001065B6" w:rsidRPr="00124E3A" w:rsidRDefault="001065B6" w:rsidP="00D93B26">
      <w:pPr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перечисляет денежные средства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в размере </w:t>
      </w:r>
      <w:r w:rsidR="0009572A">
        <w:rPr>
          <w:rFonts w:ascii="Georgia" w:hAnsi="Georgia"/>
          <w:b/>
          <w:color w:val="auto"/>
          <w:sz w:val="22"/>
          <w:szCs w:val="22"/>
        </w:rPr>
        <w:t xml:space="preserve">10 (десять) 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% от начальной цены </w:t>
      </w:r>
      <w:r w:rsidR="00754546" w:rsidRPr="00124E3A">
        <w:rPr>
          <w:rFonts w:ascii="Georgia" w:hAnsi="Georgia"/>
          <w:b/>
          <w:bCs/>
          <w:sz w:val="22"/>
          <w:szCs w:val="22"/>
        </w:rPr>
        <w:t xml:space="preserve">Имущества </w:t>
      </w:r>
      <w:r w:rsidRPr="00124E3A">
        <w:rPr>
          <w:rFonts w:ascii="Georgia" w:hAnsi="Georgia"/>
          <w:sz w:val="22"/>
          <w:szCs w:val="22"/>
        </w:rPr>
        <w:t>(далее – «Задаток») на расчетны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счет </w:t>
      </w:r>
      <w:r w:rsidR="003E0AAF" w:rsidRPr="00124E3A">
        <w:rPr>
          <w:rFonts w:ascii="Georgia" w:hAnsi="Georgia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sz w:val="22"/>
          <w:szCs w:val="22"/>
        </w:rPr>
        <w:t>:</w:t>
      </w:r>
      <w:r w:rsidR="00B16E0C" w:rsidRPr="00124E3A">
        <w:rPr>
          <w:rFonts w:ascii="Georgia" w:hAnsi="Georgia"/>
          <w:bCs/>
          <w:sz w:val="22"/>
          <w:szCs w:val="22"/>
          <w:shd w:val="clear" w:color="auto" w:fill="FFFFFF"/>
        </w:rPr>
        <w:t xml:space="preserve"> </w:t>
      </w:r>
    </w:p>
    <w:p w:rsidR="00F352AD" w:rsidRPr="00124E3A" w:rsidRDefault="001065B6" w:rsidP="00124E3A">
      <w:pPr>
        <w:ind w:firstLine="567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  <w:u w:val="single"/>
        </w:rPr>
        <w:t>Получатель</w:t>
      </w:r>
      <w:r w:rsidR="00951F5A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-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АО «Российский аукционный дом» (ИНН 7838430413, КПП 783801001):</w:t>
      </w:r>
      <w:r w:rsid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40702810055040010531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в Северо-Западном банке </w:t>
      </w:r>
      <w:r w:rsidR="00F352A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РФ </w:t>
      </w:r>
      <w:r w:rsidR="00AE0B89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ПАО</w:t>
      </w:r>
      <w:r w:rsidR="0019404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 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Сбербанка г. Санкт-Петербург, к/с №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30101810500000000653</w:t>
      </w:r>
      <w:r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 xml:space="preserve">, БИК </w:t>
      </w:r>
      <w:r w:rsidR="00A621C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044030653</w:t>
      </w:r>
      <w:r w:rsidR="00F352AD" w:rsidRPr="00635133">
        <w:rPr>
          <w:rFonts w:ascii="Georgia" w:hAnsi="Georgia"/>
          <w:b/>
          <w:bCs/>
          <w:color w:val="auto"/>
          <w:sz w:val="22"/>
          <w:szCs w:val="22"/>
          <w:highlight w:val="yellow"/>
        </w:rPr>
        <w:t>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 xml:space="preserve">2. Задаток должен быть внесен Претендентом не позднее даты, 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</w:t>
      </w:r>
      <w:r w:rsidR="00315547" w:rsidRPr="00124E3A">
        <w:rPr>
          <w:rFonts w:ascii="Georgia" w:hAnsi="Georgia"/>
          <w:sz w:val="22"/>
          <w:szCs w:val="22"/>
        </w:rPr>
        <w:t>а</w:t>
      </w:r>
      <w:r w:rsidR="00635133">
        <w:rPr>
          <w:rFonts w:ascii="Georgia" w:hAnsi="Georgia"/>
          <w:sz w:val="22"/>
          <w:szCs w:val="22"/>
        </w:rPr>
        <w:t xml:space="preserve"> </w:t>
      </w:r>
      <w:r w:rsidR="00315547" w:rsidRPr="00124E3A">
        <w:rPr>
          <w:rFonts w:ascii="Georgia" w:hAnsi="Georgia"/>
          <w:sz w:val="22"/>
          <w:szCs w:val="22"/>
        </w:rPr>
        <w:t xml:space="preserve">и должен поступить на </w:t>
      </w:r>
      <w:r w:rsidR="0019427C" w:rsidRPr="00124E3A">
        <w:rPr>
          <w:rFonts w:ascii="Georgia" w:hAnsi="Georgia"/>
          <w:sz w:val="22"/>
          <w:szCs w:val="22"/>
        </w:rPr>
        <w:t xml:space="preserve">расчетный счет Оператора электронной площадки, </w:t>
      </w:r>
      <w:r w:rsidRPr="00124E3A">
        <w:rPr>
          <w:rFonts w:ascii="Georgia" w:hAnsi="Georgia"/>
          <w:sz w:val="22"/>
          <w:szCs w:val="22"/>
        </w:rPr>
        <w:t>указанны</w:t>
      </w:r>
      <w:r w:rsidR="0019427C" w:rsidRPr="00124E3A">
        <w:rPr>
          <w:rFonts w:ascii="Georgia" w:hAnsi="Georgia"/>
          <w:sz w:val="22"/>
          <w:szCs w:val="22"/>
        </w:rPr>
        <w:t>й</w:t>
      </w:r>
      <w:r w:rsidRPr="00124E3A">
        <w:rPr>
          <w:rFonts w:ascii="Georgia" w:hAnsi="Georgia"/>
          <w:sz w:val="22"/>
          <w:szCs w:val="22"/>
        </w:rPr>
        <w:t xml:space="preserve"> в п.1 настоящего Договора не позднее даты, </w:t>
      </w:r>
      <w:r w:rsidR="00754546" w:rsidRPr="00124E3A">
        <w:rPr>
          <w:rFonts w:ascii="Georgia" w:hAnsi="Georgia"/>
          <w:sz w:val="22"/>
          <w:szCs w:val="22"/>
        </w:rPr>
        <w:t xml:space="preserve">указанной в сообщении о продаже </w:t>
      </w:r>
      <w:r w:rsidR="00754546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sz w:val="22"/>
          <w:szCs w:val="22"/>
        </w:rPr>
        <w:t xml:space="preserve"> должника</w:t>
      </w:r>
      <w:r w:rsidR="00D85865" w:rsidRPr="00D85865">
        <w:rPr>
          <w:rFonts w:ascii="Georgia" w:hAnsi="Georgia"/>
          <w:sz w:val="22"/>
          <w:szCs w:val="22"/>
        </w:rPr>
        <w:t xml:space="preserve">- </w:t>
      </w:r>
      <w:r w:rsidR="00D85865" w:rsidRPr="00635133">
        <w:rPr>
          <w:rFonts w:ascii="Georgia" w:hAnsi="Georgia"/>
          <w:b/>
          <w:sz w:val="22"/>
          <w:szCs w:val="22"/>
          <w:highlight w:val="yellow"/>
        </w:rPr>
        <w:t>(03.07.2019 г.)</w:t>
      </w:r>
      <w:r w:rsidRPr="00124E3A">
        <w:rPr>
          <w:rFonts w:ascii="Georgia" w:hAnsi="Georgia"/>
          <w:sz w:val="22"/>
          <w:szCs w:val="22"/>
        </w:rPr>
        <w:t xml:space="preserve">. Задаток считается внесенным с даты поступления всей суммы Задатка на </w:t>
      </w:r>
      <w:r w:rsidR="00130B96" w:rsidRPr="00124E3A">
        <w:rPr>
          <w:rFonts w:ascii="Georgia" w:hAnsi="Georgia"/>
          <w:sz w:val="22"/>
          <w:szCs w:val="22"/>
        </w:rPr>
        <w:t>указанный счет</w:t>
      </w:r>
      <w:r w:rsidRPr="00124E3A">
        <w:rPr>
          <w:rFonts w:ascii="Georgia" w:hAnsi="Georgia"/>
          <w:sz w:val="22"/>
          <w:szCs w:val="22"/>
        </w:rPr>
        <w:t>.</w:t>
      </w:r>
    </w:p>
    <w:p w:rsidR="001065B6" w:rsidRPr="00124E3A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</w:t>
      </w:r>
      <w:r w:rsidR="00754546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color w:val="auto"/>
          <w:sz w:val="22"/>
          <w:szCs w:val="22"/>
        </w:rPr>
        <w:t xml:space="preserve"> на дату, указанную в сообщении о продаже </w: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Pr="00124E3A">
        <w:rPr>
          <w:rFonts w:ascii="Georgia" w:hAnsi="Georgia"/>
          <w:b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24E3A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124E3A">
        <w:rPr>
          <w:rFonts w:ascii="Georgia" w:hAnsi="Georgia"/>
          <w:color w:val="auto"/>
          <w:sz w:val="22"/>
          <w:szCs w:val="22"/>
        </w:rPr>
        <w:t>й</w:t>
      </w:r>
      <w:r w:rsidRPr="00124E3A">
        <w:rPr>
          <w:rFonts w:ascii="Georgia" w:hAnsi="Georgia"/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3. Задаток служит обеспечением исполнения обязательств Претен</w:t>
      </w:r>
      <w:r w:rsidR="004F71BF" w:rsidRPr="00124E3A">
        <w:rPr>
          <w:rFonts w:ascii="Georgia" w:hAnsi="Georgia"/>
          <w:color w:val="auto"/>
          <w:sz w:val="22"/>
          <w:szCs w:val="22"/>
        </w:rPr>
        <w:t>дента по зак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лючению </w:t>
      </w:r>
      <w:r w:rsidR="004F71BF" w:rsidRPr="00124E3A">
        <w:rPr>
          <w:rFonts w:ascii="Georgia" w:hAnsi="Georgia"/>
          <w:color w:val="auto"/>
          <w:sz w:val="22"/>
          <w:szCs w:val="22"/>
        </w:rPr>
        <w:t xml:space="preserve">по итогам </w:t>
      </w:r>
      <w:r w:rsidRPr="00124E3A">
        <w:rPr>
          <w:rFonts w:ascii="Georgia" w:hAnsi="Georgia"/>
          <w:color w:val="auto"/>
          <w:sz w:val="22"/>
          <w:szCs w:val="22"/>
        </w:rPr>
        <w:t>т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оргов договора купли-продажи и </w:t>
      </w:r>
      <w:r w:rsidRPr="00124E3A">
        <w:rPr>
          <w:rFonts w:ascii="Georgia" w:hAnsi="Georgia"/>
          <w:color w:val="auto"/>
          <w:sz w:val="22"/>
          <w:szCs w:val="22"/>
        </w:rPr>
        <w:t xml:space="preserve">оплате цены продажи </w:t>
      </w:r>
      <w:r w:rsidR="00754546" w:rsidRPr="00124E3A">
        <w:rPr>
          <w:rFonts w:ascii="Georgia" w:hAnsi="Georgia"/>
          <w:b/>
          <w:color w:val="auto"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, </w:t>
      </w:r>
      <w:r w:rsidRPr="00124E3A">
        <w:rPr>
          <w:rFonts w:ascii="Georgia" w:hAnsi="Georgia"/>
          <w:color w:val="auto"/>
          <w:sz w:val="22"/>
          <w:szCs w:val="22"/>
        </w:rPr>
        <w:t xml:space="preserve">определенной по итогам торгов, </w:t>
      </w:r>
      <w:r w:rsidR="008B2993" w:rsidRPr="00124E3A">
        <w:rPr>
          <w:rFonts w:ascii="Georgia" w:hAnsi="Georgia"/>
          <w:sz w:val="22"/>
          <w:szCs w:val="22"/>
        </w:rPr>
        <w:t>и исполнения иных обязательств по заключенному договору купли-продажи имущества</w:t>
      </w:r>
      <w:r w:rsidR="008B2993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>в случае признания Претендента победителем торгов.</w:t>
      </w:r>
    </w:p>
    <w:p w:rsidR="001065B6" w:rsidRPr="00124E3A" w:rsidRDefault="001065B6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lastRenderedPageBreak/>
        <w:t>4. В платежном документе в графе «назначение плат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ежа» должна содержаться ссылка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дату проведения </w:t>
      </w:r>
      <w:r w:rsidR="007B08FB" w:rsidRPr="00124E3A">
        <w:rPr>
          <w:rFonts w:ascii="Georgia" w:hAnsi="Georgia"/>
          <w:color w:val="auto"/>
          <w:sz w:val="22"/>
          <w:szCs w:val="22"/>
        </w:rPr>
        <w:t>торгов</w:t>
      </w:r>
      <w:r w:rsidRPr="00124E3A">
        <w:rPr>
          <w:rFonts w:ascii="Georgia" w:hAnsi="Georgia"/>
          <w:color w:val="auto"/>
          <w:sz w:val="22"/>
          <w:szCs w:val="22"/>
        </w:rPr>
        <w:t xml:space="preserve">, наименование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Pr="00124E3A">
        <w:rPr>
          <w:rFonts w:ascii="Georgia" w:hAnsi="Georgia"/>
          <w:color w:val="auto"/>
          <w:sz w:val="22"/>
          <w:szCs w:val="22"/>
        </w:rPr>
        <w:t>, согласно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сообщению о продаже </w:t>
      </w:r>
      <w:r w:rsidR="008B2993" w:rsidRPr="00124E3A">
        <w:rPr>
          <w:rFonts w:ascii="Georgia" w:hAnsi="Georgia"/>
          <w:b/>
          <w:sz w:val="22"/>
          <w:szCs w:val="22"/>
        </w:rPr>
        <w:t>Имущества</w:t>
      </w:r>
      <w:r w:rsidR="007B08FB" w:rsidRPr="00124E3A">
        <w:rPr>
          <w:rFonts w:ascii="Georgia" w:hAnsi="Georgia"/>
          <w:color w:val="auto"/>
          <w:sz w:val="22"/>
          <w:szCs w:val="22"/>
        </w:rPr>
        <w:t xml:space="preserve"> Д</w:t>
      </w:r>
      <w:r w:rsidRPr="00124E3A">
        <w:rPr>
          <w:rFonts w:ascii="Georgia" w:hAnsi="Georgia"/>
          <w:color w:val="auto"/>
          <w:sz w:val="22"/>
          <w:szCs w:val="22"/>
        </w:rPr>
        <w:t>олжника.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Исполнение обязанности по внесению суммы задатка третьими лицами не допускается.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Сроки возврата суммы задатка, внесенного Претендентом на счет </w:t>
      </w:r>
      <w:r w:rsidR="008B2993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:</w:t>
      </w:r>
    </w:p>
    <w:p w:rsidR="001065B6" w:rsidRPr="00124E3A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sz w:val="22"/>
          <w:szCs w:val="22"/>
        </w:rPr>
        <w:t>6</w:t>
      </w:r>
      <w:r w:rsidR="001065B6" w:rsidRPr="00124E3A">
        <w:rPr>
          <w:rFonts w:ascii="Georgia" w:hAnsi="Georgia"/>
          <w:sz w:val="22"/>
          <w:szCs w:val="22"/>
        </w:rPr>
        <w:t>.1.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.2. В случае отмены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Оператор электронной площадки </w:t>
      </w:r>
      <w:r w:rsidR="001065B6" w:rsidRPr="00124E3A">
        <w:rPr>
          <w:rFonts w:ascii="Georgia" w:hAnsi="Georgia"/>
          <w:color w:val="auto"/>
          <w:sz w:val="22"/>
          <w:szCs w:val="22"/>
        </w:rPr>
        <w:t>обязуется возвратить сумму внесенного Претендентом Зада</w:t>
      </w:r>
      <w:r w:rsidR="00BF2D60" w:rsidRPr="00124E3A">
        <w:rPr>
          <w:rFonts w:ascii="Georgia" w:hAnsi="Georgia"/>
          <w:color w:val="auto"/>
          <w:sz w:val="22"/>
          <w:szCs w:val="22"/>
        </w:rPr>
        <w:t xml:space="preserve">тка в течение 5 (пяти) рабочих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дней со дня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принятия </w:t>
      </w:r>
      <w:r w:rsidR="001065B6" w:rsidRPr="00124E3A">
        <w:rPr>
          <w:rFonts w:ascii="Georgia" w:hAnsi="Georgia"/>
          <w:color w:val="auto"/>
          <w:sz w:val="22"/>
          <w:szCs w:val="22"/>
        </w:rPr>
        <w:t>Организатор</w:t>
      </w:r>
      <w:r w:rsidR="00083FDA" w:rsidRPr="00124E3A">
        <w:rPr>
          <w:rFonts w:ascii="Georgia" w:hAnsi="Georgia"/>
          <w:color w:val="auto"/>
          <w:sz w:val="22"/>
          <w:szCs w:val="22"/>
        </w:rPr>
        <w:t>ом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торгов 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решения </w:t>
      </w:r>
      <w:r w:rsidR="001065B6" w:rsidRPr="00124E3A">
        <w:rPr>
          <w:rFonts w:ascii="Georgia" w:hAnsi="Georgia"/>
          <w:color w:val="auto"/>
          <w:sz w:val="22"/>
          <w:szCs w:val="22"/>
        </w:rPr>
        <w:t>об отмене торгов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 и размещения указанных сведений на электронной площадке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E4222E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.3</w:t>
      </w:r>
      <w:r w:rsidR="00E4222E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с даты получения</w:t>
      </w:r>
      <w:r w:rsidR="00083FDA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Организатором торгов</w:t>
      </w:r>
      <w:r w:rsidR="00E4222E" w:rsidRPr="00124E3A">
        <w:rPr>
          <w:rFonts w:ascii="Georgia" w:hAnsi="Georgia"/>
          <w:color w:val="auto"/>
          <w:sz w:val="22"/>
          <w:szCs w:val="22"/>
          <w:lang w:eastAsia="hi-IN" w:bidi="hi-IN"/>
        </w:rPr>
        <w:t xml:space="preserve"> уведомления от Претендента об отзыве заявки.</w:t>
      </w:r>
    </w:p>
    <w:p w:rsidR="00E4222E" w:rsidRPr="00124E3A" w:rsidRDefault="005527F7" w:rsidP="00E4222E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.4.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 w:rsidRPr="00124E3A">
        <w:rPr>
          <w:rFonts w:ascii="Georgia" w:hAnsi="Georgia"/>
          <w:b/>
          <w:sz w:val="22"/>
          <w:szCs w:val="22"/>
        </w:rPr>
        <w:t>Имущества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, определенной по итогам торгов (за вычетом ранее внесенного Задатка).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6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  <w:r w:rsidR="00E4222E" w:rsidRPr="00124E3A">
        <w:rPr>
          <w:rFonts w:ascii="Georgia" w:hAnsi="Georgia"/>
          <w:color w:val="auto"/>
          <w:sz w:val="22"/>
          <w:szCs w:val="22"/>
        </w:rPr>
        <w:t>5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случае признания Претендента победителем торгов сумма внесенног</w:t>
      </w:r>
      <w:r w:rsidR="00E4222E" w:rsidRPr="00124E3A">
        <w:rPr>
          <w:rFonts w:ascii="Georgia" w:hAnsi="Georgia"/>
          <w:color w:val="auto"/>
          <w:sz w:val="22"/>
          <w:szCs w:val="22"/>
        </w:rPr>
        <w:t xml:space="preserve">о Задатка засчитывается в счет </w:t>
      </w:r>
      <w:r w:rsidR="001065B6" w:rsidRPr="00124E3A">
        <w:rPr>
          <w:rFonts w:ascii="Georgia" w:hAnsi="Georgia"/>
          <w:color w:val="auto"/>
          <w:sz w:val="22"/>
          <w:szCs w:val="22"/>
        </w:rPr>
        <w:t>оплаты по договору купли-продажи.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7</w:t>
      </w:r>
      <w:r w:rsidR="001065B6" w:rsidRPr="00124E3A">
        <w:rPr>
          <w:rFonts w:ascii="Georgia" w:hAnsi="Georgia"/>
          <w:color w:val="auto"/>
          <w:sz w:val="22"/>
          <w:szCs w:val="22"/>
        </w:rPr>
        <w:t>. В случа</w:t>
      </w:r>
      <w:r w:rsidRPr="00124E3A">
        <w:rPr>
          <w:rFonts w:ascii="Georgia" w:hAnsi="Georgia"/>
          <w:color w:val="auto"/>
          <w:sz w:val="22"/>
          <w:szCs w:val="22"/>
        </w:rPr>
        <w:t>е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color w:val="auto"/>
          <w:sz w:val="22"/>
          <w:szCs w:val="22"/>
        </w:rPr>
        <w:t xml:space="preserve">наступления, указанных в п. 6 настоящего Договора   оснований для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возврата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Оператором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Задатка Претенденту, возврат производится путем </w:t>
      </w:r>
      <w:r w:rsidRPr="00124E3A">
        <w:rPr>
          <w:rFonts w:ascii="Georgia" w:hAnsi="Georgia"/>
          <w:color w:val="auto"/>
          <w:sz w:val="22"/>
          <w:szCs w:val="22"/>
        </w:rPr>
        <w:t xml:space="preserve">разблокировки денежных средств   в размере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суммы Задатка </w:t>
      </w:r>
      <w:r w:rsidRPr="00124E3A">
        <w:rPr>
          <w:rFonts w:ascii="Georgia" w:hAnsi="Georgia"/>
          <w:color w:val="auto"/>
          <w:sz w:val="22"/>
          <w:szCs w:val="22"/>
        </w:rPr>
        <w:t xml:space="preserve">на лицевом   счете 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 Претендента</w:t>
      </w:r>
      <w:r w:rsidR="00322CC2" w:rsidRPr="00124E3A">
        <w:rPr>
          <w:rFonts w:ascii="Georgia" w:hAnsi="Georgia"/>
          <w:color w:val="auto"/>
          <w:sz w:val="22"/>
          <w:szCs w:val="22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24E3A" w:rsidRDefault="00322CC2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По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заявлению    Претендента  </w:t>
      </w:r>
      <w:r w:rsidRPr="00124E3A">
        <w:rPr>
          <w:rFonts w:ascii="Georgia" w:hAnsi="Georgia"/>
          <w:color w:val="auto"/>
          <w:sz w:val="22"/>
          <w:szCs w:val="22"/>
        </w:rPr>
        <w:t xml:space="preserve"> денежн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ые </w:t>
      </w:r>
      <w:r w:rsidRPr="00124E3A">
        <w:rPr>
          <w:rFonts w:ascii="Georgia" w:hAnsi="Georgia"/>
          <w:color w:val="auto"/>
          <w:sz w:val="22"/>
          <w:szCs w:val="22"/>
        </w:rPr>
        <w:t xml:space="preserve">  средств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 w:rsidRPr="00124E3A">
        <w:rPr>
          <w:rFonts w:ascii="Georgia" w:hAnsi="Georgia"/>
          <w:color w:val="auto"/>
          <w:sz w:val="22"/>
          <w:szCs w:val="22"/>
        </w:rPr>
        <w:t xml:space="preserve">   Претендентом </w:t>
      </w:r>
      <w:r w:rsidR="00B43BF6" w:rsidRPr="00124E3A">
        <w:rPr>
          <w:rFonts w:ascii="Georgia" w:hAnsi="Georgia"/>
          <w:color w:val="auto"/>
          <w:sz w:val="22"/>
          <w:szCs w:val="22"/>
        </w:rPr>
        <w:t xml:space="preserve">в  заявлении  о перечислении. </w:t>
      </w:r>
    </w:p>
    <w:p w:rsidR="001065B6" w:rsidRPr="00124E3A" w:rsidRDefault="005527F7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8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 w:rsidRPr="00124E3A">
        <w:rPr>
          <w:rFonts w:ascii="Georgia" w:hAnsi="Georgia"/>
          <w:color w:val="auto"/>
          <w:sz w:val="22"/>
          <w:szCs w:val="22"/>
        </w:rPr>
        <w:t>Оператора электронной площадки</w:t>
      </w:r>
      <w:r w:rsidR="001065B6" w:rsidRPr="00124E3A">
        <w:rPr>
          <w:rFonts w:ascii="Georgia" w:hAnsi="Georgia"/>
          <w:color w:val="auto"/>
          <w:sz w:val="22"/>
          <w:szCs w:val="22"/>
        </w:rPr>
        <w:t>.</w:t>
      </w:r>
    </w:p>
    <w:p w:rsidR="001065B6" w:rsidRPr="00124E3A" w:rsidRDefault="00376C4F" w:rsidP="008B2993">
      <w:pPr>
        <w:ind w:firstLine="567"/>
        <w:jc w:val="both"/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>9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. Фактом внесения денежных средств в качестве </w:t>
      </w:r>
      <w:r w:rsidR="00B43BF6" w:rsidRPr="00124E3A">
        <w:rPr>
          <w:rFonts w:ascii="Georgia" w:hAnsi="Georgia"/>
          <w:color w:val="auto"/>
          <w:sz w:val="22"/>
          <w:szCs w:val="22"/>
        </w:rPr>
        <w:t>З</w:t>
      </w:r>
      <w:r w:rsidR="001065B6" w:rsidRPr="00124E3A">
        <w:rPr>
          <w:rFonts w:ascii="Georgia" w:hAnsi="Georgia"/>
          <w:color w:val="auto"/>
          <w:sz w:val="22"/>
          <w:szCs w:val="22"/>
        </w:rPr>
        <w:t>адатка на участие в электронных торгах Претендент подтверждает согласие со всеми усл</w:t>
      </w:r>
      <w:r w:rsidR="00033D37" w:rsidRPr="00124E3A">
        <w:rPr>
          <w:rFonts w:ascii="Georgia" w:hAnsi="Georgia"/>
          <w:color w:val="auto"/>
          <w:sz w:val="22"/>
          <w:szCs w:val="22"/>
        </w:rPr>
        <w:t xml:space="preserve">овиями проведения торгов, </w:t>
      </w:r>
      <w:r w:rsidR="001B08DB" w:rsidRPr="00124E3A">
        <w:rPr>
          <w:rFonts w:ascii="Georgia" w:hAnsi="Georgia"/>
          <w:color w:val="auto"/>
          <w:sz w:val="22"/>
          <w:szCs w:val="22"/>
        </w:rPr>
        <w:t xml:space="preserve">условиями настоящего Договора, </w:t>
      </w:r>
      <w:r w:rsidR="001065B6" w:rsidRPr="00124E3A">
        <w:rPr>
          <w:rFonts w:ascii="Georgia" w:hAnsi="Georgia"/>
          <w:color w:val="auto"/>
          <w:sz w:val="22"/>
          <w:szCs w:val="22"/>
        </w:rPr>
        <w:t xml:space="preserve">условиями договора купли-продажи, подлежащего заключению по итогам торгов. </w:t>
      </w:r>
    </w:p>
    <w:p w:rsidR="001065B6" w:rsidRPr="00124E3A" w:rsidRDefault="001065B6" w:rsidP="001065B6">
      <w:pPr>
        <w:ind w:firstLine="464"/>
        <w:jc w:val="both"/>
        <w:rPr>
          <w:rFonts w:ascii="Georgia" w:hAnsi="Georgia"/>
          <w:color w:val="auto"/>
          <w:sz w:val="22"/>
          <w:szCs w:val="22"/>
        </w:rPr>
      </w:pP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>Реквизиты сторон:</w:t>
      </w:r>
    </w:p>
    <w:p w:rsidR="001065B6" w:rsidRPr="00124E3A" w:rsidRDefault="001065B6" w:rsidP="001065B6">
      <w:pPr>
        <w:autoSpaceDE w:val="0"/>
        <w:autoSpaceDN w:val="0"/>
        <w:ind w:firstLine="284"/>
        <w:jc w:val="center"/>
        <w:rPr>
          <w:rFonts w:ascii="Georgia" w:hAnsi="Georgia"/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5070"/>
        <w:gridCol w:w="480"/>
        <w:gridCol w:w="4274"/>
      </w:tblGrid>
      <w:tr w:rsidR="001065B6" w:rsidRPr="00124E3A" w:rsidTr="00635133">
        <w:trPr>
          <w:trHeight w:val="30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DD68B2">
            <w:pPr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О</w:t>
            </w:r>
            <w:r w:rsidR="008B2993"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ператор электронной площадки</w:t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:</w:t>
            </w:r>
          </w:p>
          <w:p w:rsidR="001065B6" w:rsidRPr="00124E3A" w:rsidRDefault="00951F5A" w:rsidP="00DD68B2">
            <w:pPr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Акционерное </w:t>
            </w:r>
            <w:r w:rsidR="008B2993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о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бщество</w:t>
            </w:r>
            <w:r w:rsidR="0093785B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="001065B6" w:rsidRPr="00124E3A">
              <w:rPr>
                <w:rFonts w:ascii="Georgia" w:hAnsi="Georgia"/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065B6" w:rsidRPr="00124E3A" w:rsidRDefault="001065B6" w:rsidP="00DD68B2">
            <w:pPr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Адрес для корреспонденции: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190000 Санкт-Петербург,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Гривцова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, д.5, лит.</w:t>
            </w:r>
            <w:r w:rsidR="00B16E0C"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,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тел. 8 (800) 777-57-57</w:t>
            </w:r>
          </w:p>
          <w:p w:rsidR="00DD68B2" w:rsidRPr="00124E3A" w:rsidRDefault="00DD68B2" w:rsidP="00DD68B2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ОГРН: 1097847233351, ИНН: 7838430413, КПП: 783801001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р</w:t>
            </w:r>
            <w:proofErr w:type="spellEnd"/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 xml:space="preserve">/с: 40702810126260000311 </w:t>
            </w:r>
            <w:r w:rsidR="00635133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в Филиал №7806 Банка ВТБ (ПАО), г. Санкт-Петербург</w:t>
            </w:r>
          </w:p>
          <w:p w:rsidR="001065B6" w:rsidRPr="00124E3A" w:rsidRDefault="00DD68B2" w:rsidP="00635133">
            <w:pPr>
              <w:tabs>
                <w:tab w:val="left" w:pos="1580"/>
              </w:tabs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к/с: 30101810240300000707, БИК:044030707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24E3A" w:rsidRDefault="001065B6" w:rsidP="001065B6">
            <w:pPr>
              <w:ind w:firstLine="284"/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ab/>
            </w: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09572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09572A" w:rsidRPr="00124E3A" w:rsidRDefault="0009572A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  <w:r w:rsidRPr="00124E3A">
              <w:rPr>
                <w:rFonts w:ascii="Georgia" w:hAnsi="Georgia"/>
                <w:color w:val="auto"/>
                <w:sz w:val="22"/>
                <w:szCs w:val="22"/>
              </w:rPr>
              <w:t>_</w:t>
            </w:r>
            <w:r w:rsidR="0009572A">
              <w:rPr>
                <w:rFonts w:ascii="Georgia" w:hAnsi="Georgia"/>
                <w:color w:val="auto"/>
                <w:sz w:val="22"/>
                <w:szCs w:val="22"/>
              </w:rPr>
              <w:t>________________________</w:t>
            </w:r>
          </w:p>
          <w:p w:rsidR="001065B6" w:rsidRPr="00124E3A" w:rsidRDefault="001065B6" w:rsidP="001065B6">
            <w:pPr>
              <w:jc w:val="both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:rsidR="001065B6" w:rsidRPr="00124E3A" w:rsidRDefault="001065B6" w:rsidP="001065B6">
      <w:pPr>
        <w:ind w:firstLine="284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 О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т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="008B2993" w:rsidRPr="00124E3A">
        <w:rPr>
          <w:rFonts w:ascii="Georgia" w:hAnsi="Georgia"/>
          <w:b/>
          <w:bCs/>
          <w:color w:val="auto"/>
          <w:sz w:val="22"/>
          <w:szCs w:val="22"/>
        </w:rPr>
        <w:t>Оператора электронной площадки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 xml:space="preserve"> </w:t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</w:r>
      <w:r w:rsidRPr="00124E3A">
        <w:rPr>
          <w:rFonts w:ascii="Georgia" w:hAnsi="Georgia"/>
          <w:b/>
          <w:bCs/>
          <w:color w:val="auto"/>
          <w:sz w:val="22"/>
          <w:szCs w:val="22"/>
        </w:rPr>
        <w:tab/>
        <w:t>ОТ ПРЕТЕНДЕНТА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proofErr w:type="spellStart"/>
      <w:r w:rsidR="004B4B07" w:rsidRPr="00124E3A">
        <w:rPr>
          <w:rFonts w:ascii="Georgia" w:hAnsi="Georgia"/>
          <w:color w:val="auto"/>
          <w:sz w:val="22"/>
          <w:szCs w:val="22"/>
        </w:rPr>
        <w:t>Е.В.Канцерова</w:t>
      </w:r>
      <w:proofErr w:type="spellEnd"/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________________________/_________</w:t>
      </w:r>
    </w:p>
    <w:p w:rsidR="001065B6" w:rsidRPr="00124E3A" w:rsidRDefault="001065B6" w:rsidP="001065B6">
      <w:pPr>
        <w:rPr>
          <w:rFonts w:ascii="Georgia" w:hAnsi="Georgia"/>
          <w:color w:val="auto"/>
          <w:sz w:val="22"/>
          <w:szCs w:val="22"/>
        </w:rPr>
      </w:pPr>
    </w:p>
    <w:p w:rsidR="008B2993" w:rsidRDefault="00DE4E31" w:rsidP="0093785B">
      <w:pPr>
        <w:rPr>
          <w:rFonts w:ascii="Georgia" w:hAnsi="Georgia" w:cs="Tahoma"/>
          <w:color w:val="auto"/>
          <w:sz w:val="22"/>
          <w:szCs w:val="22"/>
        </w:rPr>
      </w:pPr>
      <w:r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1_0" style="position:absolute;margin-left:34.55pt;margin-top:18.05pt;width:75.15pt;height:51.4pt;z-index:-1;visibility:visible">
            <v:imagedata r:id="rId7" o:title="П1_0"/>
          </v:shape>
        </w:pict>
      </w:r>
      <w:r w:rsidR="008B2993" w:rsidRPr="00124E3A">
        <w:rPr>
          <w:rFonts w:ascii="Georgia" w:hAnsi="Georgia"/>
          <w:b/>
          <w:color w:val="auto"/>
          <w:sz w:val="22"/>
          <w:szCs w:val="22"/>
        </w:rPr>
        <w:t xml:space="preserve">Организатор торгов </w:t>
      </w:r>
      <w:r w:rsidR="0093785B">
        <w:rPr>
          <w:rFonts w:ascii="Georgia" w:hAnsi="Georgia"/>
          <w:b/>
          <w:color w:val="auto"/>
          <w:sz w:val="22"/>
          <w:szCs w:val="22"/>
        </w:rPr>
        <w:t>:</w:t>
      </w:r>
      <w:r w:rsidR="00635133" w:rsidRPr="00635133">
        <w:rPr>
          <w:rFonts w:ascii="Georgia" w:hAnsi="Georgia" w:cs="Tahoma"/>
          <w:color w:val="auto"/>
          <w:sz w:val="22"/>
          <w:szCs w:val="22"/>
        </w:rPr>
        <w:t xml:space="preserve">Конкурсный управляющий Моисеенко Геннадий Петрович (ИНН 253800395255, СНИЛС 06320382828, </w:t>
      </w:r>
      <w:proofErr w:type="spellStart"/>
      <w:r w:rsidR="00635133" w:rsidRPr="00635133">
        <w:rPr>
          <w:rFonts w:ascii="Georgia" w:hAnsi="Georgia" w:cs="Tahoma"/>
          <w:color w:val="auto"/>
          <w:sz w:val="22"/>
          <w:szCs w:val="22"/>
        </w:rPr>
        <w:t>e-mail</w:t>
      </w:r>
      <w:proofErr w:type="spellEnd"/>
      <w:r w:rsidR="00635133" w:rsidRPr="00635133">
        <w:rPr>
          <w:rFonts w:ascii="Georgia" w:hAnsi="Georgia" w:cs="Tahoma"/>
          <w:color w:val="auto"/>
          <w:sz w:val="22"/>
          <w:szCs w:val="22"/>
        </w:rPr>
        <w:t>: adebt00@mail.ru, 690014, г. Владивосток-14, а/я 66)</w:t>
      </w:r>
    </w:p>
    <w:p w:rsidR="00DE4E31" w:rsidRDefault="00DE4E31" w:rsidP="0065533D"/>
    <w:p w:rsidR="0093785B" w:rsidRPr="00124E3A" w:rsidRDefault="0093785B" w:rsidP="0093785B">
      <w:pPr>
        <w:rPr>
          <w:rFonts w:ascii="Georgia" w:hAnsi="Georgia"/>
          <w:b/>
          <w:bCs/>
          <w:color w:val="auto"/>
          <w:sz w:val="22"/>
          <w:szCs w:val="22"/>
        </w:rPr>
      </w:pPr>
    </w:p>
    <w:p w:rsidR="007B08FB" w:rsidRPr="00124E3A" w:rsidRDefault="008B2993" w:rsidP="000C6290">
      <w:pPr>
        <w:rPr>
          <w:rFonts w:ascii="Georgia" w:hAnsi="Georgia"/>
          <w:sz w:val="22"/>
          <w:szCs w:val="22"/>
        </w:rPr>
      </w:pPr>
      <w:r w:rsidRPr="00124E3A">
        <w:rPr>
          <w:rFonts w:ascii="Georgia" w:hAnsi="Georgia"/>
          <w:color w:val="auto"/>
          <w:sz w:val="22"/>
          <w:szCs w:val="22"/>
        </w:rPr>
        <w:t xml:space="preserve">_____________________/ </w:t>
      </w:r>
      <w:r w:rsidR="00DE4E31">
        <w:rPr>
          <w:rFonts w:ascii="Georgia" w:hAnsi="Georgia"/>
          <w:color w:val="auto"/>
          <w:sz w:val="22"/>
          <w:szCs w:val="22"/>
        </w:rPr>
        <w:t xml:space="preserve">Г.П. Моисеенко </w:t>
      </w:r>
      <w:r w:rsidRPr="00124E3A">
        <w:rPr>
          <w:rFonts w:ascii="Georgia" w:hAnsi="Georgia"/>
          <w:color w:val="auto"/>
          <w:sz w:val="22"/>
          <w:szCs w:val="22"/>
        </w:rPr>
        <w:t>/</w:t>
      </w:r>
      <w:r w:rsidRPr="00124E3A">
        <w:rPr>
          <w:rFonts w:ascii="Georgia" w:hAnsi="Georgia"/>
          <w:color w:val="auto"/>
          <w:sz w:val="22"/>
          <w:szCs w:val="22"/>
        </w:rPr>
        <w:tab/>
        <w:t xml:space="preserve">                       </w:t>
      </w:r>
    </w:p>
    <w:sectPr w:rsidR="007B08FB" w:rsidRPr="00124E3A" w:rsidSect="00A30204">
      <w:headerReference w:type="default" r:id="rId8"/>
      <w:footerReference w:type="default" r:id="rId9"/>
      <w:pgSz w:w="11906" w:h="16838" w:code="9"/>
      <w:pgMar w:top="567" w:right="510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E5" w:rsidRDefault="00AF6DE5" w:rsidP="000C6290">
      <w:r>
        <w:separator/>
      </w:r>
    </w:p>
  </w:endnote>
  <w:endnote w:type="continuationSeparator" w:id="0">
    <w:p w:rsidR="00AF6DE5" w:rsidRDefault="00AF6DE5" w:rsidP="000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90" w:rsidRPr="000C6290" w:rsidRDefault="000C6290">
    <w:pPr>
      <w:pStyle w:val="af4"/>
      <w:jc w:val="center"/>
      <w:rPr>
        <w:sz w:val="10"/>
        <w:szCs w:val="10"/>
        <w:lang w:val="ru-RU"/>
      </w:rPr>
    </w:pPr>
    <w:fldSimple w:instr=" FILENAME  \* Upper \p  \* MERGEFORMAT ">
      <w:r w:rsidR="00A30204">
        <w:rPr>
          <w:noProof/>
          <w:sz w:val="10"/>
          <w:szCs w:val="10"/>
        </w:rPr>
        <w:t>D</w:t>
      </w:r>
      <w:r w:rsidR="00A30204" w:rsidRPr="00A30204">
        <w:rPr>
          <w:noProof/>
          <w:sz w:val="10"/>
          <w:szCs w:val="10"/>
          <w:lang w:val="ru-RU"/>
        </w:rPr>
        <w:t>:\</w:t>
      </w:r>
      <w:r w:rsidR="00A30204" w:rsidRPr="00A30204">
        <w:rPr>
          <w:rFonts w:hint="eastAsia"/>
          <w:noProof/>
          <w:sz w:val="10"/>
          <w:szCs w:val="10"/>
          <w:lang w:val="ru-RU"/>
        </w:rPr>
        <w:t>МОИ</w:t>
      </w:r>
      <w:r w:rsidR="00A30204" w:rsidRPr="00A30204">
        <w:rPr>
          <w:noProof/>
          <w:sz w:val="10"/>
          <w:szCs w:val="10"/>
          <w:lang w:val="ru-RU"/>
        </w:rPr>
        <w:t xml:space="preserve"> </w:t>
      </w:r>
      <w:r w:rsidR="00A30204" w:rsidRPr="00A30204">
        <w:rPr>
          <w:rFonts w:hint="eastAsia"/>
          <w:noProof/>
          <w:sz w:val="10"/>
          <w:szCs w:val="10"/>
          <w:lang w:val="ru-RU"/>
        </w:rPr>
        <w:t>ПАПКИ</w:t>
      </w:r>
      <w:r w:rsidR="00A30204" w:rsidRPr="00A30204">
        <w:rPr>
          <w:noProof/>
          <w:sz w:val="10"/>
          <w:szCs w:val="10"/>
          <w:lang w:val="ru-RU"/>
        </w:rPr>
        <w:t>\</w:t>
      </w:r>
      <w:r w:rsidR="00A30204" w:rsidRPr="00A30204">
        <w:rPr>
          <w:rFonts w:hint="eastAsia"/>
          <w:noProof/>
          <w:sz w:val="10"/>
          <w:szCs w:val="10"/>
          <w:lang w:val="ru-RU"/>
        </w:rPr>
        <w:t>БАНКРОТСТВО</w:t>
      </w:r>
      <w:r w:rsidR="00A30204" w:rsidRPr="00A30204">
        <w:rPr>
          <w:noProof/>
          <w:sz w:val="10"/>
          <w:szCs w:val="10"/>
          <w:lang w:val="ru-RU"/>
        </w:rPr>
        <w:t>_2008\</w:t>
      </w:r>
      <w:r w:rsidR="00A30204" w:rsidRPr="00A30204">
        <w:rPr>
          <w:rFonts w:hint="eastAsia"/>
          <w:noProof/>
          <w:sz w:val="10"/>
          <w:szCs w:val="10"/>
          <w:lang w:val="ru-RU"/>
        </w:rPr>
        <w:t>ФГУП</w:t>
      </w:r>
      <w:r w:rsidR="00A30204" w:rsidRPr="00A30204">
        <w:rPr>
          <w:noProof/>
          <w:sz w:val="10"/>
          <w:szCs w:val="10"/>
          <w:lang w:val="ru-RU"/>
        </w:rPr>
        <w:t>_</w:t>
      </w:r>
      <w:r w:rsidR="00A30204" w:rsidRPr="00A30204">
        <w:rPr>
          <w:rFonts w:hint="eastAsia"/>
          <w:noProof/>
          <w:sz w:val="10"/>
          <w:szCs w:val="10"/>
          <w:lang w:val="ru-RU"/>
        </w:rPr>
        <w:t>АКАДЕМДАЛЬВОСТОКСТРОЙ</w:t>
      </w:r>
      <w:r w:rsidR="00A30204" w:rsidRPr="00A30204">
        <w:rPr>
          <w:noProof/>
          <w:sz w:val="10"/>
          <w:szCs w:val="10"/>
          <w:lang w:val="ru-RU"/>
        </w:rPr>
        <w:t xml:space="preserve"> </w:t>
      </w:r>
      <w:r w:rsidR="00A30204" w:rsidRPr="00A30204">
        <w:rPr>
          <w:rFonts w:hint="eastAsia"/>
          <w:noProof/>
          <w:sz w:val="10"/>
          <w:szCs w:val="10"/>
          <w:lang w:val="ru-RU"/>
        </w:rPr>
        <w:t>ДВО</w:t>
      </w:r>
      <w:r w:rsidR="00A30204" w:rsidRPr="00A30204">
        <w:rPr>
          <w:noProof/>
          <w:sz w:val="10"/>
          <w:szCs w:val="10"/>
          <w:lang w:val="ru-RU"/>
        </w:rPr>
        <w:t xml:space="preserve"> </w:t>
      </w:r>
      <w:r w:rsidR="00A30204" w:rsidRPr="00A30204">
        <w:rPr>
          <w:rFonts w:hint="eastAsia"/>
          <w:noProof/>
          <w:sz w:val="10"/>
          <w:szCs w:val="10"/>
          <w:lang w:val="ru-RU"/>
        </w:rPr>
        <w:t>РАН</w:t>
      </w:r>
      <w:r w:rsidR="00A30204" w:rsidRPr="00A30204">
        <w:rPr>
          <w:noProof/>
          <w:sz w:val="10"/>
          <w:szCs w:val="10"/>
          <w:lang w:val="ru-RU"/>
        </w:rPr>
        <w:t>\</w:t>
      </w:r>
      <w:r w:rsidR="00A30204" w:rsidRPr="00A30204">
        <w:rPr>
          <w:rFonts w:hint="eastAsia"/>
          <w:noProof/>
          <w:sz w:val="10"/>
          <w:szCs w:val="10"/>
          <w:lang w:val="ru-RU"/>
        </w:rPr>
        <w:t>ТОРГИ</w:t>
      </w:r>
      <w:r w:rsidR="00A30204" w:rsidRPr="00A30204">
        <w:rPr>
          <w:noProof/>
          <w:sz w:val="10"/>
          <w:szCs w:val="10"/>
          <w:lang w:val="ru-RU"/>
        </w:rPr>
        <w:t>_</w:t>
      </w:r>
      <w:r w:rsidR="00A30204" w:rsidRPr="00A30204">
        <w:rPr>
          <w:rFonts w:hint="eastAsia"/>
          <w:noProof/>
          <w:sz w:val="10"/>
          <w:szCs w:val="10"/>
          <w:lang w:val="ru-RU"/>
        </w:rPr>
        <w:t>АКАДЕМ</w:t>
      </w:r>
      <w:r w:rsidR="00A30204" w:rsidRPr="00A30204">
        <w:rPr>
          <w:noProof/>
          <w:sz w:val="10"/>
          <w:szCs w:val="10"/>
          <w:lang w:val="ru-RU"/>
        </w:rPr>
        <w:t>\99_</w:t>
      </w:r>
      <w:r w:rsidR="00A30204" w:rsidRPr="00A30204">
        <w:rPr>
          <w:rFonts w:hint="eastAsia"/>
          <w:noProof/>
          <w:sz w:val="10"/>
          <w:szCs w:val="10"/>
          <w:lang w:val="ru-RU"/>
        </w:rPr>
        <w:t>ДОГОВОР</w:t>
      </w:r>
      <w:r w:rsidR="00A30204" w:rsidRPr="00A30204">
        <w:rPr>
          <w:noProof/>
          <w:sz w:val="10"/>
          <w:szCs w:val="10"/>
          <w:lang w:val="ru-RU"/>
        </w:rPr>
        <w:t xml:space="preserve"> </w:t>
      </w:r>
      <w:r w:rsidR="00A30204" w:rsidRPr="00A30204">
        <w:rPr>
          <w:rFonts w:hint="eastAsia"/>
          <w:noProof/>
          <w:sz w:val="10"/>
          <w:szCs w:val="10"/>
          <w:lang w:val="ru-RU"/>
        </w:rPr>
        <w:t>О</w:t>
      </w:r>
      <w:r w:rsidR="00A30204" w:rsidRPr="00A30204">
        <w:rPr>
          <w:noProof/>
          <w:sz w:val="10"/>
          <w:szCs w:val="10"/>
          <w:lang w:val="ru-RU"/>
        </w:rPr>
        <w:t xml:space="preserve"> </w:t>
      </w:r>
      <w:r w:rsidR="00A30204" w:rsidRPr="00A30204">
        <w:rPr>
          <w:rFonts w:hint="eastAsia"/>
          <w:noProof/>
          <w:sz w:val="10"/>
          <w:szCs w:val="10"/>
          <w:lang w:val="ru-RU"/>
        </w:rPr>
        <w:t>ЗАДАТКЕ</w:t>
      </w:r>
      <w:r w:rsidR="00A30204" w:rsidRPr="00A30204">
        <w:rPr>
          <w:noProof/>
          <w:sz w:val="10"/>
          <w:szCs w:val="10"/>
          <w:lang w:val="ru-RU"/>
        </w:rPr>
        <w:t xml:space="preserve"> </w:t>
      </w:r>
      <w:r w:rsidR="00A30204" w:rsidRPr="00A30204">
        <w:rPr>
          <w:rFonts w:hint="eastAsia"/>
          <w:noProof/>
          <w:sz w:val="10"/>
          <w:szCs w:val="10"/>
          <w:lang w:val="ru-RU"/>
        </w:rPr>
        <w:t>АКАДЕМ</w:t>
      </w:r>
      <w:r w:rsidR="00A30204" w:rsidRPr="00A30204">
        <w:rPr>
          <w:noProof/>
          <w:sz w:val="10"/>
          <w:szCs w:val="10"/>
          <w:lang w:val="ru-RU"/>
        </w:rPr>
        <w:t xml:space="preserve">_2 </w:t>
      </w:r>
      <w:r w:rsidR="00A30204" w:rsidRPr="00A30204">
        <w:rPr>
          <w:rFonts w:hint="eastAsia"/>
          <w:noProof/>
          <w:sz w:val="10"/>
          <w:szCs w:val="10"/>
          <w:lang w:val="ru-RU"/>
        </w:rPr>
        <w:t>Л</w:t>
      </w:r>
      <w:r w:rsidR="00A30204" w:rsidRPr="00A30204">
        <w:rPr>
          <w:noProof/>
          <w:sz w:val="10"/>
          <w:szCs w:val="10"/>
          <w:lang w:val="ru-RU"/>
        </w:rPr>
        <w:t>_</w:t>
      </w:r>
      <w:r w:rsidR="00A30204">
        <w:rPr>
          <w:noProof/>
          <w:sz w:val="10"/>
          <w:szCs w:val="10"/>
        </w:rPr>
        <w:t>LAST</w:t>
      </w:r>
      <w:r w:rsidR="00A30204" w:rsidRPr="00A30204">
        <w:rPr>
          <w:noProof/>
          <w:sz w:val="10"/>
          <w:szCs w:val="10"/>
          <w:lang w:val="ru-RU"/>
        </w:rPr>
        <w:t>.</w:t>
      </w:r>
      <w:r w:rsidR="00A30204">
        <w:rPr>
          <w:noProof/>
          <w:sz w:val="10"/>
          <w:szCs w:val="10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E5" w:rsidRDefault="00AF6DE5" w:rsidP="000C6290">
      <w:r>
        <w:separator/>
      </w:r>
    </w:p>
  </w:footnote>
  <w:footnote w:type="continuationSeparator" w:id="0">
    <w:p w:rsidR="00AF6DE5" w:rsidRDefault="00AF6DE5" w:rsidP="000C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5B" w:rsidRDefault="0093785B">
    <w:pPr>
      <w:pStyle w:val="af2"/>
      <w:jc w:val="center"/>
    </w:pPr>
    <w:fldSimple w:instr=" PAGE   \* MERGEFORMAT ">
      <w:r w:rsidR="00D8586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13F5"/>
    <w:multiLevelType w:val="hybridMultilevel"/>
    <w:tmpl w:val="2AC41B3C"/>
    <w:lvl w:ilvl="0" w:tplc="81D8A7B4">
      <w:start w:val="1"/>
      <w:numFmt w:val="decimal"/>
      <w:lvlText w:val="%1."/>
      <w:lvlJc w:val="left"/>
      <w:pPr>
        <w:ind w:left="1332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572A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C6290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24E3A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1589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5133"/>
    <w:rsid w:val="006378EB"/>
    <w:rsid w:val="006406D8"/>
    <w:rsid w:val="00642AA9"/>
    <w:rsid w:val="00643A3C"/>
    <w:rsid w:val="00646133"/>
    <w:rsid w:val="00650485"/>
    <w:rsid w:val="00653147"/>
    <w:rsid w:val="006612F0"/>
    <w:rsid w:val="006651CA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4546"/>
    <w:rsid w:val="007566AF"/>
    <w:rsid w:val="007654A1"/>
    <w:rsid w:val="00766C61"/>
    <w:rsid w:val="00772464"/>
    <w:rsid w:val="00775B43"/>
    <w:rsid w:val="0078041F"/>
    <w:rsid w:val="007810CC"/>
    <w:rsid w:val="007901D5"/>
    <w:rsid w:val="00791A0D"/>
    <w:rsid w:val="007921D8"/>
    <w:rsid w:val="007979BF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85B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0204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AF6DE5"/>
    <w:rsid w:val="00B074EA"/>
    <w:rsid w:val="00B16E0C"/>
    <w:rsid w:val="00B21B20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5865"/>
    <w:rsid w:val="00D868A6"/>
    <w:rsid w:val="00D93AD5"/>
    <w:rsid w:val="00D93B26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E4E31"/>
    <w:rsid w:val="00DF3263"/>
    <w:rsid w:val="00DF5459"/>
    <w:rsid w:val="00DF56E0"/>
    <w:rsid w:val="00DF6C0E"/>
    <w:rsid w:val="00E01605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5E23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  <w:lang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  <w:lang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VOZ</cp:lastModifiedBy>
  <cp:revision>4</cp:revision>
  <cp:lastPrinted>2019-05-14T14:03:00Z</cp:lastPrinted>
  <dcterms:created xsi:type="dcterms:W3CDTF">2019-05-14T14:10:00Z</dcterms:created>
  <dcterms:modified xsi:type="dcterms:W3CDTF">2019-05-14T14:13:00Z</dcterms:modified>
</cp:coreProperties>
</file>