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9D440D" w:rsidRDefault="009D440D" w:rsidP="009D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Панфилов</w:t>
      </w:r>
      <w:r w:rsid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ым Сергеем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Юрьевич</w:t>
      </w:r>
      <w:r w:rsid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ем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07.05.1959 г.р., место рождения: город Вологда, ИНН 352511298581, СНИЛС 064-210-273-15, адрес регистрации: г. Вологда, пр. Победы, д. 99, кв. 69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9D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390B" w:rsidRPr="009B3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390B" w:rsidRPr="009B3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Кируша Александра Викторовича</w:t>
      </w:r>
      <w:r w:rsidR="009B390B" w:rsidRPr="009B3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="009B390B" w:rsidRPr="009B3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действующего на основании Решения Арбитражного суда Вологодской области от 07.08.2018г.по делу А13-8050/2018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рег. № 14900, ИНН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632102462902, СНИЛС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058-616-175 82,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член </w:t>
      </w:r>
      <w:r w:rsidRPr="009D440D">
        <w:rPr>
          <w:rStyle w:val="a4"/>
          <w:rFonts w:eastAsia="Calibri"/>
          <w:color w:val="auto"/>
          <w:sz w:val="24"/>
          <w:szCs w:val="24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  <w:sz w:val="24"/>
            <w:szCs w:val="24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9D440D">
            <w:rPr>
              <w:rFonts w:ascii="Times New Roman" w:eastAsia="Calibri" w:hAnsi="Times New Roman" w:cs="Times New Roman"/>
              <w:sz w:val="24"/>
              <w:szCs w:val="24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тел./факс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+7-927-217-16-52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дрес для корреспонденции: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445021,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ул.Баныкина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11А, оф.115,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vav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.63@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inbox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действующей на основании Решения Арбитражного суда Самарской области по делу №А55-8076/2017 от 18.01.2018, 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05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.2019 в 09 час.00 мин.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9D44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(далее – Торги)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D440D" w:rsidRPr="009D440D" w:rsidRDefault="009D440D" w:rsidP="009D44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27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.05.2019 с 0</w:t>
      </w:r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 час. 00 мин. (время </w:t>
      </w:r>
      <w:proofErr w:type="spellStart"/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по 03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.2019 до 23 час 30 мин.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04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.0</w:t>
      </w:r>
      <w:r w:rsidR="009B39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.2019 в 17 час. 00 мин.,</w:t>
      </w:r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FB699F" w:rsidRPr="00FB699F" w:rsidRDefault="009D440D" w:rsidP="00FB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FB699F"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Лот, Лоты): 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Лот №1: - Земельный участок, общей площадью 74 500 </w:t>
      </w:r>
      <w:proofErr w:type="spellStart"/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>кв.м</w:t>
      </w:r>
      <w:proofErr w:type="spellEnd"/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>. кадастровый номер 35:25:0202075:401, расположенный по адресу: Вологодский район, Кубенское с/п.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- 13 000 000,00 руб.; Лот №2 - Автомобиль легковой, модель LEXUS GX 460, год выпуска 2010, идентификационный № (VIN) JTJJM7FX805015304, цвет –серебристый, </w:t>
      </w:r>
      <w:proofErr w:type="gramStart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местонахождение :</w:t>
      </w:r>
      <w:proofErr w:type="gramEnd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 </w:t>
      </w:r>
      <w:proofErr w:type="spellStart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г.Вологда</w:t>
      </w:r>
      <w:proofErr w:type="spellEnd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</w:t>
      </w:r>
      <w:proofErr w:type="spellStart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ул.Карла</w:t>
      </w:r>
      <w:proofErr w:type="spellEnd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Маркса д.125 -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2 000 000,00 руб.; Лот №3 -Грузовой тягач седельный, модель MAN TGS 19.400 4Х2 BLS-WW, год выпуска 2012, идентификационный № (VIN) WMA06WZZ3DW177327, цвет –красный, </w:t>
      </w:r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местонахождение : </w:t>
      </w:r>
      <w:proofErr w:type="spellStart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г.Вологда</w:t>
      </w:r>
      <w:proofErr w:type="spellEnd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</w:t>
      </w:r>
      <w:proofErr w:type="spellStart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>ул.Карла</w:t>
      </w:r>
      <w:proofErr w:type="spellEnd"/>
      <w:r w:rsidR="00FB699F" w:rsidRPr="00FB699F"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  <w:t xml:space="preserve"> Маркса д.125 </w:t>
      </w:r>
      <w:r w:rsidR="00FB699F"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- 4 000 000,00 руб. </w:t>
      </w:r>
      <w:bookmarkStart w:id="0" w:name="_GoBack"/>
      <w:bookmarkEnd w:id="0"/>
    </w:p>
    <w:p w:rsidR="00FB699F" w:rsidRPr="00FB699F" w:rsidRDefault="00FB699F" w:rsidP="00FB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>Обременение Имущества</w:t>
      </w:r>
      <w:r w:rsidRPr="00FB699F">
        <w:rPr>
          <w:rFonts w:ascii="Times New Roman" w:eastAsia="Times New Roman" w:hAnsi="Times New Roman" w:cs="Times New Roman"/>
          <w:b/>
          <w:sz w:val="24"/>
          <w:lang w:eastAsia="ru-RU"/>
        </w:rPr>
        <w:t>: залог в пользу АО «</w:t>
      </w:r>
      <w:proofErr w:type="spellStart"/>
      <w:r w:rsidRPr="00FB699F">
        <w:rPr>
          <w:rFonts w:ascii="Times New Roman" w:eastAsia="Times New Roman" w:hAnsi="Times New Roman" w:cs="Times New Roman"/>
          <w:b/>
          <w:sz w:val="24"/>
          <w:lang w:eastAsia="ru-RU"/>
        </w:rPr>
        <w:t>Вологдабанк</w:t>
      </w:r>
      <w:proofErr w:type="spellEnd"/>
      <w:r w:rsidRPr="00FB699F">
        <w:rPr>
          <w:rFonts w:ascii="Times New Roman" w:eastAsia="Times New Roman" w:hAnsi="Times New Roman" w:cs="Times New Roman"/>
          <w:b/>
          <w:sz w:val="24"/>
          <w:lang w:eastAsia="ru-RU"/>
        </w:rPr>
        <w:t>».</w:t>
      </w:r>
    </w:p>
    <w:p w:rsidR="00FB699F" w:rsidRPr="00FB699F" w:rsidRDefault="00FB699F" w:rsidP="00FB699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Pr="00FB699F">
        <w:rPr>
          <w:rFonts w:ascii="Times New Roman" w:eastAsia="Times New Roman" w:hAnsi="Times New Roman" w:cs="Times New Roman"/>
          <w:lang w:eastAsia="ru-RU"/>
        </w:rPr>
        <w:t xml:space="preserve">Ознакомление с Имуществом производится по адресу местонахождения имущества </w:t>
      </w:r>
      <w:proofErr w:type="spellStart"/>
      <w:r w:rsidRPr="00FB699F">
        <w:rPr>
          <w:rFonts w:ascii="Times New Roman" w:eastAsia="Times New Roman" w:hAnsi="Times New Roman" w:cs="Times New Roman"/>
          <w:lang w:eastAsia="ru-RU"/>
        </w:rPr>
        <w:t>г.Вологда</w:t>
      </w:r>
      <w:proofErr w:type="spellEnd"/>
      <w:r w:rsidRPr="00FB69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699F">
        <w:rPr>
          <w:rFonts w:ascii="Times New Roman" w:eastAsia="Times New Roman" w:hAnsi="Times New Roman" w:cs="Times New Roman"/>
          <w:lang w:eastAsia="ru-RU"/>
        </w:rPr>
        <w:t>ул.Карла</w:t>
      </w:r>
      <w:proofErr w:type="spellEnd"/>
      <w:r w:rsidRPr="00FB699F">
        <w:rPr>
          <w:rFonts w:ascii="Times New Roman" w:eastAsia="Times New Roman" w:hAnsi="Times New Roman" w:cs="Times New Roman"/>
          <w:lang w:eastAsia="ru-RU"/>
        </w:rPr>
        <w:t xml:space="preserve"> Маркса д.125 по предварительной договоренности, контактные телефоны: +7 (921)231 - 85 - </w:t>
      </w:r>
      <w:proofErr w:type="gramStart"/>
      <w:r w:rsidRPr="00FB699F">
        <w:rPr>
          <w:rFonts w:ascii="Times New Roman" w:eastAsia="Times New Roman" w:hAnsi="Times New Roman" w:cs="Times New Roman"/>
          <w:lang w:eastAsia="ru-RU"/>
        </w:rPr>
        <w:t>71 ,</w:t>
      </w:r>
      <w:proofErr w:type="gramEnd"/>
      <w:r w:rsidRPr="00FB699F">
        <w:rPr>
          <w:rFonts w:ascii="Times New Roman" w:eastAsia="Times New Roman" w:hAnsi="Times New Roman" w:cs="Times New Roman"/>
          <w:lang w:eastAsia="ru-RU"/>
        </w:rPr>
        <w:t xml:space="preserve">  контактное лицо: Сергей Борисович.</w:t>
      </w:r>
    </w:p>
    <w:p w:rsidR="00FB699F" w:rsidRPr="00FB699F" w:rsidRDefault="00FB699F" w:rsidP="00FB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 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 </w:t>
      </w:r>
      <w:r w:rsidRPr="00FB69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:rsidR="00FB699F" w:rsidRPr="00FB699F" w:rsidRDefault="00FB699F" w:rsidP="00FB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        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B699F">
        <w:rPr>
          <w:rFonts w:ascii="Times New Roman" w:eastAsia="Times New Roman" w:hAnsi="Times New Roman" w:cs="Times New Roman"/>
          <w:sz w:val="24"/>
          <w:lang w:eastAsia="ru-RU"/>
        </w:rPr>
        <w:t>иностр</w:t>
      </w:r>
      <w:proofErr w:type="spellEnd"/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</w:t>
      </w:r>
      <w:proofErr w:type="gramStart"/>
      <w:r w:rsidRPr="00FB699F">
        <w:rPr>
          <w:rFonts w:ascii="Times New Roman" w:eastAsia="Times New Roman" w:hAnsi="Times New Roman" w:cs="Times New Roman"/>
          <w:sz w:val="24"/>
          <w:lang w:eastAsia="ru-RU"/>
        </w:rPr>
        <w:t>на спец</w:t>
      </w:r>
      <w:proofErr w:type="gramEnd"/>
      <w:r w:rsidRPr="00FB699F">
        <w:rPr>
          <w:rFonts w:ascii="Times New Roman" w:eastAsia="Times New Roman" w:hAnsi="Times New Roman" w:cs="Times New Roman"/>
          <w:sz w:val="24"/>
          <w:lang w:eastAsia="ru-RU"/>
        </w:rPr>
        <w:t xml:space="preserve"> счет Должника: № 40817810112001900474 в ДО №8638/017 ПАО Сбербанк, к/с 30101810900000000644, БИК 041909644.</w:t>
      </w:r>
    </w:p>
    <w:p w:rsidR="00DB361C" w:rsidRPr="009D440D" w:rsidRDefault="00DB361C" w:rsidP="00FB699F">
      <w:pPr>
        <w:spacing w:after="0" w:line="240" w:lineRule="auto"/>
        <w:jc w:val="both"/>
        <w:rPr>
          <w:sz w:val="24"/>
          <w:szCs w:val="24"/>
        </w:rPr>
      </w:pPr>
    </w:p>
    <w:sectPr w:rsidR="00DB361C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1776ED"/>
    <w:rsid w:val="006B6128"/>
    <w:rsid w:val="009B390B"/>
    <w:rsid w:val="009D440D"/>
    <w:rsid w:val="00CB070A"/>
    <w:rsid w:val="00DB361C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v.63@inbox.ru" TargetMode="Externa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A"/>
    <w:rsid w:val="007B640A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2019-04-24T11:28:00Z</dcterms:created>
  <dcterms:modified xsi:type="dcterms:W3CDTF">2019-05-15T12:40:00Z</dcterms:modified>
</cp:coreProperties>
</file>