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Pr="00452CF2">
        <w:rPr>
          <w:szCs w:val="28"/>
        </w:rPr>
        <w:t>№  _____</w:t>
      </w:r>
      <w:r w:rsidR="0079639C">
        <w:rPr>
          <w:szCs w:val="28"/>
        </w:rPr>
        <w:t xml:space="preserve"> (проект)</w:t>
      </w:r>
    </w:p>
    <w:p w:rsidR="00595191" w:rsidRPr="00452CF2" w:rsidRDefault="00595191" w:rsidP="00595191"/>
    <w:p w:rsidR="00595191" w:rsidRPr="0037170B" w:rsidRDefault="00595191" w:rsidP="000C4995">
      <w:pPr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2A4B34">
        <w:rPr>
          <w:b/>
          <w:sz w:val="22"/>
          <w:szCs w:val="22"/>
        </w:rPr>
        <w:t>Курск</w:t>
      </w:r>
      <w:r w:rsidRPr="0037170B">
        <w:rPr>
          <w:b/>
          <w:sz w:val="22"/>
          <w:szCs w:val="22"/>
        </w:rPr>
        <w:t xml:space="preserve"> </w:t>
      </w:r>
      <w:r w:rsidR="002A4B34">
        <w:rPr>
          <w:b/>
          <w:sz w:val="22"/>
          <w:szCs w:val="22"/>
        </w:rPr>
        <w:t xml:space="preserve">       </w:t>
      </w:r>
      <w:r w:rsidR="000C4995">
        <w:rPr>
          <w:b/>
          <w:sz w:val="22"/>
          <w:szCs w:val="22"/>
        </w:rPr>
        <w:t xml:space="preserve">              </w:t>
      </w:r>
      <w:r w:rsidRPr="0037170B">
        <w:rPr>
          <w:b/>
          <w:sz w:val="22"/>
          <w:szCs w:val="22"/>
        </w:rPr>
        <w:t xml:space="preserve">                                                                              «_</w:t>
      </w:r>
      <w:r>
        <w:rPr>
          <w:b/>
          <w:sz w:val="22"/>
          <w:szCs w:val="22"/>
        </w:rPr>
        <w:t>_</w:t>
      </w:r>
      <w:r w:rsidRPr="0037170B">
        <w:rPr>
          <w:b/>
          <w:sz w:val="22"/>
          <w:szCs w:val="22"/>
        </w:rPr>
        <w:t>__»______________ 201</w:t>
      </w:r>
      <w:r w:rsidR="00CE6AF4">
        <w:rPr>
          <w:b/>
          <w:sz w:val="22"/>
          <w:szCs w:val="22"/>
        </w:rPr>
        <w:t>__</w:t>
      </w:r>
      <w:r w:rsidRPr="0037170B">
        <w:rPr>
          <w:b/>
          <w:sz w:val="22"/>
          <w:szCs w:val="22"/>
        </w:rPr>
        <w:t xml:space="preserve"> г.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2110EC" w:rsidP="00536B76">
      <w:pPr>
        <w:pStyle w:val="21"/>
        <w:widowControl w:val="0"/>
        <w:tabs>
          <w:tab w:val="left" w:pos="1418"/>
        </w:tabs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83469">
        <w:rPr>
          <w:b/>
          <w:sz w:val="22"/>
          <w:szCs w:val="22"/>
        </w:rPr>
        <w:t xml:space="preserve">Финансовый </w:t>
      </w:r>
      <w:r w:rsidR="00595191" w:rsidRPr="0037170B">
        <w:rPr>
          <w:b/>
          <w:sz w:val="22"/>
          <w:szCs w:val="22"/>
        </w:rPr>
        <w:t xml:space="preserve">управляющий </w:t>
      </w:r>
      <w:proofErr w:type="spellStart"/>
      <w:r w:rsidR="00083469">
        <w:rPr>
          <w:b/>
          <w:sz w:val="22"/>
          <w:szCs w:val="22"/>
        </w:rPr>
        <w:t>Тонояна</w:t>
      </w:r>
      <w:proofErr w:type="spellEnd"/>
      <w:r w:rsidR="00083469">
        <w:rPr>
          <w:b/>
          <w:sz w:val="22"/>
          <w:szCs w:val="22"/>
        </w:rPr>
        <w:t xml:space="preserve"> </w:t>
      </w:r>
      <w:proofErr w:type="spellStart"/>
      <w:r w:rsidR="00083469">
        <w:rPr>
          <w:b/>
          <w:sz w:val="22"/>
          <w:szCs w:val="22"/>
        </w:rPr>
        <w:t>Даниела</w:t>
      </w:r>
      <w:proofErr w:type="spellEnd"/>
      <w:r w:rsidR="00083469">
        <w:rPr>
          <w:b/>
          <w:sz w:val="22"/>
          <w:szCs w:val="22"/>
        </w:rPr>
        <w:t xml:space="preserve"> </w:t>
      </w:r>
      <w:proofErr w:type="spellStart"/>
      <w:r w:rsidR="00083469">
        <w:rPr>
          <w:b/>
          <w:sz w:val="22"/>
          <w:szCs w:val="22"/>
        </w:rPr>
        <w:t>Се</w:t>
      </w:r>
      <w:r w:rsidR="00EF1FB0">
        <w:rPr>
          <w:b/>
          <w:sz w:val="22"/>
          <w:szCs w:val="22"/>
        </w:rPr>
        <w:t>др</w:t>
      </w:r>
      <w:r w:rsidR="00083469">
        <w:rPr>
          <w:b/>
          <w:sz w:val="22"/>
          <w:szCs w:val="22"/>
        </w:rPr>
        <w:t>аковича</w:t>
      </w:r>
      <w:proofErr w:type="spellEnd"/>
      <w:r w:rsidR="00083469">
        <w:rPr>
          <w:b/>
          <w:sz w:val="22"/>
          <w:szCs w:val="22"/>
        </w:rPr>
        <w:t xml:space="preserve"> </w:t>
      </w:r>
      <w:r w:rsidR="00536B76">
        <w:rPr>
          <w:b/>
          <w:sz w:val="22"/>
          <w:szCs w:val="22"/>
        </w:rPr>
        <w:t xml:space="preserve"> </w:t>
      </w:r>
      <w:r w:rsidR="00FD68E9" w:rsidRPr="00FD68E9">
        <w:rPr>
          <w:b/>
          <w:sz w:val="22"/>
          <w:szCs w:val="22"/>
        </w:rPr>
        <w:t xml:space="preserve">Романова Татьяна </w:t>
      </w:r>
      <w:r w:rsidR="00FD68E9">
        <w:rPr>
          <w:b/>
          <w:sz w:val="22"/>
          <w:szCs w:val="22"/>
        </w:rPr>
        <w:t>Александровна</w:t>
      </w:r>
      <w:r w:rsidR="00595191"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="00E851AB" w:rsidRPr="00E851AB">
        <w:rPr>
          <w:sz w:val="22"/>
          <w:szCs w:val="22"/>
        </w:rPr>
        <w:t>Решения Арбитр</w:t>
      </w:r>
      <w:r w:rsidR="00FD68E9">
        <w:rPr>
          <w:sz w:val="22"/>
          <w:szCs w:val="22"/>
        </w:rPr>
        <w:t xml:space="preserve">ажного суда Курской области </w:t>
      </w:r>
      <w:r w:rsidR="00536B76" w:rsidRPr="004A3BE2">
        <w:rPr>
          <w:sz w:val="26"/>
          <w:szCs w:val="26"/>
        </w:rPr>
        <w:t xml:space="preserve">от </w:t>
      </w:r>
      <w:r w:rsidR="00083469">
        <w:rPr>
          <w:sz w:val="26"/>
          <w:szCs w:val="26"/>
        </w:rPr>
        <w:t>2</w:t>
      </w:r>
      <w:r w:rsidR="00536B76" w:rsidRPr="004A3BE2">
        <w:rPr>
          <w:sz w:val="26"/>
          <w:szCs w:val="26"/>
        </w:rPr>
        <w:t>0.</w:t>
      </w:r>
      <w:r w:rsidR="00083469">
        <w:rPr>
          <w:sz w:val="26"/>
          <w:szCs w:val="26"/>
        </w:rPr>
        <w:t>11</w:t>
      </w:r>
      <w:r w:rsidR="00536B76" w:rsidRPr="004A3BE2">
        <w:rPr>
          <w:sz w:val="26"/>
          <w:szCs w:val="26"/>
        </w:rPr>
        <w:t xml:space="preserve">.2018г. по делу </w:t>
      </w:r>
      <w:r w:rsidR="00536B76" w:rsidRPr="004A3BE2">
        <w:rPr>
          <w:bCs/>
          <w:sz w:val="26"/>
          <w:szCs w:val="26"/>
        </w:rPr>
        <w:t>№</w:t>
      </w:r>
      <w:r w:rsidR="00083469">
        <w:rPr>
          <w:sz w:val="26"/>
          <w:szCs w:val="26"/>
        </w:rPr>
        <w:t>А35-4669</w:t>
      </w:r>
      <w:r w:rsidR="00536B76">
        <w:rPr>
          <w:sz w:val="26"/>
          <w:szCs w:val="26"/>
        </w:rPr>
        <w:t>/201</w:t>
      </w:r>
      <w:r w:rsidR="00083469">
        <w:rPr>
          <w:sz w:val="26"/>
          <w:szCs w:val="26"/>
        </w:rPr>
        <w:t>8</w:t>
      </w:r>
      <w:r w:rsidR="00075F49" w:rsidRPr="00075F49">
        <w:rPr>
          <w:sz w:val="22"/>
          <w:szCs w:val="22"/>
        </w:rPr>
        <w:t xml:space="preserve">, </w:t>
      </w:r>
      <w:r w:rsidR="00595191" w:rsidRPr="0037170B">
        <w:rPr>
          <w:sz w:val="22"/>
          <w:szCs w:val="22"/>
        </w:rPr>
        <w:t>с одной</w:t>
      </w:r>
      <w:r w:rsidR="00E851AB">
        <w:rPr>
          <w:sz w:val="22"/>
          <w:szCs w:val="22"/>
        </w:rPr>
        <w:t xml:space="preserve"> стороны, и _________</w:t>
      </w:r>
      <w:r w:rsidR="00595191" w:rsidRPr="0037170B">
        <w:rPr>
          <w:sz w:val="22"/>
          <w:szCs w:val="22"/>
        </w:rPr>
        <w:t>___________________________________________________________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37170B">
        <w:rPr>
          <w:sz w:val="22"/>
          <w:szCs w:val="22"/>
        </w:rPr>
        <w:t>действующ</w:t>
      </w:r>
      <w:proofErr w:type="spellEnd"/>
      <w:r w:rsidRPr="0037170B">
        <w:rPr>
          <w:sz w:val="22"/>
          <w:szCs w:val="22"/>
        </w:rPr>
        <w:t>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1. ПРЕДМЕТ ДОГОВОРА</w:t>
      </w:r>
    </w:p>
    <w:p w:rsidR="000F7A24" w:rsidRDefault="00595191" w:rsidP="002110EC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</w:t>
      </w:r>
      <w:r w:rsidR="000F7A24">
        <w:rPr>
          <w:sz w:val="22"/>
          <w:szCs w:val="22"/>
        </w:rPr>
        <w:t xml:space="preserve"> проводимых посредством публичного предложения</w:t>
      </w:r>
      <w:r w:rsidR="008C2844">
        <w:rPr>
          <w:sz w:val="22"/>
          <w:szCs w:val="22"/>
        </w:rPr>
        <w:t xml:space="preserve">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BB41FF" w:rsidRPr="00BB41FF">
        <w:rPr>
          <w:sz w:val="22"/>
          <w:szCs w:val="22"/>
        </w:rPr>
        <w:t xml:space="preserve">на специальный банковский </w:t>
      </w:r>
      <w:r w:rsidR="00083469" w:rsidRPr="00083469">
        <w:rPr>
          <w:sz w:val="26"/>
          <w:szCs w:val="26"/>
        </w:rPr>
        <w:t>408178106175140631</w:t>
      </w:r>
      <w:r w:rsidR="00EF1FB0">
        <w:rPr>
          <w:sz w:val="26"/>
          <w:szCs w:val="26"/>
        </w:rPr>
        <w:t>30</w:t>
      </w:r>
      <w:r w:rsidR="00083469" w:rsidRPr="00083469">
        <w:rPr>
          <w:sz w:val="26"/>
          <w:szCs w:val="26"/>
        </w:rPr>
        <w:t xml:space="preserve">  наименование банка: Филиал № 3652 Банка ВТБ (ПАО) в г. Воронеж, корр.счет 30101810545250000855 БИК 042007855, получатель: </w:t>
      </w:r>
      <w:proofErr w:type="spellStart"/>
      <w:r w:rsidR="00083469" w:rsidRPr="00083469">
        <w:rPr>
          <w:sz w:val="26"/>
          <w:szCs w:val="26"/>
        </w:rPr>
        <w:t>Тоноян</w:t>
      </w:r>
      <w:proofErr w:type="spellEnd"/>
      <w:r w:rsidR="00083469" w:rsidRPr="00083469">
        <w:rPr>
          <w:sz w:val="26"/>
          <w:szCs w:val="26"/>
        </w:rPr>
        <w:t xml:space="preserve"> </w:t>
      </w:r>
      <w:proofErr w:type="spellStart"/>
      <w:r w:rsidR="00083469" w:rsidRPr="00083469">
        <w:rPr>
          <w:sz w:val="26"/>
          <w:szCs w:val="26"/>
        </w:rPr>
        <w:t>Даниел</w:t>
      </w:r>
      <w:proofErr w:type="spellEnd"/>
      <w:r w:rsidR="00083469" w:rsidRPr="00083469">
        <w:rPr>
          <w:sz w:val="26"/>
          <w:szCs w:val="26"/>
        </w:rPr>
        <w:t xml:space="preserve"> </w:t>
      </w:r>
      <w:proofErr w:type="spellStart"/>
      <w:r w:rsidR="00083469" w:rsidRPr="00083469">
        <w:rPr>
          <w:sz w:val="26"/>
          <w:szCs w:val="26"/>
        </w:rPr>
        <w:t>Се</w:t>
      </w:r>
      <w:r w:rsidR="00EF1FB0">
        <w:rPr>
          <w:sz w:val="26"/>
          <w:szCs w:val="26"/>
        </w:rPr>
        <w:t>др</w:t>
      </w:r>
      <w:r w:rsidR="00083469" w:rsidRPr="00083469">
        <w:rPr>
          <w:sz w:val="26"/>
          <w:szCs w:val="26"/>
        </w:rPr>
        <w:t>акович</w:t>
      </w:r>
      <w:proofErr w:type="spellEnd"/>
      <w:r w:rsidR="00536B76">
        <w:rPr>
          <w:sz w:val="26"/>
          <w:szCs w:val="26"/>
        </w:rPr>
        <w:t xml:space="preserve">, </w:t>
      </w:r>
      <w:r w:rsidR="00BB41FF">
        <w:rPr>
          <w:sz w:val="22"/>
          <w:szCs w:val="22"/>
        </w:rPr>
        <w:t xml:space="preserve"> </w:t>
      </w:r>
      <w:r w:rsidRPr="00187622">
        <w:rPr>
          <w:sz w:val="22"/>
          <w:szCs w:val="22"/>
        </w:rPr>
        <w:t>задаток в размере</w:t>
      </w:r>
      <w:r w:rsidR="00E851AB">
        <w:rPr>
          <w:sz w:val="22"/>
          <w:szCs w:val="22"/>
        </w:rPr>
        <w:t>_______________________________</w:t>
      </w:r>
      <w:r w:rsidR="00BB41FF" w:rsidRPr="00BB41FF">
        <w:rPr>
          <w:sz w:val="22"/>
          <w:szCs w:val="22"/>
        </w:rPr>
        <w:t xml:space="preserve">  </w:t>
      </w:r>
      <w:r w:rsidR="00075F49">
        <w:rPr>
          <w:sz w:val="22"/>
          <w:szCs w:val="22"/>
        </w:rPr>
        <w:t>________________________________________ руб</w:t>
      </w:r>
      <w:r w:rsidR="00DA5440">
        <w:rPr>
          <w:sz w:val="22"/>
          <w:szCs w:val="22"/>
        </w:rPr>
        <w:t>.</w:t>
      </w:r>
    </w:p>
    <w:p w:rsidR="00595191" w:rsidRPr="00187622" w:rsidRDefault="00DA5440" w:rsidP="00083469">
      <w:pPr>
        <w:ind w:firstLine="567"/>
        <w:jc w:val="both"/>
        <w:rPr>
          <w:sz w:val="22"/>
          <w:szCs w:val="22"/>
        </w:rPr>
      </w:pPr>
      <w:r w:rsidRPr="00BB41FF">
        <w:rPr>
          <w:sz w:val="22"/>
          <w:szCs w:val="22"/>
        </w:rPr>
        <w:t xml:space="preserve">Размер задатка для участия в торгах составляет </w:t>
      </w:r>
      <w:r w:rsidR="00083469">
        <w:rPr>
          <w:sz w:val="22"/>
          <w:szCs w:val="22"/>
        </w:rPr>
        <w:t>20% (двадцать</w:t>
      </w:r>
      <w:r w:rsidRPr="00BB41FF">
        <w:rPr>
          <w:sz w:val="22"/>
          <w:szCs w:val="22"/>
        </w:rPr>
        <w:t xml:space="preserve"> процентов) от</w:t>
      </w:r>
      <w:r w:rsidR="00083469">
        <w:rPr>
          <w:sz w:val="22"/>
          <w:szCs w:val="22"/>
        </w:rPr>
        <w:t xml:space="preserve"> начальной</w:t>
      </w:r>
      <w:r w:rsidRPr="00BB41FF">
        <w:rPr>
          <w:sz w:val="22"/>
          <w:szCs w:val="22"/>
        </w:rPr>
        <w:t xml:space="preserve"> цены продажи имущества.</w:t>
      </w:r>
      <w:r w:rsidRPr="00187622">
        <w:rPr>
          <w:sz w:val="22"/>
          <w:szCs w:val="22"/>
        </w:rPr>
        <w:t xml:space="preserve"> </w:t>
      </w: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2. ПЕРЕДАЧА ДЕНЕЖНЫХ СРЕДСТВ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</w:t>
      </w:r>
      <w:r w:rsidR="000F7A24" w:rsidRPr="0064076F">
        <w:t xml:space="preserve">не позднее даты окончания приема заявок </w:t>
      </w:r>
      <w:r w:rsidR="00083469">
        <w:t>на участие в торгах</w:t>
      </w:r>
      <w:r w:rsidR="000F7A24" w:rsidRPr="0064076F"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2.2. Заявитель не вправе распоряжаться денежными средствами, поступившими на счет Организатора торгов в качестве задатка, то есть не вправе требовать от Организатора торгов их перечисления (в случае возврата) на любой иной банковский счет.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2.5. Возврат денежных средств в соответствии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 xml:space="preserve">. 3 настоящего Договора осуществляется на счет Заявителя, указанный в разделе </w:t>
      </w:r>
      <w:r w:rsidR="000F7A24">
        <w:rPr>
          <w:sz w:val="22"/>
          <w:szCs w:val="22"/>
        </w:rPr>
        <w:t>3</w:t>
      </w:r>
      <w:r w:rsidRPr="0037170B">
        <w:rPr>
          <w:sz w:val="22"/>
          <w:szCs w:val="22"/>
        </w:rPr>
        <w:t xml:space="preserve">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  </w:t>
      </w: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3. ВОЗВРАТ ДЕНЕЖНЫХ СРЕДСТВ.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</w:t>
      </w:r>
      <w:r w:rsidR="00E851AB">
        <w:rPr>
          <w:sz w:val="22"/>
          <w:szCs w:val="22"/>
        </w:rPr>
        <w:t>банковских</w:t>
      </w:r>
      <w:r w:rsidRPr="0037170B">
        <w:rPr>
          <w:sz w:val="22"/>
          <w:szCs w:val="22"/>
        </w:rPr>
        <w:t xml:space="preserve">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>. Заявителю, признанному Победителем торгов и заключившему Договор купли-продажи, внесенные в качестве задатка денежные средства не возвращаются, а засчитываются в сумму подлежащую оплате в соответствии с указанным Договором купли-продажи.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</w:t>
      </w:r>
      <w:r w:rsidR="00E851AB">
        <w:rPr>
          <w:sz w:val="22"/>
          <w:szCs w:val="22"/>
        </w:rPr>
        <w:t xml:space="preserve">банковских </w:t>
      </w:r>
      <w:r w:rsidRPr="0037170B">
        <w:rPr>
          <w:sz w:val="22"/>
          <w:szCs w:val="22"/>
        </w:rPr>
        <w:t>дней с даты вынесения отказа;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</w:t>
      </w:r>
      <w:r w:rsidR="00E851AB">
        <w:rPr>
          <w:sz w:val="22"/>
          <w:szCs w:val="22"/>
        </w:rPr>
        <w:t xml:space="preserve"> счет в течение 5 (пяти) банковских</w:t>
      </w:r>
      <w:r w:rsidRPr="0037170B">
        <w:rPr>
          <w:sz w:val="22"/>
          <w:szCs w:val="22"/>
        </w:rPr>
        <w:t xml:space="preserve"> дней с даты подписания Протокола о результатах проведения торгов.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</w:t>
      </w:r>
      <w:r w:rsidR="00E851AB">
        <w:rPr>
          <w:sz w:val="22"/>
          <w:szCs w:val="22"/>
        </w:rPr>
        <w:t>срок не позднее 5 (пяти) банковских</w:t>
      </w:r>
      <w:r w:rsidRPr="0037170B">
        <w:rPr>
          <w:sz w:val="22"/>
          <w:szCs w:val="22"/>
        </w:rPr>
        <w:t xml:space="preserve"> дней с даты получения письменного уведомления от Заявителя об отзыве заявки.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3.5. В случае отказа или уклонения Победителя аукциона от подписания договора купли-продажи имущества в течение 5 (пяти) рабочих дней с даты получения предложения конкурсного управляющего, внесенный задаток ему не возвращается.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3.6. В случае признания торгов несостоявшимися, Организатор торгов перечисляет Заявителю сумму за</w:t>
      </w:r>
      <w:r w:rsidR="00E851AB">
        <w:rPr>
          <w:sz w:val="22"/>
          <w:szCs w:val="22"/>
        </w:rPr>
        <w:t>датка в течение 5 (пяти) банковских</w:t>
      </w:r>
      <w:r w:rsidRPr="0037170B">
        <w:rPr>
          <w:sz w:val="22"/>
          <w:szCs w:val="22"/>
        </w:rPr>
        <w:t xml:space="preserve"> дней с момента подписания Протокола о результатах проведения торгов.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4. СРОК ДЕЙСТВИЯ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lastRenderedPageBreak/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Default="00595191" w:rsidP="00B771B8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="00B771B8" w:rsidRPr="00B771B8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</w:r>
      <w:r w:rsidRPr="00187622">
        <w:rPr>
          <w:sz w:val="22"/>
          <w:szCs w:val="22"/>
        </w:rPr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</w:t>
      </w:r>
      <w:r w:rsidR="00B771B8">
        <w:rPr>
          <w:sz w:val="22"/>
          <w:szCs w:val="22"/>
        </w:rPr>
        <w:t xml:space="preserve"> экземплярах</w:t>
      </w:r>
      <w:r w:rsidRPr="0037170B">
        <w:rPr>
          <w:sz w:val="22"/>
          <w:szCs w:val="22"/>
        </w:rPr>
        <w:t>, имеющих одинаковую юридическую силу, по одному для каждой из Сторон.</w:t>
      </w:r>
    </w:p>
    <w:p w:rsidR="00C93787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5. АДРЕСА, РЕКВИЗИТЫ И ПОДПИСИ СТОРОН.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      </w:t>
      </w:r>
      <w:r w:rsidRPr="0037170B">
        <w:rPr>
          <w:b/>
          <w:sz w:val="22"/>
          <w:szCs w:val="22"/>
          <w:u w:val="single"/>
        </w:rPr>
        <w:t>Организатор торгов</w:t>
      </w:r>
      <w:r w:rsidRPr="0037170B">
        <w:rPr>
          <w:sz w:val="22"/>
          <w:szCs w:val="22"/>
        </w:rPr>
        <w:t xml:space="preserve">                                                                             </w:t>
      </w:r>
      <w:r w:rsidRPr="0037170B">
        <w:rPr>
          <w:b/>
          <w:sz w:val="22"/>
          <w:szCs w:val="22"/>
          <w:u w:val="single"/>
        </w:rPr>
        <w:t>Заявитель</w:t>
      </w:r>
    </w:p>
    <w:p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E3E1F" w:rsidRPr="0037170B" w:rsidTr="00091DF2">
        <w:tc>
          <w:tcPr>
            <w:tcW w:w="5353" w:type="dxa"/>
          </w:tcPr>
          <w:p w:rsidR="00C42C31" w:rsidRPr="00C42C31" w:rsidRDefault="00083469" w:rsidP="00C42C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="00C42C31" w:rsidRPr="00C42C31">
              <w:rPr>
                <w:b/>
                <w:sz w:val="22"/>
                <w:szCs w:val="22"/>
              </w:rPr>
              <w:t xml:space="preserve"> управляющий</w:t>
            </w:r>
          </w:p>
          <w:p w:rsidR="00083469" w:rsidRDefault="00083469" w:rsidP="00FD68E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Тонояна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Даниела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Се</w:t>
            </w:r>
            <w:r w:rsidR="00EF1FB0">
              <w:rPr>
                <w:b/>
                <w:sz w:val="22"/>
                <w:szCs w:val="22"/>
              </w:rPr>
              <w:t>др</w:t>
            </w:r>
            <w:r>
              <w:rPr>
                <w:b/>
                <w:sz w:val="22"/>
                <w:szCs w:val="22"/>
              </w:rPr>
              <w:t>аковича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9E3E1F" w:rsidRPr="0037170B" w:rsidRDefault="00FD68E9" w:rsidP="00FD68E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Романова Татьяна Александровна</w:t>
            </w: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D01E8C" w:rsidRPr="00D01E8C" w:rsidRDefault="00D01E8C" w:rsidP="0047116B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9E3E1F" w:rsidRDefault="00FD68E9" w:rsidP="00FD68E9">
            <w:r w:rsidRPr="00FD68E9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г. Курск, ул. Радищева, д. 69/3, кв. 42, тел. 8-903-633-99-93, адрес электронной почты </w:t>
            </w:r>
            <w:r w:rsidR="00346E32">
              <w:rPr>
                <w:b/>
                <w:sz w:val="22"/>
                <w:szCs w:val="22"/>
              </w:rPr>
              <w:t>romanova@bankrotim.biz</w:t>
            </w:r>
          </w:p>
          <w:p w:rsidR="00083469" w:rsidRDefault="009E3E1F" w:rsidP="0047116B">
            <w:pPr>
              <w:rPr>
                <w:sz w:val="26"/>
                <w:szCs w:val="26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 xml:space="preserve">Реквизиты </w:t>
            </w:r>
            <w:proofErr w:type="spellStart"/>
            <w:r w:rsidR="00083469" w:rsidRPr="00083469">
              <w:rPr>
                <w:sz w:val="26"/>
                <w:szCs w:val="26"/>
              </w:rPr>
              <w:t>Тоноян</w:t>
            </w:r>
            <w:proofErr w:type="spellEnd"/>
            <w:r w:rsidR="00083469" w:rsidRPr="00083469">
              <w:rPr>
                <w:sz w:val="26"/>
                <w:szCs w:val="26"/>
              </w:rPr>
              <w:t xml:space="preserve"> </w:t>
            </w:r>
            <w:proofErr w:type="spellStart"/>
            <w:r w:rsidR="00083469" w:rsidRPr="00083469">
              <w:rPr>
                <w:sz w:val="26"/>
                <w:szCs w:val="26"/>
              </w:rPr>
              <w:t>Даниел</w:t>
            </w:r>
            <w:proofErr w:type="spellEnd"/>
            <w:r w:rsidR="00083469" w:rsidRPr="00083469">
              <w:rPr>
                <w:sz w:val="26"/>
                <w:szCs w:val="26"/>
              </w:rPr>
              <w:t xml:space="preserve"> </w:t>
            </w:r>
            <w:proofErr w:type="spellStart"/>
            <w:r w:rsidR="00083469" w:rsidRPr="00083469">
              <w:rPr>
                <w:sz w:val="26"/>
                <w:szCs w:val="26"/>
              </w:rPr>
              <w:t>Се</w:t>
            </w:r>
            <w:r w:rsidR="00EF1FB0">
              <w:rPr>
                <w:sz w:val="26"/>
                <w:szCs w:val="26"/>
              </w:rPr>
              <w:t>др</w:t>
            </w:r>
            <w:r w:rsidR="00083469" w:rsidRPr="00083469">
              <w:rPr>
                <w:sz w:val="26"/>
                <w:szCs w:val="26"/>
              </w:rPr>
              <w:t>акович</w:t>
            </w:r>
            <w:proofErr w:type="spellEnd"/>
          </w:p>
          <w:p w:rsidR="00536B76" w:rsidRDefault="00536B76" w:rsidP="0047116B">
            <w:pPr>
              <w:rPr>
                <w:b/>
                <w:u w:val="single"/>
              </w:rPr>
            </w:pPr>
            <w:r w:rsidRPr="004A3BE2">
              <w:rPr>
                <w:sz w:val="26"/>
                <w:szCs w:val="26"/>
              </w:rPr>
              <w:t xml:space="preserve">ИНН </w:t>
            </w:r>
            <w:r w:rsidR="00083469">
              <w:rPr>
                <w:sz w:val="26"/>
                <w:szCs w:val="26"/>
              </w:rPr>
              <w:t>463225758422</w:t>
            </w:r>
            <w:r w:rsidRPr="004A3BE2">
              <w:rPr>
                <w:sz w:val="26"/>
                <w:szCs w:val="26"/>
              </w:rPr>
              <w:t>, адрес: 3050</w:t>
            </w:r>
            <w:r w:rsidR="00083469">
              <w:rPr>
                <w:sz w:val="26"/>
                <w:szCs w:val="26"/>
              </w:rPr>
              <w:t>38</w:t>
            </w:r>
            <w:r w:rsidRPr="004A3BE2">
              <w:rPr>
                <w:sz w:val="26"/>
                <w:szCs w:val="26"/>
              </w:rPr>
              <w:t xml:space="preserve">, Курская обл., г. Курск, ул. </w:t>
            </w:r>
            <w:proofErr w:type="spellStart"/>
            <w:r w:rsidR="00083469">
              <w:rPr>
                <w:sz w:val="26"/>
                <w:szCs w:val="26"/>
              </w:rPr>
              <w:t>Косухина</w:t>
            </w:r>
            <w:proofErr w:type="spellEnd"/>
            <w:r w:rsidRPr="004A3BE2">
              <w:rPr>
                <w:sz w:val="26"/>
                <w:szCs w:val="26"/>
              </w:rPr>
              <w:t xml:space="preserve">, д. </w:t>
            </w:r>
            <w:r w:rsidR="00083469">
              <w:rPr>
                <w:sz w:val="26"/>
                <w:szCs w:val="26"/>
              </w:rPr>
              <w:t>35, кв.112</w:t>
            </w:r>
            <w:r w:rsidRPr="00D01E8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01E8C" w:rsidRPr="00D01E8C" w:rsidRDefault="00D01E8C" w:rsidP="0047116B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9E3E1F" w:rsidRPr="0037170B" w:rsidRDefault="00083469" w:rsidP="00536B76">
            <w:pPr>
              <w:jc w:val="both"/>
              <w:rPr>
                <w:b/>
              </w:rPr>
            </w:pPr>
            <w:r w:rsidRPr="00BB41FF">
              <w:rPr>
                <w:sz w:val="22"/>
                <w:szCs w:val="22"/>
              </w:rPr>
              <w:t xml:space="preserve">специальный банковский </w:t>
            </w:r>
            <w:r w:rsidRPr="00083469">
              <w:rPr>
                <w:sz w:val="26"/>
                <w:szCs w:val="26"/>
              </w:rPr>
              <w:t>408178106175140631</w:t>
            </w:r>
            <w:r w:rsidR="00EF1FB0">
              <w:rPr>
                <w:sz w:val="26"/>
                <w:szCs w:val="26"/>
              </w:rPr>
              <w:t>30</w:t>
            </w:r>
            <w:r w:rsidRPr="00083469">
              <w:rPr>
                <w:sz w:val="26"/>
                <w:szCs w:val="26"/>
              </w:rPr>
              <w:t xml:space="preserve">  наименование банка: Филиал № 3652 Банка ВТБ (ПАО) в г. Воронеж, корр.счет 30101810545250000855 БИК 042007855, получатель: </w:t>
            </w:r>
            <w:proofErr w:type="spellStart"/>
            <w:r w:rsidRPr="00083469">
              <w:rPr>
                <w:sz w:val="26"/>
                <w:szCs w:val="26"/>
              </w:rPr>
              <w:t>Тоноян</w:t>
            </w:r>
            <w:proofErr w:type="spellEnd"/>
            <w:r w:rsidRPr="00083469">
              <w:rPr>
                <w:sz w:val="26"/>
                <w:szCs w:val="26"/>
              </w:rPr>
              <w:t xml:space="preserve"> </w:t>
            </w:r>
            <w:proofErr w:type="spellStart"/>
            <w:r w:rsidRPr="00083469">
              <w:rPr>
                <w:sz w:val="26"/>
                <w:szCs w:val="26"/>
              </w:rPr>
              <w:t>Даниел</w:t>
            </w:r>
            <w:proofErr w:type="spellEnd"/>
            <w:r w:rsidRPr="00083469">
              <w:rPr>
                <w:sz w:val="26"/>
                <w:szCs w:val="26"/>
              </w:rPr>
              <w:t xml:space="preserve"> </w:t>
            </w:r>
            <w:proofErr w:type="spellStart"/>
            <w:r w:rsidRPr="00083469">
              <w:rPr>
                <w:sz w:val="26"/>
                <w:szCs w:val="26"/>
              </w:rPr>
              <w:t>Се</w:t>
            </w:r>
            <w:r w:rsidR="00EF1FB0">
              <w:rPr>
                <w:sz w:val="26"/>
                <w:szCs w:val="26"/>
              </w:rPr>
              <w:t>др</w:t>
            </w:r>
            <w:bookmarkStart w:id="0" w:name="_GoBack"/>
            <w:bookmarkEnd w:id="0"/>
            <w:r w:rsidRPr="00083469">
              <w:rPr>
                <w:sz w:val="26"/>
                <w:szCs w:val="26"/>
              </w:rPr>
              <w:t>акович</w:t>
            </w:r>
            <w:proofErr w:type="spellEnd"/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C42C31" w:rsidRDefault="00083469" w:rsidP="004711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="009E3E1F"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:rsidR="00D01E8C" w:rsidRDefault="00D01E8C" w:rsidP="0047116B">
            <w:pPr>
              <w:rPr>
                <w:b/>
              </w:rPr>
            </w:pPr>
          </w:p>
          <w:p w:rsidR="009E3E1F" w:rsidRPr="0037170B" w:rsidRDefault="009E3E1F" w:rsidP="0047116B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 w:rsidR="00FD68E9">
              <w:rPr>
                <w:b/>
                <w:sz w:val="22"/>
                <w:szCs w:val="22"/>
              </w:rPr>
              <w:t>Т</w:t>
            </w:r>
            <w:r w:rsidR="00D01E8C">
              <w:rPr>
                <w:b/>
                <w:sz w:val="22"/>
                <w:szCs w:val="22"/>
              </w:rPr>
              <w:t>.А.</w:t>
            </w:r>
            <w:r w:rsidR="00FD68E9">
              <w:rPr>
                <w:b/>
                <w:sz w:val="22"/>
                <w:szCs w:val="22"/>
              </w:rPr>
              <w:t xml:space="preserve"> Романова</w:t>
            </w:r>
          </w:p>
          <w:p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</w:tbl>
    <w:p w:rsidR="00497AF1" w:rsidRDefault="00497AF1" w:rsidP="00661A1D"/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91"/>
    <w:rsid w:val="00075F49"/>
    <w:rsid w:val="00083469"/>
    <w:rsid w:val="000C4995"/>
    <w:rsid w:val="000F7588"/>
    <w:rsid w:val="000F7A24"/>
    <w:rsid w:val="0019313A"/>
    <w:rsid w:val="002110EC"/>
    <w:rsid w:val="002A4B34"/>
    <w:rsid w:val="00346E32"/>
    <w:rsid w:val="00497AF1"/>
    <w:rsid w:val="005170DE"/>
    <w:rsid w:val="00536B76"/>
    <w:rsid w:val="00595191"/>
    <w:rsid w:val="005B0AE5"/>
    <w:rsid w:val="00661A1D"/>
    <w:rsid w:val="006C69E7"/>
    <w:rsid w:val="0079639C"/>
    <w:rsid w:val="007E04DA"/>
    <w:rsid w:val="008C2844"/>
    <w:rsid w:val="008D68B2"/>
    <w:rsid w:val="00985B46"/>
    <w:rsid w:val="009E3E1F"/>
    <w:rsid w:val="00B771B8"/>
    <w:rsid w:val="00BB41FF"/>
    <w:rsid w:val="00BE53FB"/>
    <w:rsid w:val="00C42C31"/>
    <w:rsid w:val="00C87FAE"/>
    <w:rsid w:val="00C93787"/>
    <w:rsid w:val="00CC53B2"/>
    <w:rsid w:val="00CE6AF4"/>
    <w:rsid w:val="00D01E8C"/>
    <w:rsid w:val="00D07581"/>
    <w:rsid w:val="00D732E8"/>
    <w:rsid w:val="00DA5440"/>
    <w:rsid w:val="00E851AB"/>
    <w:rsid w:val="00EE4FF0"/>
    <w:rsid w:val="00EF1FB0"/>
    <w:rsid w:val="00F07B0E"/>
    <w:rsid w:val="00F62556"/>
    <w:rsid w:val="00F62587"/>
    <w:rsid w:val="00F91783"/>
    <w:rsid w:val="00FD081A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B410"/>
  <w15:docId w15:val="{887167BD-F949-8544-B4F9-6CF13AA8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  <w:style w:type="paragraph" w:styleId="21">
    <w:name w:val="List 2"/>
    <w:basedOn w:val="a"/>
    <w:uiPriority w:val="99"/>
    <w:rsid w:val="00536B76"/>
    <w:pPr>
      <w:ind w:left="566" w:hanging="28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Романова</cp:lastModifiedBy>
  <cp:revision>4</cp:revision>
  <dcterms:created xsi:type="dcterms:W3CDTF">2019-05-31T14:21:00Z</dcterms:created>
  <dcterms:modified xsi:type="dcterms:W3CDTF">2019-05-31T14:48:00Z</dcterms:modified>
</cp:coreProperties>
</file>