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99" w:rsidRDefault="00360EF8" w:rsidP="00FC691D">
      <w:pPr>
        <w:ind w:firstLine="567"/>
        <w:jc w:val="both"/>
        <w:rPr>
          <w:color w:val="000000"/>
        </w:rPr>
      </w:pPr>
      <w:r w:rsidRPr="00360EF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60EF8">
        <w:rPr>
          <w:color w:val="000000"/>
        </w:rPr>
        <w:t>Гривцова</w:t>
      </w:r>
      <w:proofErr w:type="spellEnd"/>
      <w:r w:rsidRPr="00360EF8">
        <w:rPr>
          <w:color w:val="000000"/>
        </w:rPr>
        <w:t xml:space="preserve">, д. 5, </w:t>
      </w:r>
      <w:proofErr w:type="spellStart"/>
      <w:r w:rsidRPr="00360EF8">
        <w:rPr>
          <w:color w:val="000000"/>
        </w:rPr>
        <w:t>лит.В</w:t>
      </w:r>
      <w:proofErr w:type="spellEnd"/>
      <w:r w:rsidRPr="00360EF8">
        <w:rPr>
          <w:color w:val="000000"/>
        </w:rPr>
        <w:t xml:space="preserve">, (812) 334-26-04, 8(800) 777-57-57, </w:t>
      </w:r>
      <w:proofErr w:type="spellStart"/>
      <w:r w:rsidRPr="00360EF8">
        <w:rPr>
          <w:color w:val="000000"/>
          <w:lang w:val="en-US"/>
        </w:rPr>
        <w:t>kan</w:t>
      </w:r>
      <w:proofErr w:type="spellEnd"/>
      <w:r w:rsidRPr="00360EF8">
        <w:rPr>
          <w:color w:val="000000"/>
        </w:rPr>
        <w:t>@auction-house.ru)</w:t>
      </w:r>
      <w:r>
        <w:rPr>
          <w:color w:val="000000"/>
        </w:rPr>
        <w:t xml:space="preserve"> (далее - Организатор торгов</w:t>
      </w:r>
      <w:r w:rsidRPr="00360EF8">
        <w:rPr>
          <w:color w:val="000000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16 июня 2015</w:t>
      </w:r>
      <w:r>
        <w:rPr>
          <w:color w:val="000000"/>
        </w:rPr>
        <w:t xml:space="preserve"> г. по делу №</w:t>
      </w:r>
      <w:r w:rsidRPr="00360EF8">
        <w:rPr>
          <w:color w:val="000000"/>
        </w:rPr>
        <w:t>А41-24701/15 конкурсным управляющим (ликвидатором) Закрытого акционерного общества «Промышленный сберегательный банк» (ЗАО «</w:t>
      </w:r>
      <w:proofErr w:type="spellStart"/>
      <w:r w:rsidRPr="00360EF8">
        <w:rPr>
          <w:color w:val="000000"/>
        </w:rPr>
        <w:t>Промсбербанк</w:t>
      </w:r>
      <w:proofErr w:type="spellEnd"/>
      <w:r w:rsidRPr="00360EF8">
        <w:rPr>
          <w:color w:val="000000"/>
        </w:rPr>
        <w:t>»), адрес регистрации: 142110, Московская область, г. Подольск, ул. Кирова, д.19, ИНН 5036037772, ОГРН 1025000000090</w:t>
      </w:r>
      <w:r w:rsidR="009A2BB5">
        <w:t xml:space="preserve"> </w:t>
      </w:r>
      <w:r w:rsidR="004F4F1C">
        <w:t>(далее – ф</w:t>
      </w:r>
      <w:r w:rsidR="009A2BB5" w:rsidRPr="009A2BB5">
        <w:t>инансовая организация)</w:t>
      </w:r>
      <w:r w:rsidR="007B0DE0" w:rsidRPr="005624F3">
        <w:t xml:space="preserve">, </w:t>
      </w:r>
      <w:r w:rsidR="00B07599" w:rsidRPr="00B07599">
        <w:t xml:space="preserve">сообщает, что по итогам электронных </w:t>
      </w:r>
      <w:r w:rsidR="00B07599" w:rsidRPr="00B07599">
        <w:rPr>
          <w:b/>
        </w:rPr>
        <w:t>торгов посредством публичного предложения</w:t>
      </w:r>
      <w:r w:rsidR="007B0DE0" w:rsidRPr="005624F3">
        <w:rPr>
          <w:color w:val="000000"/>
        </w:rPr>
        <w:t xml:space="preserve"> </w:t>
      </w:r>
      <w:r w:rsidRPr="00360EF8">
        <w:t>(сообщение 78030238489 в газете АО «Коммерсантъ» от 22.02.2019 №33(6512))</w:t>
      </w:r>
      <w:r w:rsidR="007B0DE0" w:rsidRPr="005624F3">
        <w:t xml:space="preserve">, </w:t>
      </w:r>
      <w:r w:rsidR="00B07599" w:rsidRPr="003B783B">
        <w:t>на электронной площадке АО «Российский аукционный дом», по адресу в сети интернет: bankruptcy.lot-online.ru</w:t>
      </w:r>
      <w:r w:rsidR="00B07599">
        <w:t xml:space="preserve">, </w:t>
      </w:r>
      <w:r w:rsidR="00B07599" w:rsidRPr="0047140F">
        <w:t>проведенных в период</w:t>
      </w:r>
      <w:r>
        <w:t>ы</w:t>
      </w:r>
      <w:r w:rsidR="00B07599">
        <w:t xml:space="preserve"> </w:t>
      </w:r>
      <w:r>
        <w:t>с 11.06.2019 по 23.07.2019, с 31.07.2019 по 06.08.2019</w:t>
      </w:r>
      <w:r w:rsidR="00B07599">
        <w:t>,</w:t>
      </w:r>
      <w:r w:rsidR="00B07599" w:rsidRPr="0047140F">
        <w:t xml:space="preserve"> заключе</w:t>
      </w:r>
      <w:r w:rsidR="00B07599">
        <w:t>н</w:t>
      </w:r>
      <w:r w:rsidR="004F4F1C">
        <w:t>ы</w:t>
      </w:r>
      <w:r w:rsidR="00B07599" w:rsidRPr="0047140F">
        <w:rPr>
          <w:color w:val="000000"/>
        </w:rPr>
        <w:t xml:space="preserve"> следующи</w:t>
      </w:r>
      <w:r w:rsidR="004F4F1C">
        <w:t>е</w:t>
      </w:r>
      <w:r w:rsidR="00B07599" w:rsidRPr="0047140F">
        <w:rPr>
          <w:color w:val="000000"/>
        </w:rPr>
        <w:t xml:space="preserve"> догово</w:t>
      </w:r>
      <w:r w:rsidR="00B07599">
        <w:t>р</w:t>
      </w:r>
      <w:r w:rsidR="004F4F1C">
        <w:t>ы</w:t>
      </w:r>
      <w:r w:rsidR="00B07599" w:rsidRPr="0047140F">
        <w:rPr>
          <w:color w:val="000000"/>
        </w:rPr>
        <w:t>:</w:t>
      </w:r>
    </w:p>
    <w:p w:rsidR="007B0DE0" w:rsidRPr="005624F3" w:rsidRDefault="007B0DE0" w:rsidP="007B0DE0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7B0DE0" w:rsidRPr="005624F3" w:rsidTr="0084002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24F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0DE0" w:rsidRPr="005624F3" w:rsidRDefault="007B0DE0" w:rsidP="008400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60EF8" w:rsidRPr="005624F3" w:rsidTr="005D58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EF8" w:rsidRPr="007C3D82" w:rsidRDefault="00360EF8" w:rsidP="00360EF8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360EF8" w:rsidRPr="007C3D82" w:rsidRDefault="00360EF8" w:rsidP="00360EF8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2019-</w:t>
            </w:r>
            <w:r>
              <w:rPr>
                <w:spacing w:val="3"/>
                <w:sz w:val="22"/>
                <w:szCs w:val="22"/>
              </w:rPr>
              <w:t>3848</w:t>
            </w:r>
            <w:r w:rsidRPr="007C3D82">
              <w:rPr>
                <w:spacing w:val="3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2</w:t>
            </w:r>
            <w:r w:rsidRPr="007C3D82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360EF8" w:rsidRPr="007C3D82" w:rsidRDefault="00360EF8" w:rsidP="00360EF8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05</w:t>
            </w:r>
            <w:r w:rsidRPr="007C3D82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08</w:t>
            </w:r>
            <w:r w:rsidRPr="007C3D82">
              <w:rPr>
                <w:spacing w:val="3"/>
                <w:sz w:val="22"/>
                <w:szCs w:val="22"/>
              </w:rPr>
              <w:t>.2019</w:t>
            </w:r>
            <w:r w:rsidR="00FC691D">
              <w:rPr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EF8" w:rsidRPr="007C3D82" w:rsidRDefault="00360EF8" w:rsidP="00360EF8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34 150 000,00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EF8" w:rsidRPr="00AF238C" w:rsidRDefault="00360EF8" w:rsidP="00360EF8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t>ООО «БГС ПЛЮС»</w:t>
            </w:r>
          </w:p>
        </w:tc>
      </w:tr>
      <w:tr w:rsidR="00DE40B7" w:rsidRPr="005624F3" w:rsidTr="005D58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0B7" w:rsidRPr="007C3D82" w:rsidRDefault="00DE40B7" w:rsidP="00DE40B7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E40B7" w:rsidRPr="007C3D82" w:rsidRDefault="00DE40B7" w:rsidP="00DE40B7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2019-</w:t>
            </w:r>
            <w:r>
              <w:rPr>
                <w:spacing w:val="3"/>
                <w:sz w:val="22"/>
                <w:szCs w:val="22"/>
              </w:rPr>
              <w:t>3887</w:t>
            </w:r>
            <w:r w:rsidRPr="007C3D82">
              <w:rPr>
                <w:spacing w:val="3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2</w:t>
            </w:r>
            <w:r w:rsidRPr="007C3D82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DE40B7" w:rsidRPr="007C3D82" w:rsidRDefault="00DE40B7" w:rsidP="00DE40B7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06</w:t>
            </w:r>
            <w:r w:rsidRPr="007C3D82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08</w:t>
            </w:r>
            <w:r w:rsidRPr="007C3D82">
              <w:rPr>
                <w:spacing w:val="3"/>
                <w:sz w:val="22"/>
                <w:szCs w:val="22"/>
              </w:rPr>
              <w:t>.2019</w:t>
            </w:r>
            <w:r w:rsidR="00FC691D">
              <w:rPr>
                <w:spacing w:val="3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0B7" w:rsidRPr="00EB650B" w:rsidRDefault="00DE40B7" w:rsidP="00DE40B7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650B">
              <w:rPr>
                <w:spacing w:val="3"/>
                <w:sz w:val="22"/>
                <w:szCs w:val="22"/>
              </w:rPr>
              <w:t>12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>
              <w:rPr>
                <w:spacing w:val="3"/>
                <w:sz w:val="22"/>
                <w:szCs w:val="22"/>
              </w:rPr>
              <w:t>702,00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0B7" w:rsidRPr="00AF238C" w:rsidRDefault="00DE40B7" w:rsidP="00DE40B7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650B">
              <w:rPr>
                <w:spacing w:val="3"/>
                <w:sz w:val="22"/>
                <w:szCs w:val="22"/>
              </w:rPr>
              <w:t>Братчикова Ирина Николаевна</w:t>
            </w:r>
          </w:p>
        </w:tc>
      </w:tr>
    </w:tbl>
    <w:p w:rsidR="007B0DE0" w:rsidRPr="005624F3" w:rsidRDefault="007B0DE0" w:rsidP="007B0DE0">
      <w:pPr>
        <w:pStyle w:val="a3"/>
        <w:jc w:val="both"/>
        <w:rPr>
          <w:sz w:val="24"/>
          <w:szCs w:val="24"/>
        </w:rPr>
      </w:pPr>
    </w:p>
    <w:p w:rsidR="00DB361C" w:rsidRDefault="00DB361C"/>
    <w:p w:rsidR="009B0623" w:rsidRDefault="009B0623"/>
    <w:p w:rsidR="009B0623" w:rsidRDefault="009B0623"/>
    <w:p w:rsidR="009B0623" w:rsidRDefault="009B0623"/>
    <w:p w:rsidR="009B0623" w:rsidRDefault="009B0623"/>
    <w:p w:rsidR="009B0623" w:rsidRDefault="009B0623"/>
    <w:sectPr w:rsidR="009B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DD"/>
    <w:rsid w:val="001776ED"/>
    <w:rsid w:val="002B397A"/>
    <w:rsid w:val="00360EF8"/>
    <w:rsid w:val="004F4F1C"/>
    <w:rsid w:val="005624F3"/>
    <w:rsid w:val="007B0DE0"/>
    <w:rsid w:val="008642DD"/>
    <w:rsid w:val="009941FC"/>
    <w:rsid w:val="009A2BB5"/>
    <w:rsid w:val="009B0623"/>
    <w:rsid w:val="00B07599"/>
    <w:rsid w:val="00DB361C"/>
    <w:rsid w:val="00DE40B7"/>
    <w:rsid w:val="00E74F57"/>
    <w:rsid w:val="00F90F04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25D2-8608-4613-AA32-E5C04CA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DE0"/>
    <w:pPr>
      <w:spacing w:after="0" w:line="240" w:lineRule="auto"/>
    </w:pPr>
  </w:style>
  <w:style w:type="character" w:customStyle="1" w:styleId="2">
    <w:name w:val="Стиль2"/>
    <w:basedOn w:val="a0"/>
    <w:uiPriority w:val="1"/>
    <w:rsid w:val="007B0DE0"/>
    <w:rPr>
      <w:rFonts w:ascii="Times New Roman" w:hAnsi="Times New Roman"/>
      <w:b/>
      <w:sz w:val="24"/>
    </w:rPr>
  </w:style>
  <w:style w:type="character" w:styleId="a4">
    <w:name w:val="Hyperlink"/>
    <w:basedOn w:val="a0"/>
    <w:uiPriority w:val="99"/>
    <w:unhideWhenUsed/>
    <w:rsid w:val="009A2B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F4F1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27D2-C8DA-4997-8CBD-AFDDD884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Кан Татьяна</cp:lastModifiedBy>
  <cp:revision>14</cp:revision>
  <cp:lastPrinted>2019-07-30T09:13:00Z</cp:lastPrinted>
  <dcterms:created xsi:type="dcterms:W3CDTF">2019-01-10T06:49:00Z</dcterms:created>
  <dcterms:modified xsi:type="dcterms:W3CDTF">2019-08-08T10:02:00Z</dcterms:modified>
</cp:coreProperties>
</file>