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AA" w:rsidRDefault="007D06AA" w:rsidP="007D4B06">
      <w:pPr>
        <w:ind w:firstLine="708"/>
        <w:rPr>
          <w:rFonts w:ascii="Times New Roman" w:hAnsi="Times New Roman" w:cs="Times New Roman"/>
          <w:sz w:val="24"/>
        </w:rPr>
      </w:pPr>
      <w:r w:rsidRPr="007D06AA">
        <w:rPr>
          <w:rFonts w:ascii="Times New Roman" w:hAnsi="Times New Roman" w:cs="Times New Roman"/>
          <w:sz w:val="24"/>
        </w:rPr>
        <w:t>Перечень имущества</w:t>
      </w:r>
      <w:r>
        <w:rPr>
          <w:rFonts w:ascii="Times New Roman" w:hAnsi="Times New Roman" w:cs="Times New Roman"/>
          <w:sz w:val="24"/>
        </w:rPr>
        <w:t>,</w:t>
      </w:r>
      <w:r w:rsidRPr="007D06AA">
        <w:rPr>
          <w:rFonts w:ascii="Times New Roman" w:hAnsi="Times New Roman" w:cs="Times New Roman"/>
          <w:sz w:val="24"/>
        </w:rPr>
        <w:t xml:space="preserve"> ООО «СХП «ГРАНТ», входящего в состав лота №2.</w:t>
      </w:r>
    </w:p>
    <w:p w:rsidR="007D4B06" w:rsidRPr="007D06AA" w:rsidRDefault="007D4B06" w:rsidP="007D4B06">
      <w:pPr>
        <w:rPr>
          <w:rFonts w:ascii="Times New Roman" w:hAnsi="Times New Roman" w:cs="Times New Roman"/>
          <w:sz w:val="24"/>
        </w:rPr>
      </w:pPr>
    </w:p>
    <w:p w:rsidR="007D06AA" w:rsidRPr="007D06AA" w:rsidRDefault="007D4B06" w:rsidP="007D4B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Имущество, </w:t>
      </w:r>
      <w:r w:rsidR="007D06AA" w:rsidRPr="007D06AA">
        <w:rPr>
          <w:rFonts w:ascii="Times New Roman" w:hAnsi="Times New Roman" w:cs="Times New Roman"/>
          <w:b/>
          <w:sz w:val="24"/>
          <w:szCs w:val="24"/>
        </w:rPr>
        <w:t xml:space="preserve">являющееся предметом залога ПАО Сбербанк: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Коровник, назначение: нежилое здание, 1 - этажное, общ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 1 176,9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>, лит. П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П2, ПЗ, адрес объекта: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квартал №18, кадастровый номер:44:32:030118:74, (</w:t>
      </w:r>
      <w:r w:rsidR="0007587F">
        <w:rPr>
          <w:rFonts w:ascii="Times New Roman" w:hAnsi="Times New Roman" w:cs="Times New Roman"/>
          <w:sz w:val="24"/>
          <w:szCs w:val="24"/>
        </w:rPr>
        <w:t>824 537,70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Зд</w:t>
      </w:r>
      <w:r w:rsidR="00B64889">
        <w:rPr>
          <w:rFonts w:ascii="Times New Roman" w:hAnsi="Times New Roman" w:cs="Times New Roman"/>
          <w:sz w:val="24"/>
          <w:szCs w:val="24"/>
        </w:rPr>
        <w:t>а</w:t>
      </w:r>
      <w:r w:rsidRPr="00EC68B4">
        <w:rPr>
          <w:rFonts w:ascii="Times New Roman" w:hAnsi="Times New Roman" w:cs="Times New Roman"/>
          <w:sz w:val="24"/>
          <w:szCs w:val="24"/>
        </w:rPr>
        <w:t>ние (производственное помещение), назначение: нежилое здание, 1 - этажное, общ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 699,4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>, лит. Г, Г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Г2, адрес объекта: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квартал №18, кадастровый номер:44:32:000000:275, (</w:t>
      </w:r>
      <w:r w:rsidR="0007587F">
        <w:rPr>
          <w:rFonts w:ascii="Times New Roman" w:hAnsi="Times New Roman" w:cs="Times New Roman"/>
          <w:sz w:val="24"/>
          <w:szCs w:val="24"/>
        </w:rPr>
        <w:t>375 114,60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</w:t>
      </w:r>
      <w:r w:rsidR="00B64889" w:rsidRPr="00EC68B4">
        <w:rPr>
          <w:rFonts w:ascii="Times New Roman" w:hAnsi="Times New Roman" w:cs="Times New Roman"/>
          <w:sz w:val="24"/>
          <w:szCs w:val="24"/>
        </w:rPr>
        <w:t>д</w:t>
      </w:r>
      <w:r w:rsidRPr="00EC68B4">
        <w:rPr>
          <w:rFonts w:ascii="Times New Roman" w:hAnsi="Times New Roman" w:cs="Times New Roman"/>
          <w:sz w:val="24"/>
          <w:szCs w:val="24"/>
        </w:rPr>
        <w:t>ание (производственное помещение), назначение: нежилое здание, 1-этажное, общ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 553,5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>, лит. Б, Б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Б2, адрес объекта: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квартал №18, кадастровый номер:44:32:000000:151</w:t>
      </w:r>
      <w:r w:rsidR="00115574">
        <w:rPr>
          <w:rFonts w:ascii="Times New Roman" w:hAnsi="Times New Roman" w:cs="Times New Roman"/>
          <w:sz w:val="24"/>
          <w:szCs w:val="24"/>
        </w:rPr>
        <w:t>,</w:t>
      </w:r>
      <w:r w:rsidRPr="00EC68B4">
        <w:rPr>
          <w:rFonts w:ascii="Times New Roman" w:hAnsi="Times New Roman" w:cs="Times New Roman"/>
          <w:sz w:val="24"/>
          <w:szCs w:val="24"/>
        </w:rPr>
        <w:t xml:space="preserve"> (</w:t>
      </w:r>
      <w:r w:rsidR="0007587F">
        <w:rPr>
          <w:rFonts w:ascii="Times New Roman" w:hAnsi="Times New Roman" w:cs="Times New Roman"/>
          <w:sz w:val="24"/>
          <w:szCs w:val="24"/>
        </w:rPr>
        <w:t>345 170,70</w:t>
      </w:r>
      <w:r w:rsidR="00140873" w:rsidRPr="00140873">
        <w:rPr>
          <w:rFonts w:ascii="Times New Roman" w:hAnsi="Times New Roman" w:cs="Times New Roman"/>
          <w:sz w:val="24"/>
          <w:szCs w:val="24"/>
        </w:rPr>
        <w:t xml:space="preserve"> </w:t>
      </w:r>
      <w:r w:rsidRPr="00EC68B4">
        <w:rPr>
          <w:rFonts w:ascii="Times New Roman" w:hAnsi="Times New Roman" w:cs="Times New Roman"/>
          <w:sz w:val="24"/>
          <w:szCs w:val="24"/>
        </w:rPr>
        <w:t xml:space="preserve">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</w:t>
      </w:r>
      <w:r w:rsidR="00B64889" w:rsidRPr="00EC68B4">
        <w:rPr>
          <w:rFonts w:ascii="Times New Roman" w:hAnsi="Times New Roman" w:cs="Times New Roman"/>
          <w:sz w:val="24"/>
          <w:szCs w:val="24"/>
        </w:rPr>
        <w:t>д</w:t>
      </w:r>
      <w:r w:rsidRPr="00EC68B4">
        <w:rPr>
          <w:rFonts w:ascii="Times New Roman" w:hAnsi="Times New Roman" w:cs="Times New Roman"/>
          <w:sz w:val="24"/>
          <w:szCs w:val="24"/>
        </w:rPr>
        <w:t>ание (производственное помещение), назначение: нежилое здание, 1-этажное, общ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 634,4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лит. А, а, адрес объекта: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квартал №18, кадастровый номер:44:32:000000:806, (</w:t>
      </w:r>
      <w:r w:rsidR="0007587F">
        <w:rPr>
          <w:rFonts w:ascii="Times New Roman" w:hAnsi="Times New Roman" w:cs="Times New Roman"/>
          <w:sz w:val="24"/>
          <w:szCs w:val="24"/>
        </w:rPr>
        <w:t>340 231,50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</w:t>
      </w:r>
      <w:r w:rsidR="00B64889" w:rsidRPr="00EC68B4">
        <w:rPr>
          <w:rFonts w:ascii="Times New Roman" w:hAnsi="Times New Roman" w:cs="Times New Roman"/>
          <w:sz w:val="24"/>
          <w:szCs w:val="24"/>
        </w:rPr>
        <w:t>д</w:t>
      </w:r>
      <w:r w:rsidRPr="00EC68B4">
        <w:rPr>
          <w:rFonts w:ascii="Times New Roman" w:hAnsi="Times New Roman" w:cs="Times New Roman"/>
          <w:sz w:val="24"/>
          <w:szCs w:val="24"/>
        </w:rPr>
        <w:t>ание (производственное помещение), назначение: нежилое здание, 1-этажное, общ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 179,4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лит. Л, адрес объекта: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квартал №18, кадастровый номер:44:32:030118:37, (</w:t>
      </w:r>
      <w:r w:rsidR="0007587F">
        <w:rPr>
          <w:rFonts w:ascii="Times New Roman" w:hAnsi="Times New Roman" w:cs="Times New Roman"/>
          <w:sz w:val="24"/>
          <w:szCs w:val="24"/>
        </w:rPr>
        <w:t>138 121,20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 xml:space="preserve">Цех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мясопереработки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назначение: нежилое здание, общ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 575,6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лит А1, А2, АЗ, а1, 1, расположенный по адресу: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 р-н, дер.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Федорково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кадастровый номер:44:08:062001:306</w:t>
      </w:r>
      <w:r w:rsidR="00115574">
        <w:rPr>
          <w:rFonts w:ascii="Times New Roman" w:hAnsi="Times New Roman" w:cs="Times New Roman"/>
          <w:sz w:val="24"/>
          <w:szCs w:val="24"/>
        </w:rPr>
        <w:t>,</w:t>
      </w:r>
      <w:r w:rsidRPr="00EC68B4">
        <w:rPr>
          <w:rFonts w:ascii="Times New Roman" w:hAnsi="Times New Roman" w:cs="Times New Roman"/>
          <w:sz w:val="24"/>
          <w:szCs w:val="24"/>
        </w:rPr>
        <w:t xml:space="preserve"> (</w:t>
      </w:r>
      <w:r w:rsidR="0007587F">
        <w:rPr>
          <w:rFonts w:ascii="Times New Roman" w:hAnsi="Times New Roman" w:cs="Times New Roman"/>
          <w:sz w:val="24"/>
          <w:szCs w:val="24"/>
        </w:rPr>
        <w:t>485 055,90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Цех №2 по откорму свиней, назначение: нежилое здание, общ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 900,1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 р-н, дер.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Федорково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кадастровый номер:44:08:062001:307</w:t>
      </w:r>
      <w:r w:rsidR="00115574">
        <w:rPr>
          <w:rFonts w:ascii="Times New Roman" w:hAnsi="Times New Roman" w:cs="Times New Roman"/>
          <w:sz w:val="24"/>
          <w:szCs w:val="24"/>
        </w:rPr>
        <w:t>,</w:t>
      </w:r>
      <w:r w:rsidRPr="00EC68B4">
        <w:rPr>
          <w:rFonts w:ascii="Times New Roman" w:hAnsi="Times New Roman" w:cs="Times New Roman"/>
          <w:sz w:val="24"/>
          <w:szCs w:val="24"/>
        </w:rPr>
        <w:t xml:space="preserve"> (</w:t>
      </w:r>
      <w:r w:rsidR="0007587F">
        <w:rPr>
          <w:rFonts w:ascii="Times New Roman" w:hAnsi="Times New Roman" w:cs="Times New Roman"/>
          <w:sz w:val="24"/>
          <w:szCs w:val="24"/>
        </w:rPr>
        <w:t>595 967,40</w:t>
      </w:r>
      <w:r w:rsidR="00140873" w:rsidRPr="00140873">
        <w:rPr>
          <w:rFonts w:ascii="Times New Roman" w:hAnsi="Times New Roman" w:cs="Times New Roman"/>
          <w:sz w:val="24"/>
          <w:szCs w:val="24"/>
        </w:rPr>
        <w:t xml:space="preserve"> </w:t>
      </w:r>
      <w:r w:rsidRPr="00EC68B4">
        <w:rPr>
          <w:rFonts w:ascii="Times New Roman" w:hAnsi="Times New Roman" w:cs="Times New Roman"/>
          <w:sz w:val="24"/>
          <w:szCs w:val="24"/>
        </w:rPr>
        <w:t xml:space="preserve">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Земельный участок, категория: земли населенных пунктов, вид разрешенного использования: коммунально-складские и производственные предприятия V класса вредности различного профиля, общ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площадью 58 312,49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расположенный по адресу: Костромская обл., г.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Волгореченск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границах 18 квартала, установлено относительно ориентира (ОАО «СХП «ГРАНТ»), расположенного в границах участка, кадастровый номер:44:32:030118:14</w:t>
      </w:r>
      <w:r w:rsidR="00115574">
        <w:rPr>
          <w:rFonts w:ascii="Times New Roman" w:hAnsi="Times New Roman" w:cs="Times New Roman"/>
          <w:sz w:val="24"/>
          <w:szCs w:val="24"/>
        </w:rPr>
        <w:t>,</w:t>
      </w:r>
      <w:r w:rsidRPr="00EC68B4">
        <w:rPr>
          <w:rFonts w:ascii="Times New Roman" w:hAnsi="Times New Roman" w:cs="Times New Roman"/>
          <w:sz w:val="24"/>
          <w:szCs w:val="24"/>
        </w:rPr>
        <w:t xml:space="preserve"> (</w:t>
      </w:r>
      <w:r w:rsidR="0007587F">
        <w:rPr>
          <w:rFonts w:ascii="Times New Roman" w:hAnsi="Times New Roman" w:cs="Times New Roman"/>
          <w:sz w:val="24"/>
          <w:szCs w:val="24"/>
        </w:rPr>
        <w:t>4 321 800</w:t>
      </w:r>
      <w:r w:rsidR="00140873" w:rsidRPr="00140873">
        <w:rPr>
          <w:rFonts w:ascii="Times New Roman" w:hAnsi="Times New Roman" w:cs="Times New Roman"/>
          <w:sz w:val="24"/>
          <w:szCs w:val="24"/>
        </w:rPr>
        <w:t xml:space="preserve"> 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Земельный участок, категория: земли населенных пунктов, вид разрешенного использования: для сельскохозяйственного использования, общ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площадью 87 179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в границах кадастрового квартала 030118, кадастровый номер:44:32:000000:1147 (</w:t>
      </w:r>
      <w:r w:rsidR="0007587F">
        <w:rPr>
          <w:rFonts w:ascii="Times New Roman" w:hAnsi="Times New Roman" w:cs="Times New Roman"/>
          <w:sz w:val="24"/>
          <w:szCs w:val="24"/>
        </w:rPr>
        <w:t>144 824,40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Земельный участок, категория: земли населенных пунктов, вид разрешенного использования: для сельскохозяйственного использования, общ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площадью 157 104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расположенный по адресу: местоположение установлено относительно ориентира, расположенного в границах участка. Ориентир в границах 030118 кадастрового квартала. </w:t>
      </w:r>
      <w:r w:rsidRPr="00EC68B4">
        <w:rPr>
          <w:rFonts w:ascii="Times New Roman" w:hAnsi="Times New Roman" w:cs="Times New Roman"/>
          <w:sz w:val="24"/>
          <w:szCs w:val="24"/>
        </w:rPr>
        <w:lastRenderedPageBreak/>
        <w:t>Почтовый адрес ориентира: Костромская область, г. Волгореченск, кадастровый номер:44:32:030118:32</w:t>
      </w:r>
      <w:r w:rsidR="00115574">
        <w:rPr>
          <w:rFonts w:ascii="Times New Roman" w:hAnsi="Times New Roman" w:cs="Times New Roman"/>
          <w:sz w:val="24"/>
          <w:szCs w:val="24"/>
        </w:rPr>
        <w:t>,</w:t>
      </w:r>
      <w:r w:rsidRPr="00EC68B4">
        <w:rPr>
          <w:rFonts w:ascii="Times New Roman" w:hAnsi="Times New Roman" w:cs="Times New Roman"/>
          <w:sz w:val="24"/>
          <w:szCs w:val="24"/>
        </w:rPr>
        <w:t xml:space="preserve"> (</w:t>
      </w:r>
      <w:r w:rsidR="0007587F">
        <w:rPr>
          <w:rFonts w:ascii="Times New Roman" w:hAnsi="Times New Roman" w:cs="Times New Roman"/>
          <w:sz w:val="24"/>
          <w:szCs w:val="24"/>
        </w:rPr>
        <w:t>208 019,70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категория: земли населенных пунктов, вид разрешенного использования: для сельскохозяйственного использования, общей площадью 1 683,33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>,</w:t>
      </w:r>
      <w:r w:rsidRPr="00EC68B4">
        <w:rPr>
          <w:rFonts w:ascii="Times New Roman" w:hAnsi="Times New Roman" w:cs="Times New Roman"/>
        </w:rPr>
        <w:t xml:space="preserve"> </w:t>
      </w:r>
      <w:r w:rsidRPr="00EC68B4">
        <w:rPr>
          <w:rFonts w:ascii="Times New Roman" w:hAnsi="Times New Roman" w:cs="Times New Roman"/>
          <w:sz w:val="24"/>
          <w:szCs w:val="24"/>
        </w:rPr>
        <w:t>расположенный по адресу: установлено относительно ориентира (подсобное хозяйство КГРЭС), расположенного в границах участка, адрес ориентира: Костромская область, г. Волгореченск, в границах 18 квартала, кадастровый номер 44:32:030118:6, (</w:t>
      </w:r>
      <w:r w:rsidR="0007587F">
        <w:rPr>
          <w:rFonts w:ascii="Times New Roman" w:hAnsi="Times New Roman" w:cs="Times New Roman"/>
          <w:sz w:val="24"/>
          <w:szCs w:val="24"/>
        </w:rPr>
        <w:t>2 778,30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8B4">
        <w:rPr>
          <w:rFonts w:ascii="Times New Roman" w:hAnsi="Times New Roman" w:cs="Times New Roman"/>
          <w:sz w:val="24"/>
          <w:szCs w:val="24"/>
        </w:rPr>
        <w:t>Земельный участок, категория: земли населенных пунктов, вид разрешенного использования: для сельскохозяйственного использования, общ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C68B4">
        <w:rPr>
          <w:rFonts w:ascii="Times New Roman" w:hAnsi="Times New Roman" w:cs="Times New Roman"/>
          <w:sz w:val="24"/>
          <w:szCs w:val="24"/>
        </w:rPr>
        <w:t xml:space="preserve"> площадью 11 379,16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>, расположенный по адресу: установлено относительно ориентира (подсобное хозяйство КГРЭС), расположенного в границах участка, адрес ориентира: Костромская область, г. Волгореченск, в границах 18 квартала, кадастровый номер:44:32:030118:9, (</w:t>
      </w:r>
      <w:r w:rsidR="0007587F">
        <w:rPr>
          <w:rFonts w:ascii="Times New Roman" w:hAnsi="Times New Roman" w:cs="Times New Roman"/>
          <w:sz w:val="24"/>
          <w:szCs w:val="24"/>
        </w:rPr>
        <w:t xml:space="preserve">18 918,90 </w:t>
      </w:r>
      <w:r w:rsidRPr="00EC68B4">
        <w:rPr>
          <w:rFonts w:ascii="Times New Roman" w:hAnsi="Times New Roman" w:cs="Times New Roman"/>
          <w:sz w:val="24"/>
          <w:szCs w:val="24"/>
        </w:rPr>
        <w:t>р.)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6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6AA" w:rsidRPr="007D06AA" w:rsidRDefault="007D06AA" w:rsidP="007D4B0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06AA">
        <w:rPr>
          <w:rFonts w:ascii="Times New Roman" w:hAnsi="Times New Roman" w:cs="Times New Roman"/>
          <w:b/>
          <w:sz w:val="24"/>
          <w:szCs w:val="24"/>
        </w:rPr>
        <w:t>Незалоговое</w:t>
      </w:r>
      <w:proofErr w:type="spellEnd"/>
      <w:r w:rsidRPr="007D06AA">
        <w:rPr>
          <w:rFonts w:ascii="Times New Roman" w:hAnsi="Times New Roman" w:cs="Times New Roman"/>
          <w:b/>
          <w:sz w:val="24"/>
          <w:szCs w:val="24"/>
        </w:rPr>
        <w:t xml:space="preserve"> имущество: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 w:rsidRPr="00EC68B4">
        <w:rPr>
          <w:rFonts w:ascii="Times New Roman" w:hAnsi="Times New Roman" w:cs="Times New Roman"/>
          <w:sz w:val="24"/>
          <w:szCs w:val="24"/>
        </w:rPr>
        <w:t xml:space="preserve">Сооружение, назначение объекта: ограждение подсобного хозяйства, площадь 650 м, адрес: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Волгореченск, подсобное хозяйство,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литер 132, кадастровый номер:44:32:000000:1270, (</w:t>
      </w:r>
      <w:r w:rsidR="0007587F">
        <w:rPr>
          <w:rFonts w:ascii="Times New Roman" w:hAnsi="Times New Roman" w:cs="Times New Roman"/>
          <w:sz w:val="24"/>
          <w:szCs w:val="24"/>
        </w:rPr>
        <w:t>291 148,20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 w:rsidRPr="00EC68B4">
        <w:rPr>
          <w:rFonts w:ascii="Times New Roman" w:hAnsi="Times New Roman" w:cs="Times New Roman"/>
          <w:sz w:val="24"/>
          <w:szCs w:val="24"/>
        </w:rPr>
        <w:t xml:space="preserve">Благоустройство подсобного хозяйства, нежилое, площадь 347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 xml:space="preserve"> обл., г. Волгореченск подсобное хозяйство,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кадастровый номер:44:32:000000:1267, (</w:t>
      </w:r>
      <w:r w:rsidR="0007587F">
        <w:rPr>
          <w:rFonts w:ascii="Times New Roman" w:hAnsi="Times New Roman" w:cs="Times New Roman"/>
          <w:sz w:val="24"/>
          <w:szCs w:val="24"/>
        </w:rPr>
        <w:t>63 548,10</w:t>
      </w:r>
      <w:r w:rsidR="00CC49A0" w:rsidRPr="00CC49A0">
        <w:rPr>
          <w:rFonts w:ascii="Times New Roman" w:hAnsi="Times New Roman" w:cs="Times New Roman"/>
          <w:sz w:val="24"/>
          <w:szCs w:val="24"/>
        </w:rPr>
        <w:t xml:space="preserve"> </w:t>
      </w:r>
      <w:r w:rsidRPr="00EC68B4">
        <w:rPr>
          <w:rFonts w:ascii="Times New Roman" w:hAnsi="Times New Roman" w:cs="Times New Roman"/>
          <w:sz w:val="24"/>
          <w:szCs w:val="24"/>
        </w:rPr>
        <w:t xml:space="preserve"> р.); </w:t>
      </w:r>
    </w:p>
    <w:p w:rsidR="007D06AA" w:rsidRDefault="007D06AA" w:rsidP="007D4B06">
      <w:pPr>
        <w:jc w:val="both"/>
        <w:rPr>
          <w:rFonts w:ascii="Times New Roman" w:hAnsi="Times New Roman" w:cs="Times New Roman"/>
          <w:sz w:val="24"/>
          <w:szCs w:val="24"/>
        </w:rPr>
      </w:pPr>
      <w:r w:rsidRPr="00EC68B4">
        <w:rPr>
          <w:rFonts w:ascii="Times New Roman" w:hAnsi="Times New Roman" w:cs="Times New Roman"/>
          <w:sz w:val="24"/>
          <w:szCs w:val="24"/>
        </w:rPr>
        <w:t xml:space="preserve">Сооружение, водопровод подсобного хозяйства, площадь 259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., адрес: Костромская обл.,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C68B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C68B4">
        <w:rPr>
          <w:rFonts w:ascii="Times New Roman" w:hAnsi="Times New Roman" w:cs="Times New Roman"/>
          <w:sz w:val="24"/>
          <w:szCs w:val="24"/>
        </w:rPr>
        <w:t>олгореченск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 xml:space="preserve"> подсобное хозяйство, </w:t>
      </w:r>
      <w:proofErr w:type="spellStart"/>
      <w:r w:rsidRPr="00EC68B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EC68B4">
        <w:rPr>
          <w:rFonts w:ascii="Times New Roman" w:hAnsi="Times New Roman" w:cs="Times New Roman"/>
          <w:sz w:val="24"/>
          <w:szCs w:val="24"/>
        </w:rPr>
        <w:t>, кадастровый номер:44:32:000000:1269, (</w:t>
      </w:r>
      <w:r w:rsidR="0007587F">
        <w:rPr>
          <w:rFonts w:ascii="Times New Roman" w:hAnsi="Times New Roman" w:cs="Times New Roman"/>
          <w:sz w:val="24"/>
          <w:szCs w:val="24"/>
        </w:rPr>
        <w:t>5 600,70</w:t>
      </w:r>
      <w:r w:rsidR="00CC49A0">
        <w:rPr>
          <w:rFonts w:ascii="Times New Roman" w:hAnsi="Times New Roman" w:cs="Times New Roman"/>
          <w:sz w:val="24"/>
          <w:szCs w:val="24"/>
        </w:rPr>
        <w:t xml:space="preserve"> </w:t>
      </w:r>
      <w:r w:rsidRPr="00EC68B4">
        <w:rPr>
          <w:rFonts w:ascii="Times New Roman" w:hAnsi="Times New Roman" w:cs="Times New Roman"/>
          <w:sz w:val="24"/>
          <w:szCs w:val="24"/>
        </w:rPr>
        <w:t xml:space="preserve">р.). </w:t>
      </w:r>
    </w:p>
    <w:p w:rsidR="007D06AA" w:rsidRPr="007D06AA" w:rsidRDefault="007D06AA" w:rsidP="007D4B06">
      <w:pPr>
        <w:rPr>
          <w:b/>
        </w:rPr>
      </w:pPr>
      <w:r w:rsidRPr="007D06AA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 №2. </w:t>
      </w:r>
      <w:r w:rsidR="00B64889">
        <w:rPr>
          <w:rFonts w:ascii="Times New Roman" w:hAnsi="Times New Roman" w:cs="Times New Roman"/>
          <w:b/>
          <w:sz w:val="24"/>
          <w:szCs w:val="24"/>
        </w:rPr>
        <w:t>–</w:t>
      </w:r>
      <w:r w:rsidRPr="007D0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87F">
        <w:rPr>
          <w:rFonts w:ascii="Times New Roman" w:hAnsi="Times New Roman" w:cs="Times New Roman"/>
          <w:b/>
          <w:sz w:val="24"/>
          <w:szCs w:val="24"/>
        </w:rPr>
        <w:t>8 160 837,30</w:t>
      </w:r>
      <w:bookmarkStart w:id="0" w:name="_GoBack"/>
      <w:bookmarkEnd w:id="0"/>
      <w:r w:rsidR="00CC49A0" w:rsidRPr="00CC4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6AA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7D06AA" w:rsidRDefault="007D06AA" w:rsidP="007D4B06"/>
    <w:sectPr w:rsidR="007D06A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DA" w:rsidRDefault="007B46DA" w:rsidP="007D06AA">
      <w:pPr>
        <w:spacing w:after="0" w:line="240" w:lineRule="auto"/>
      </w:pPr>
      <w:r>
        <w:separator/>
      </w:r>
    </w:p>
  </w:endnote>
  <w:endnote w:type="continuationSeparator" w:id="0">
    <w:p w:rsidR="007B46DA" w:rsidRDefault="007B46DA" w:rsidP="007D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DA" w:rsidRDefault="007B46DA" w:rsidP="007D06AA">
      <w:pPr>
        <w:spacing w:after="0" w:line="240" w:lineRule="auto"/>
      </w:pPr>
      <w:r>
        <w:separator/>
      </w:r>
    </w:p>
  </w:footnote>
  <w:footnote w:type="continuationSeparator" w:id="0">
    <w:p w:rsidR="007B46DA" w:rsidRDefault="007B46DA" w:rsidP="007D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AA" w:rsidRPr="007D06AA" w:rsidRDefault="007D06AA" w:rsidP="007D06AA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7D06AA">
      <w:rPr>
        <w:rFonts w:ascii="Times New Roman" w:hAnsi="Times New Roman" w:cs="Times New Roman"/>
        <w:sz w:val="24"/>
        <w:szCs w:val="24"/>
      </w:rPr>
      <w:t>ПРИЛОЖЕНИЕ 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27"/>
    <w:rsid w:val="000263F9"/>
    <w:rsid w:val="000558CC"/>
    <w:rsid w:val="0007587F"/>
    <w:rsid w:val="00115574"/>
    <w:rsid w:val="00140873"/>
    <w:rsid w:val="001906F9"/>
    <w:rsid w:val="001D5EAB"/>
    <w:rsid w:val="003F0617"/>
    <w:rsid w:val="00467FB0"/>
    <w:rsid w:val="007568A7"/>
    <w:rsid w:val="0078313D"/>
    <w:rsid w:val="007911A5"/>
    <w:rsid w:val="007B46DA"/>
    <w:rsid w:val="007D06AA"/>
    <w:rsid w:val="007D4B06"/>
    <w:rsid w:val="00835FA3"/>
    <w:rsid w:val="00837327"/>
    <w:rsid w:val="009532B9"/>
    <w:rsid w:val="00AA60A8"/>
    <w:rsid w:val="00B368D6"/>
    <w:rsid w:val="00B64889"/>
    <w:rsid w:val="00B8166A"/>
    <w:rsid w:val="00C55E9D"/>
    <w:rsid w:val="00C652A8"/>
    <w:rsid w:val="00C759B2"/>
    <w:rsid w:val="00CB2140"/>
    <w:rsid w:val="00CC49A0"/>
    <w:rsid w:val="00D9001E"/>
    <w:rsid w:val="00DA48F0"/>
    <w:rsid w:val="00E5234C"/>
    <w:rsid w:val="00EA4EE1"/>
    <w:rsid w:val="00F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6AA"/>
  </w:style>
  <w:style w:type="paragraph" w:styleId="a5">
    <w:name w:val="footer"/>
    <w:basedOn w:val="a"/>
    <w:link w:val="a6"/>
    <w:uiPriority w:val="99"/>
    <w:unhideWhenUsed/>
    <w:rsid w:val="007D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6AA"/>
  </w:style>
  <w:style w:type="paragraph" w:styleId="a5">
    <w:name w:val="footer"/>
    <w:basedOn w:val="a"/>
    <w:link w:val="a6"/>
    <w:uiPriority w:val="99"/>
    <w:unhideWhenUsed/>
    <w:rsid w:val="007D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6/j6/86q7nvW4UqQ9JZB680u5qKDGPAFvb3kL+dv0bA=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weuzJfHbGOmhCLP45ha5UaRgbyK4z4i3aeAQRuKPl84=</DigestValue>
    </Reference>
  </SignedInfo>
  <SignatureValue>S8YgFhvzGH9CGLiPzNGU/zpC912JQ555X1d54lxGYsGl7z6GqKulfSgJDtzszkT4
LivIRvXZLEgoxEUVXzK25Q==</SignatureValue>
  <KeyInfo>
    <X509Data>
      <X509Certificate>MIINHTCCDMygAwIBAgIRAW4IsoDelFeU6RFdCGWGzWgwCAYGKoUDAgIDMIIBRTEe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0Lkg0YPQtNC+0YHRgtC+0LLQtdGA0Y/RjtGJ0LjQuSDRhtC10L3RgtGAggsA1vnn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tyles.xml?ContentType=application/vnd.openxmlformats-officedocument.wordprocessingml.styles+xml">
        <DigestMethod Algorithm="http://www.w3.org/2000/09/xmldsig#sha1"/>
        <DigestValue>Foci2Mpj0MIItEowQsbSOzYYrbo=</DigestValue>
      </Reference>
      <Reference URI="/word/stylesWithEffects.xml?ContentType=application/vnd.ms-word.stylesWithEffects+xml">
        <DigestMethod Algorithm="http://www.w3.org/2000/09/xmldsig#sha1"/>
        <DigestValue>xm9cqHo1SQtArNrxdgTGOJq1K9Y=</DigestValue>
      </Reference>
      <Reference URI="/word/settings.xml?ContentType=application/vnd.openxmlformats-officedocument.wordprocessingml.settings+xml">
        <DigestMethod Algorithm="http://www.w3.org/2000/09/xmldsig#sha1"/>
        <DigestValue>itZmh9mtc1mijmc2l8fc9u3OxIk=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header1.xml?ContentType=application/vnd.openxmlformats-officedocument.wordprocessingml.header+xml">
        <DigestMethod Algorithm="http://www.w3.org/2000/09/xmldsig#sha1"/>
        <DigestValue>pbA+TVCHMQSyPxl7zyVbZavwQY4=</DigestValue>
      </Reference>
      <Reference URI="/word/footnotes.xml?ContentType=application/vnd.openxmlformats-officedocument.wordprocessingml.footnotes+xml">
        <DigestMethod Algorithm="http://www.w3.org/2000/09/xmldsig#sha1"/>
        <DigestValue>KJ8rOES3jfLWcrqge/6K/noa37Y=</DigestValue>
      </Reference>
      <Reference URI="/word/document.xml?ContentType=application/vnd.openxmlformats-officedocument.wordprocessingml.document.main+xml">
        <DigestMethod Algorithm="http://www.w3.org/2000/09/xmldsig#sha1"/>
        <DigestValue>zol1/+wB4rIlVos5pg/7PoXctOk=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endnotes.xml?ContentType=application/vnd.openxmlformats-officedocument.wordprocessingml.endnotes+xml">
        <DigestMethod Algorithm="http://www.w3.org/2000/09/xmldsig#sha1"/>
        <DigestValue>gvpZVP1m+gg9hldBn8K3NlcStsE=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2019-06-10T08:43:23Z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2019-06-10T08:43:23Z</xd:SigningTime>
          <xd:SigningCertificate>
            <xd:Cert>
              <xd:CertDigest>
                <DigestMethod Algorithm="http://www.w3.org/2000/09/xmldsig#sha1"/>
                <DigestValue>5pBGlTaTalNh6uT+tznog5vOTZw=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КАРТОТЕКА"""</X509IssuerName>
                <X509SerialNumber>486542605311146746721430312336585313640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5F4E-BBF1-4012-93A1-414C1B51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7</cp:revision>
  <dcterms:created xsi:type="dcterms:W3CDTF">2018-09-28T08:34:00Z</dcterms:created>
  <dcterms:modified xsi:type="dcterms:W3CDTF">2019-06-07T09:19:00Z</dcterms:modified>
</cp:coreProperties>
</file>