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C" w:rsidRPr="006244CE" w:rsidRDefault="00DB686C" w:rsidP="00EB72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Договор задатка №</w:t>
      </w:r>
      <w:r w:rsidR="005A4C3F">
        <w:rPr>
          <w:rFonts w:ascii="Times New Roman" w:hAnsi="Times New Roman" w:cs="Times New Roman"/>
          <w:sz w:val="20"/>
          <w:szCs w:val="20"/>
        </w:rPr>
        <w:t>___</w:t>
      </w:r>
    </w:p>
    <w:p w:rsidR="00DB686C" w:rsidRPr="00311569" w:rsidRDefault="00DB686C" w:rsidP="00EB72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Челябинск                                                                             </w:t>
      </w:r>
      <w:r w:rsidR="00EB72A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269A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B7635F">
        <w:rPr>
          <w:rFonts w:ascii="Times New Roman" w:hAnsi="Times New Roman" w:cs="Times New Roman"/>
          <w:sz w:val="20"/>
          <w:szCs w:val="20"/>
        </w:rPr>
        <w:t>«</w:t>
      </w:r>
      <w:r w:rsidR="000269A8">
        <w:rPr>
          <w:rFonts w:ascii="Times New Roman" w:hAnsi="Times New Roman" w:cs="Times New Roman"/>
          <w:sz w:val="20"/>
          <w:szCs w:val="20"/>
        </w:rPr>
        <w:t>__</w:t>
      </w:r>
      <w:r w:rsidR="00B7635F">
        <w:rPr>
          <w:rFonts w:ascii="Times New Roman" w:hAnsi="Times New Roman" w:cs="Times New Roman"/>
          <w:sz w:val="20"/>
          <w:szCs w:val="20"/>
        </w:rPr>
        <w:t>»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>________</w:t>
      </w:r>
      <w:r w:rsidR="00B7635F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201</w:t>
      </w:r>
      <w:r w:rsidR="000269A8">
        <w:rPr>
          <w:rFonts w:ascii="Times New Roman" w:hAnsi="Times New Roman" w:cs="Times New Roman"/>
          <w:sz w:val="20"/>
          <w:szCs w:val="20"/>
        </w:rPr>
        <w:t>9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г</w:t>
      </w:r>
      <w:r w:rsidR="00DB04AE">
        <w:rPr>
          <w:rFonts w:ascii="Times New Roman" w:hAnsi="Times New Roman" w:cs="Times New Roman"/>
          <w:sz w:val="20"/>
          <w:szCs w:val="20"/>
        </w:rPr>
        <w:t>ода</w:t>
      </w:r>
      <w:r w:rsidRPr="00311569">
        <w:rPr>
          <w:rFonts w:ascii="Times New Roman" w:hAnsi="Times New Roman" w:cs="Times New Roman"/>
          <w:sz w:val="20"/>
          <w:szCs w:val="20"/>
        </w:rPr>
        <w:t>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69A8" w:rsidRDefault="005A56AB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Конкурсный управляющий</w:t>
      </w:r>
      <w:r w:rsidR="000269A8">
        <w:rPr>
          <w:rFonts w:ascii="Times New Roman" w:hAnsi="Times New Roman" w:cs="Times New Roman"/>
          <w:sz w:val="20"/>
          <w:szCs w:val="20"/>
        </w:rPr>
        <w:t xml:space="preserve"> должник</w:t>
      </w:r>
      <w:proofErr w:type="gramStart"/>
      <w:r w:rsidR="000269A8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«Целинный Элеватор»</w:t>
      </w:r>
      <w:r w:rsidR="00CC0D58">
        <w:rPr>
          <w:rFonts w:ascii="Times New Roman" w:hAnsi="Times New Roman" w:cs="Times New Roman"/>
          <w:sz w:val="20"/>
          <w:szCs w:val="20"/>
        </w:rPr>
        <w:t xml:space="preserve"> Сергеев Сергей Михайлович</w:t>
      </w:r>
      <w:r w:rsidR="00B7635F" w:rsidRPr="00311569">
        <w:rPr>
          <w:rFonts w:ascii="Times New Roman" w:hAnsi="Times New Roman" w:cs="Times New Roman"/>
          <w:sz w:val="20"/>
          <w:szCs w:val="20"/>
        </w:rPr>
        <w:t>, именуем</w:t>
      </w:r>
      <w:r w:rsidR="00CC0D58">
        <w:rPr>
          <w:rFonts w:ascii="Times New Roman" w:hAnsi="Times New Roman" w:cs="Times New Roman"/>
          <w:sz w:val="20"/>
          <w:szCs w:val="20"/>
        </w:rPr>
        <w:t>ый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в дальнейшем 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«Организатор торгов», </w:t>
      </w:r>
      <w:r w:rsidR="00B7635F" w:rsidRPr="00311569">
        <w:rPr>
          <w:rFonts w:ascii="Times New Roman" w:hAnsi="Times New Roman" w:cs="Times New Roman"/>
          <w:sz w:val="20"/>
          <w:szCs w:val="20"/>
        </w:rPr>
        <w:t>действующ</w:t>
      </w:r>
      <w:r w:rsidR="000269A8">
        <w:rPr>
          <w:rFonts w:ascii="Times New Roman" w:hAnsi="Times New Roman" w:cs="Times New Roman"/>
          <w:sz w:val="20"/>
          <w:szCs w:val="20"/>
        </w:rPr>
        <w:t>ий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CC0D58">
        <w:rPr>
          <w:rFonts w:ascii="Times New Roman" w:hAnsi="Times New Roman" w:cs="Times New Roman"/>
          <w:sz w:val="20"/>
          <w:szCs w:val="20"/>
        </w:rPr>
        <w:t>реше</w:t>
      </w:r>
      <w:r w:rsidR="000269A8">
        <w:rPr>
          <w:rFonts w:ascii="Times New Roman" w:hAnsi="Times New Roman" w:cs="Times New Roman"/>
          <w:sz w:val="20"/>
          <w:szCs w:val="20"/>
        </w:rPr>
        <w:t xml:space="preserve">ния арбитражного суда </w:t>
      </w:r>
      <w:r>
        <w:rPr>
          <w:rFonts w:ascii="Times New Roman" w:hAnsi="Times New Roman" w:cs="Times New Roman"/>
          <w:sz w:val="20"/>
          <w:szCs w:val="20"/>
        </w:rPr>
        <w:t>Курганской</w:t>
      </w:r>
      <w:r w:rsidR="000269A8">
        <w:rPr>
          <w:rFonts w:ascii="Times New Roman" w:hAnsi="Times New Roman" w:cs="Times New Roman"/>
          <w:sz w:val="20"/>
          <w:szCs w:val="20"/>
        </w:rPr>
        <w:t xml:space="preserve"> области по делу </w:t>
      </w:r>
      <w:r w:rsidRPr="007152AB">
        <w:rPr>
          <w:rFonts w:ascii="Times New Roman" w:hAnsi="Times New Roman"/>
          <w:sz w:val="20"/>
          <w:szCs w:val="20"/>
        </w:rPr>
        <w:t>№А34-7666/2017</w:t>
      </w:r>
      <w:r>
        <w:rPr>
          <w:rFonts w:ascii="Times New Roman" w:hAnsi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0269A8">
        <w:rPr>
          <w:rFonts w:ascii="Times New Roman" w:hAnsi="Times New Roman" w:cs="Times New Roman"/>
          <w:sz w:val="20"/>
          <w:szCs w:val="20"/>
        </w:rPr>
        <w:t>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0269A8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B7635F" w:rsidRPr="00311569" w:rsidRDefault="000269A8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CC0D5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B7635F" w:rsidRPr="004F66E4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B7635F" w:rsidRPr="000269A8">
        <w:rPr>
          <w:rFonts w:ascii="Times New Roman" w:hAnsi="Times New Roman" w:cs="Times New Roman"/>
          <w:sz w:val="20"/>
          <w:szCs w:val="20"/>
        </w:rPr>
        <w:t>«Претендент»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B7635F" w:rsidRPr="00311569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B7635F" w:rsidRPr="00B23173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    </w:t>
      </w:r>
      <w:r w:rsidRPr="00B23173">
        <w:rPr>
          <w:rFonts w:ascii="Times New Roman" w:hAnsi="Times New Roman" w:cs="Times New Roman"/>
          <w:sz w:val="20"/>
          <w:szCs w:val="20"/>
        </w:rPr>
        <w:tab/>
      </w:r>
    </w:p>
    <w:p w:rsidR="00A620D6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1.1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подал заявку на участие в торгах, проводимых в форме </w:t>
      </w:r>
      <w:r w:rsidR="006244CE" w:rsidRPr="00B23173">
        <w:rPr>
          <w:rFonts w:ascii="Times New Roman" w:hAnsi="Times New Roman" w:cs="Times New Roman"/>
          <w:sz w:val="20"/>
          <w:szCs w:val="20"/>
        </w:rPr>
        <w:t>аукциона,</w:t>
      </w:r>
      <w:r w:rsidRPr="00B23173">
        <w:rPr>
          <w:rFonts w:ascii="Times New Roman" w:hAnsi="Times New Roman" w:cs="Times New Roman"/>
          <w:sz w:val="20"/>
          <w:szCs w:val="20"/>
        </w:rPr>
        <w:t xml:space="preserve"> по продаже имущества</w:t>
      </w:r>
      <w:r w:rsidR="00CC0D58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paragraph"/>
          <w:rFonts w:ascii="Times New Roman" w:hAnsi="Times New Roman" w:cs="Times New Roman"/>
          <w:sz w:val="20"/>
          <w:szCs w:val="20"/>
        </w:rPr>
        <w:t xml:space="preserve">на </w:t>
      </w:r>
      <w:r w:rsidR="00AB5117" w:rsidRPr="00B23173">
        <w:rPr>
          <w:rFonts w:ascii="Times New Roman" w:hAnsi="Times New Roman" w:cs="Times New Roman"/>
          <w:sz w:val="20"/>
          <w:szCs w:val="20"/>
        </w:rPr>
        <w:t>Торговом портале размещенные по адресу</w:t>
      </w:r>
      <w:proofErr w:type="gramStart"/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620D6" w:rsidRPr="00B23173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bankruptcy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lot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-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online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B5117" w:rsidRPr="00B23173" w:rsidRDefault="00A620D6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173">
        <w:rPr>
          <w:rFonts w:ascii="Times New Roman" w:hAnsi="Times New Roman" w:cs="Times New Roman"/>
          <w:b/>
          <w:sz w:val="20"/>
          <w:szCs w:val="20"/>
        </w:rPr>
        <w:t>ЛОТ №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EA6863">
        <w:rPr>
          <w:rFonts w:ascii="Times New Roman" w:hAnsi="Times New Roman" w:cs="Times New Roman"/>
          <w:sz w:val="20"/>
          <w:szCs w:val="20"/>
        </w:rPr>
        <w:t>6</w:t>
      </w:r>
      <w:r w:rsidR="005A56AB" w:rsidRPr="005A56AB">
        <w:rPr>
          <w:rFonts w:ascii="Times New Roman" w:hAnsi="Times New Roman" w:cs="Times New Roman"/>
        </w:rPr>
        <w:t xml:space="preserve"> </w:t>
      </w:r>
      <w:r w:rsidR="00EA6863" w:rsidRPr="00C929BA">
        <w:rPr>
          <w:rFonts w:ascii="Times New Roman" w:hAnsi="Times New Roman" w:cs="Times New Roman"/>
        </w:rPr>
        <w:t xml:space="preserve">Трактор МТЗ-80, </w:t>
      </w:r>
      <w:proofErr w:type="spellStart"/>
      <w:r w:rsidR="00EA6863" w:rsidRPr="00C929BA">
        <w:rPr>
          <w:rFonts w:ascii="Times New Roman" w:hAnsi="Times New Roman" w:cs="Times New Roman"/>
        </w:rPr>
        <w:t>гос</w:t>
      </w:r>
      <w:proofErr w:type="gramStart"/>
      <w:r w:rsidR="00EA6863" w:rsidRPr="00C929BA">
        <w:rPr>
          <w:rFonts w:ascii="Times New Roman" w:hAnsi="Times New Roman" w:cs="Times New Roman"/>
        </w:rPr>
        <w:t>.н</w:t>
      </w:r>
      <w:proofErr w:type="gramEnd"/>
      <w:r w:rsidR="00EA6863" w:rsidRPr="00C929BA">
        <w:rPr>
          <w:rFonts w:ascii="Times New Roman" w:hAnsi="Times New Roman" w:cs="Times New Roman"/>
        </w:rPr>
        <w:t>омер</w:t>
      </w:r>
      <w:proofErr w:type="spellEnd"/>
      <w:r w:rsidR="00EA6863" w:rsidRPr="00C929BA">
        <w:rPr>
          <w:rFonts w:ascii="Times New Roman" w:hAnsi="Times New Roman" w:cs="Times New Roman"/>
        </w:rPr>
        <w:t xml:space="preserve"> 8109 КС </w:t>
      </w:r>
      <w:smartTag w:uri="urn:schemas-microsoft-com:office:smarttags" w:element="metricconverter">
        <w:smartTagPr>
          <w:attr w:name="ProductID" w:val="45, г"/>
        </w:smartTagPr>
        <w:r w:rsidR="00EA6863" w:rsidRPr="00C929BA">
          <w:rPr>
            <w:rFonts w:ascii="Times New Roman" w:hAnsi="Times New Roman" w:cs="Times New Roman"/>
          </w:rPr>
          <w:t>45, г</w:t>
        </w:r>
      </w:smartTag>
      <w:r w:rsidR="00EA6863" w:rsidRPr="00C929BA">
        <w:rPr>
          <w:rFonts w:ascii="Times New Roman" w:hAnsi="Times New Roman" w:cs="Times New Roman"/>
        </w:rPr>
        <w:t>.в.1996</w:t>
      </w:r>
      <w:r w:rsidR="00B231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="00AB5117" w:rsidRPr="00B23173">
        <w:rPr>
          <w:rFonts w:ascii="Times New Roman" w:hAnsi="Times New Roman" w:cs="Times New Roman"/>
          <w:color w:val="00000A"/>
          <w:sz w:val="20"/>
          <w:szCs w:val="20"/>
        </w:rPr>
        <w:t xml:space="preserve">начальная цена </w:t>
      </w:r>
      <w:r w:rsidR="00EA6863" w:rsidRPr="00EA6863">
        <w:rPr>
          <w:rFonts w:ascii="Times New Roman" w:hAnsi="Times New Roman" w:cs="Times New Roman"/>
        </w:rPr>
        <w:t>59 874.00</w:t>
      </w:r>
      <w:r w:rsidR="008C2C70">
        <w:rPr>
          <w:rFonts w:ascii="Times New Roman" w:hAnsi="Times New Roman" w:cs="Times New Roman"/>
        </w:rPr>
        <w:t xml:space="preserve"> </w:t>
      </w:r>
      <w:r w:rsidR="005A4C3F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рублей</w:t>
      </w:r>
      <w:r w:rsidR="00AB5117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;</w:t>
      </w:r>
    </w:p>
    <w:p w:rsidR="00B7635F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>1.2.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передает, а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принимает задаток в сумме </w:t>
      </w:r>
      <w:r w:rsidR="005A56AB">
        <w:rPr>
          <w:rFonts w:ascii="Times New Roman" w:hAnsi="Times New Roman" w:cs="Times New Roman"/>
          <w:sz w:val="20"/>
          <w:szCs w:val="20"/>
        </w:rPr>
        <w:t>20</w:t>
      </w:r>
      <w:r w:rsidR="00AB5117" w:rsidRPr="00B23173">
        <w:rPr>
          <w:rFonts w:ascii="Times New Roman" w:hAnsi="Times New Roman" w:cs="Times New Roman"/>
          <w:sz w:val="20"/>
          <w:szCs w:val="20"/>
        </w:rPr>
        <w:t>% от стоимости лота</w:t>
      </w:r>
      <w:r w:rsidR="005A4C3F" w:rsidRPr="00B23173">
        <w:rPr>
          <w:rFonts w:ascii="Times New Roman" w:hAnsi="Times New Roman" w:cs="Times New Roman"/>
          <w:sz w:val="20"/>
          <w:szCs w:val="20"/>
        </w:rPr>
        <w:t xml:space="preserve">, в размере 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EA6863" w:rsidRPr="00EA6863">
        <w:rPr>
          <w:rFonts w:ascii="Times New Roman" w:hAnsi="Times New Roman" w:cs="Times New Roman"/>
          <w:sz w:val="20"/>
          <w:szCs w:val="20"/>
        </w:rPr>
        <w:t>11 974.80</w:t>
      </w:r>
      <w:r w:rsidR="008C2C70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>рублей. Задаток передается в обеспечение исполнения следующих обязательств:</w:t>
      </w:r>
    </w:p>
    <w:p w:rsidR="00B7635F" w:rsidRPr="00AB5117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117">
        <w:rPr>
          <w:rFonts w:ascii="Times New Roman" w:hAnsi="Times New Roman" w:cs="Times New Roman"/>
          <w:sz w:val="20"/>
          <w:szCs w:val="20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 w:rsidRPr="00AB5117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B5117">
        <w:rPr>
          <w:rFonts w:ascii="Times New Roman" w:hAnsi="Times New Roman" w:cs="Times New Roman"/>
          <w:sz w:val="20"/>
          <w:szCs w:val="20"/>
        </w:rPr>
        <w:t xml:space="preserve">окажется победителем торгов. Продавцом имущества является </w:t>
      </w:r>
      <w:r w:rsidR="000269A8">
        <w:rPr>
          <w:rFonts w:ascii="Times New Roman" w:hAnsi="Times New Roman" w:cs="Times New Roman"/>
          <w:sz w:val="20"/>
          <w:szCs w:val="20"/>
        </w:rPr>
        <w:t xml:space="preserve">должник </w:t>
      </w:r>
      <w:r w:rsidR="005A56AB">
        <w:rPr>
          <w:rFonts w:ascii="Times New Roman" w:hAnsi="Times New Roman" w:cs="Times New Roman"/>
          <w:sz w:val="20"/>
          <w:szCs w:val="20"/>
        </w:rPr>
        <w:t>ООО «Целинный Элеватор»</w:t>
      </w:r>
      <w:r w:rsidRPr="00AB5117">
        <w:rPr>
          <w:rFonts w:ascii="Times New Roman" w:hAnsi="Times New Roman" w:cs="Times New Roman"/>
          <w:bCs/>
          <w:sz w:val="20"/>
          <w:szCs w:val="20"/>
        </w:rPr>
        <w:t xml:space="preserve">, в лице </w:t>
      </w:r>
      <w:r w:rsidR="005A56AB">
        <w:rPr>
          <w:rFonts w:ascii="Times New Roman" w:hAnsi="Times New Roman" w:cs="Times New Roman"/>
          <w:bCs/>
          <w:sz w:val="20"/>
          <w:szCs w:val="20"/>
        </w:rPr>
        <w:t>конкурсного</w:t>
      </w:r>
      <w:r w:rsidRPr="00AB5117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r w:rsidR="000269A8">
        <w:rPr>
          <w:rFonts w:ascii="Times New Roman" w:hAnsi="Times New Roman" w:cs="Times New Roman"/>
          <w:sz w:val="20"/>
          <w:szCs w:val="20"/>
        </w:rPr>
        <w:t>Сергеева Сергея Михайлов</w:t>
      </w:r>
      <w:r w:rsidR="006244CE" w:rsidRPr="00AB5117">
        <w:rPr>
          <w:rFonts w:ascii="Times New Roman" w:hAnsi="Times New Roman" w:cs="Times New Roman"/>
          <w:sz w:val="20"/>
          <w:szCs w:val="20"/>
        </w:rPr>
        <w:t>ича</w:t>
      </w:r>
      <w:r w:rsidRPr="00AB5117">
        <w:rPr>
          <w:rFonts w:ascii="Times New Roman" w:hAnsi="Times New Roman" w:cs="Times New Roman"/>
          <w:sz w:val="20"/>
          <w:szCs w:val="20"/>
        </w:rPr>
        <w:t>;</w:t>
      </w:r>
    </w:p>
    <w:p w:rsidR="00B7635F" w:rsidRPr="000269A8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- обязательства оплатить имущество, приобретенное в ходе торгов в указанные сроки.</w:t>
      </w:r>
    </w:p>
    <w:p w:rsidR="00B7635F" w:rsidRPr="000269A8" w:rsidRDefault="00B7635F" w:rsidP="00B7635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 xml:space="preserve">               Сумма, определенная п.1.2. настоящего договора перечисляется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0269A8">
        <w:rPr>
          <w:rFonts w:ascii="Times New Roman" w:hAnsi="Times New Roman" w:cs="Times New Roman"/>
          <w:sz w:val="20"/>
          <w:szCs w:val="20"/>
        </w:rPr>
        <w:t xml:space="preserve">на счет </w:t>
      </w:r>
      <w:r w:rsidR="000269A8" w:rsidRPr="000269A8">
        <w:rPr>
          <w:rFonts w:ascii="Times New Roman" w:hAnsi="Times New Roman" w:cs="Times New Roman"/>
          <w:sz w:val="20"/>
          <w:szCs w:val="20"/>
        </w:rPr>
        <w:t xml:space="preserve">должника по следующим реквизитам: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получатель -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 xml:space="preserve"> ООО «Целинный элеватор»,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р</w:t>
      </w:r>
      <w:proofErr w:type="spellEnd"/>
      <w:proofErr w:type="gram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/с № 40702810001000003478, открытый  в Банке «</w:t>
      </w:r>
      <w:proofErr w:type="spell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Снежинский</w:t>
      </w:r>
      <w:proofErr w:type="spell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» АО, БИК 0475017</w:t>
      </w:r>
      <w:r w:rsidR="005A56AB">
        <w:rPr>
          <w:rFonts w:ascii="Times New Roman" w:hAnsi="Times New Roman" w:cs="Times New Roman"/>
          <w:color w:val="333333"/>
          <w:sz w:val="20"/>
          <w:szCs w:val="20"/>
        </w:rPr>
        <w:t xml:space="preserve">99, к/с 30101810600000000799 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, ИНН 4520452106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7635F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ab/>
        <w:t xml:space="preserve">1.3 Денежные средства считаются внесенными с момента их зачисления на счет </w:t>
      </w:r>
      <w:r w:rsidR="000269A8" w:rsidRPr="00B23173">
        <w:rPr>
          <w:rFonts w:ascii="Times New Roman" w:hAnsi="Times New Roman" w:cs="Times New Roman"/>
          <w:bCs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="000269A8" w:rsidRPr="00B23173">
        <w:rPr>
          <w:rFonts w:ascii="Times New Roman" w:hAnsi="Times New Roman" w:cs="Times New Roman"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времени, указанного в объявлении о торгах, в случае</w:t>
      </w:r>
      <w:r w:rsidRPr="000269A8">
        <w:rPr>
          <w:rFonts w:ascii="Times New Roman" w:hAnsi="Times New Roman" w:cs="Times New Roman"/>
          <w:sz w:val="20"/>
          <w:szCs w:val="20"/>
        </w:rPr>
        <w:t xml:space="preserve"> нарушения сроков уплаты, подтвержденного документально, обязательства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>«Претендента»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r w:rsidR="005A4C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В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="005A4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(пяти</w:t>
      </w:r>
      <w:r w:rsidRPr="00311569">
        <w:rPr>
          <w:rFonts w:ascii="Times New Roman" w:hAnsi="Times New Roman" w:cs="Times New Roman"/>
          <w:sz w:val="20"/>
          <w:szCs w:val="20"/>
        </w:rPr>
        <w:t>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«Претенденту»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11569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ставше</w:t>
      </w:r>
      <w:r>
        <w:rPr>
          <w:rFonts w:ascii="Times New Roman" w:hAnsi="Times New Roman" w:cs="Times New Roman"/>
          <w:sz w:val="20"/>
          <w:szCs w:val="20"/>
        </w:rPr>
        <w:t>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победителем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>
        <w:rPr>
          <w:rFonts w:ascii="Times New Roman" w:hAnsi="Times New Roman" w:cs="Times New Roman"/>
          <w:sz w:val="20"/>
          <w:szCs w:val="20"/>
        </w:rPr>
        <w:t xml:space="preserve">признании </w:t>
      </w:r>
      <w:r w:rsidRPr="00311569">
        <w:rPr>
          <w:rFonts w:ascii="Times New Roman" w:hAnsi="Times New Roman" w:cs="Times New Roman"/>
          <w:sz w:val="20"/>
          <w:szCs w:val="20"/>
        </w:rPr>
        <w:t xml:space="preserve">торгов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B7635F" w:rsidRPr="00BA4980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>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«Претендента», </w:t>
      </w:r>
      <w:r w:rsidRPr="00BA4980">
        <w:rPr>
          <w:rFonts w:ascii="Times New Roman" w:hAnsi="Times New Roman" w:cs="Times New Roman"/>
          <w:sz w:val="20"/>
          <w:szCs w:val="20"/>
        </w:rPr>
        <w:t>указанный в разделе  «Реквизиты и подписи сторон»</w:t>
      </w:r>
      <w:r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«Претендента»</w:t>
      </w:r>
      <w:r>
        <w:rPr>
          <w:rFonts w:ascii="Times New Roman" w:hAnsi="Times New Roman" w:cs="Times New Roman"/>
          <w:sz w:val="20"/>
          <w:szCs w:val="20"/>
        </w:rPr>
        <w:t xml:space="preserve"> (реквизита, наименование, иное).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r>
        <w:rPr>
          <w:rStyle w:val="apple-style-span"/>
          <w:rFonts w:ascii="Times New Roman" w:hAnsi="Times New Roman"/>
          <w:sz w:val="20"/>
          <w:szCs w:val="20"/>
        </w:rPr>
        <w:t>,</w:t>
      </w:r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</w:t>
      </w:r>
      <w:r>
        <w:rPr>
          <w:rStyle w:val="apple-style-span"/>
          <w:rFonts w:ascii="Times New Roman" w:hAnsi="Times New Roman"/>
          <w:b/>
          <w:sz w:val="20"/>
          <w:szCs w:val="20"/>
        </w:rPr>
        <w:t>Претендентом</w:t>
      </w:r>
      <w:r w:rsidRPr="00D50239">
        <w:rPr>
          <w:rStyle w:val="apple-style-span"/>
          <w:rFonts w:ascii="Times New Roman" w:hAnsi="Times New Roman"/>
          <w:sz w:val="20"/>
          <w:szCs w:val="20"/>
        </w:rPr>
        <w:t>,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</w:t>
      </w:r>
      <w:r w:rsidRPr="00AC5AC9">
        <w:rPr>
          <w:rFonts w:ascii="Times New Roman" w:hAnsi="Times New Roman" w:cs="Times New Roman"/>
          <w:sz w:val="20"/>
          <w:szCs w:val="20"/>
        </w:rPr>
        <w:t>в случае, если он признан победителем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– Покупателем – засчитывается в счет стоимости приобретаемого имущества.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t>2.3.</w:t>
      </w:r>
      <w:r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 w:rsidR="00B7635F" w:rsidRPr="00311569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lastRenderedPageBreak/>
        <w:t>3.2 Настоящий Договор вступает в силу</w:t>
      </w:r>
      <w:r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сторон, 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 момента </w:t>
      </w:r>
      <w:r>
        <w:rPr>
          <w:rFonts w:ascii="Times New Roman" w:hAnsi="Times New Roman" w:cs="Times New Roman"/>
          <w:sz w:val="20"/>
          <w:szCs w:val="20"/>
        </w:rPr>
        <w:t xml:space="preserve">внесения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Pr="00A17E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ой суммы задатка  в соответствии с п. 1.2.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</w:t>
      </w:r>
      <w:r w:rsidR="00A72251">
        <w:rPr>
          <w:rFonts w:ascii="Times New Roman" w:hAnsi="Times New Roman" w:cs="Times New Roman"/>
          <w:sz w:val="20"/>
          <w:szCs w:val="20"/>
        </w:rPr>
        <w:t xml:space="preserve"> по месту нахождения ответчика</w:t>
      </w:r>
      <w:r w:rsidRPr="00311569">
        <w:rPr>
          <w:rFonts w:ascii="Times New Roman" w:hAnsi="Times New Roman" w:cs="Times New Roman"/>
          <w:sz w:val="20"/>
          <w:szCs w:val="20"/>
        </w:rPr>
        <w:t>, в установленном законом порядке.</w:t>
      </w:r>
      <w:r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порядка, срок подачи и рассмотрения претензии 20(двадцать) дней.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0269A8" w:rsidRDefault="00CB2F9E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Pr="000269A8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4. Реквизиты</w:t>
      </w:r>
      <w:r w:rsidR="00280FB9" w:rsidRPr="000269A8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0269A8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014FDE" w:rsidRPr="000269A8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269A8" w:rsidRDefault="00014FDE" w:rsidP="00AB5117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                                      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D42B9" w:rsidRPr="000269A8" w:rsidRDefault="005A56AB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конкурсный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управляющий </w:t>
      </w:r>
      <w:r>
        <w:rPr>
          <w:rFonts w:ascii="Times New Roman" w:hAnsi="Times New Roman" w:cs="Times New Roman"/>
          <w:color w:val="333333"/>
          <w:sz w:val="20"/>
          <w:szCs w:val="20"/>
        </w:rPr>
        <w:t>ООО «Целинный Элеватор»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r w:rsidRPr="00765693">
        <w:rPr>
          <w:rFonts w:ascii="Times New Roman" w:hAnsi="Times New Roman"/>
          <w:sz w:val="20"/>
          <w:szCs w:val="20"/>
        </w:rPr>
        <w:t>ОГРН 1144526000057, ИНН 4520452106</w:t>
      </w:r>
      <w:r>
        <w:rPr>
          <w:rFonts w:ascii="Times New Roman" w:hAnsi="Times New Roman"/>
          <w:sz w:val="20"/>
          <w:szCs w:val="20"/>
        </w:rPr>
        <w:t>,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г. </w:t>
      </w:r>
      <w:r w:rsidRPr="00765693">
        <w:rPr>
          <w:rFonts w:ascii="Times New Roman" w:hAnsi="Times New Roman"/>
          <w:sz w:val="20"/>
          <w:szCs w:val="20"/>
        </w:rPr>
        <w:t>641150, Курганская область, с. Целинное, ул. Колхозная, дом 2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) Сергеев Сергей Михайлович (ИНН 744700732562, СНИЛС 006-938-685-81, регистрационный номер в сводном реестре арбитражных управляющих №4519), член ассоциации «</w:t>
      </w:r>
      <w:proofErr w:type="spellStart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Саморегулируемая</w:t>
      </w:r>
      <w:proofErr w:type="spellEnd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организации арбитражных управляющих «Южный Урал»)</w:t>
      </w:r>
      <w:proofErr w:type="gramEnd"/>
    </w:p>
    <w:p w:rsidR="00DD42B9" w:rsidRPr="000269A8" w:rsidRDefault="00DD42B9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_____________________/С.М. Сергеев/</w:t>
      </w: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Default="00AB5117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42B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0269A8">
        <w:rPr>
          <w:rFonts w:ascii="Times New Roman" w:hAnsi="Times New Roman" w:cs="Times New Roman"/>
          <w:b/>
          <w:bCs/>
          <w:sz w:val="20"/>
          <w:szCs w:val="20"/>
        </w:rPr>
        <w:t>Претендент</w:t>
      </w:r>
      <w:r w:rsidRPr="00DD42B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269A8">
        <w:rPr>
          <w:rFonts w:ascii="Times New Roman" w:hAnsi="Times New Roman" w:cs="Times New Roman"/>
          <w:sz w:val="20"/>
          <w:szCs w:val="20"/>
        </w:rPr>
        <w:t>/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69A8" w:rsidRPr="00DD42B9" w:rsidSect="006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6985"/>
    <w:rsid w:val="00014FDE"/>
    <w:rsid w:val="000269A8"/>
    <w:rsid w:val="000760ED"/>
    <w:rsid w:val="000A5381"/>
    <w:rsid w:val="000C7010"/>
    <w:rsid w:val="00103A9D"/>
    <w:rsid w:val="00136989"/>
    <w:rsid w:val="00151526"/>
    <w:rsid w:val="002017C2"/>
    <w:rsid w:val="00214985"/>
    <w:rsid w:val="002660C8"/>
    <w:rsid w:val="00280FB9"/>
    <w:rsid w:val="00311569"/>
    <w:rsid w:val="00346F0E"/>
    <w:rsid w:val="00355524"/>
    <w:rsid w:val="00365106"/>
    <w:rsid w:val="004361D7"/>
    <w:rsid w:val="0045274F"/>
    <w:rsid w:val="00491376"/>
    <w:rsid w:val="004E6985"/>
    <w:rsid w:val="00545D33"/>
    <w:rsid w:val="005A4C3F"/>
    <w:rsid w:val="005A56AB"/>
    <w:rsid w:val="005C35D7"/>
    <w:rsid w:val="005C37E4"/>
    <w:rsid w:val="005D6644"/>
    <w:rsid w:val="00616BCD"/>
    <w:rsid w:val="006244CE"/>
    <w:rsid w:val="0062583E"/>
    <w:rsid w:val="006F0F6D"/>
    <w:rsid w:val="00703F94"/>
    <w:rsid w:val="007E5B57"/>
    <w:rsid w:val="00803FA3"/>
    <w:rsid w:val="00831E0D"/>
    <w:rsid w:val="00885A2A"/>
    <w:rsid w:val="008A0A3F"/>
    <w:rsid w:val="008C2C70"/>
    <w:rsid w:val="00962AFD"/>
    <w:rsid w:val="00983A4A"/>
    <w:rsid w:val="009B3514"/>
    <w:rsid w:val="009C5AC4"/>
    <w:rsid w:val="00A11307"/>
    <w:rsid w:val="00A17E11"/>
    <w:rsid w:val="00A57C59"/>
    <w:rsid w:val="00A620D6"/>
    <w:rsid w:val="00A638BD"/>
    <w:rsid w:val="00A72251"/>
    <w:rsid w:val="00A75549"/>
    <w:rsid w:val="00A93008"/>
    <w:rsid w:val="00AB5117"/>
    <w:rsid w:val="00AC5AC9"/>
    <w:rsid w:val="00B15265"/>
    <w:rsid w:val="00B23173"/>
    <w:rsid w:val="00B7635F"/>
    <w:rsid w:val="00BA4980"/>
    <w:rsid w:val="00BC3684"/>
    <w:rsid w:val="00C7567E"/>
    <w:rsid w:val="00C96CEB"/>
    <w:rsid w:val="00CB2F9E"/>
    <w:rsid w:val="00CC0D58"/>
    <w:rsid w:val="00CF0CCA"/>
    <w:rsid w:val="00D45606"/>
    <w:rsid w:val="00D52E68"/>
    <w:rsid w:val="00D61A8F"/>
    <w:rsid w:val="00DB04AE"/>
    <w:rsid w:val="00DB686C"/>
    <w:rsid w:val="00DD42B9"/>
    <w:rsid w:val="00DF1E42"/>
    <w:rsid w:val="00E0296E"/>
    <w:rsid w:val="00E32D05"/>
    <w:rsid w:val="00EA6863"/>
    <w:rsid w:val="00EB72A1"/>
    <w:rsid w:val="00ED08BA"/>
    <w:rsid w:val="00F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uiPriority w:val="99"/>
    <w:unhideWhenUsed/>
    <w:rsid w:val="00365106"/>
    <w:rPr>
      <w:color w:val="0000FF"/>
      <w:u w:val="single"/>
    </w:rPr>
  </w:style>
  <w:style w:type="character" w:customStyle="1" w:styleId="paragraph">
    <w:name w:val="paragraph"/>
    <w:basedOn w:val="a0"/>
    <w:rsid w:val="00AB5117"/>
  </w:style>
  <w:style w:type="character" w:customStyle="1" w:styleId="apple-converted-space">
    <w:name w:val="apple-converted-space"/>
    <w:basedOn w:val="a0"/>
    <w:rsid w:val="0002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Home</cp:lastModifiedBy>
  <cp:revision>2</cp:revision>
  <cp:lastPrinted>2010-07-09T04:08:00Z</cp:lastPrinted>
  <dcterms:created xsi:type="dcterms:W3CDTF">2019-06-21T10:12:00Z</dcterms:created>
  <dcterms:modified xsi:type="dcterms:W3CDTF">2019-06-21T10:12:00Z</dcterms:modified>
</cp:coreProperties>
</file>