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4F" w:rsidRDefault="00286F22" w:rsidP="00B65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2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, (495)234-04-00, 8(800)777-57-57, kazinova@auction-house.ru) (далее-Организатор торгов, ОТ), действующее на основании договора поручения с Васильевым С.В. (11.09.1970 года рождения, место рождения: МО, г. Долгопрудный, СНИЛС 011-620-709 91, ИНН 500803680460, место жительства: МО, г. Долгопрудный, проспект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Пацаева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, д.5, кв. 15) (далее - Должник), в лице финансового управляющего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Тверсковой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 Ольги Владимировны (ИНН 645392464192, СНИЛС 151-879-749 11, рег.№15198, адрес: 129626, г. Москва, пр. Мира, д. 104, эт.6) (далее-ФУ), действующей на основании Решения Арбитражного суда Московской области по делу №А41-19605/2018 от 08.05.2018, сообщает </w:t>
      </w:r>
      <w:r w:rsidR="00B65F4F">
        <w:rPr>
          <w:rFonts w:ascii="Times New Roman" w:hAnsi="Times New Roman" w:cs="Times New Roman"/>
          <w:sz w:val="24"/>
          <w:szCs w:val="24"/>
        </w:rPr>
        <w:t xml:space="preserve">о проведении  </w:t>
      </w:r>
      <w:r w:rsidR="00B65F4F" w:rsidRPr="00B65F4F">
        <w:rPr>
          <w:rFonts w:ascii="Times New Roman" w:hAnsi="Times New Roman" w:cs="Times New Roman"/>
          <w:b/>
          <w:sz w:val="24"/>
          <w:szCs w:val="24"/>
        </w:rPr>
        <w:t>05.08.2019 в 09 час. 00 мин.</w:t>
      </w:r>
      <w:r w:rsidR="00B65F4F" w:rsidRPr="00B65F4F">
        <w:rPr>
          <w:rFonts w:ascii="Times New Roman" w:hAnsi="Times New Roman" w:cs="Times New Roman"/>
          <w:sz w:val="24"/>
          <w:szCs w:val="24"/>
        </w:rPr>
        <w:t xml:space="preserve"> (время МСК) на электронной торговой площадке АО «Российский аукционный дом» по адресу в сети Интернет: http://www.lot-online.ru/ (далее - ЭП) повторных электронных торгов в форме аукциона открытых по составу участников с открытой формой подачи предложений о цене (далее - Торги).</w:t>
      </w:r>
    </w:p>
    <w:p w:rsidR="00286F22" w:rsidRPr="00145525" w:rsidRDefault="00286F22" w:rsidP="0028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25">
        <w:rPr>
          <w:rFonts w:ascii="Times New Roman" w:hAnsi="Times New Roman" w:cs="Times New Roman"/>
          <w:sz w:val="24"/>
          <w:szCs w:val="24"/>
        </w:rPr>
        <w:t xml:space="preserve">Начало приема заявок на участие в Торгах </w:t>
      </w:r>
      <w:r w:rsidR="00A94332">
        <w:rPr>
          <w:rFonts w:ascii="Times New Roman" w:hAnsi="Times New Roman" w:cs="Times New Roman"/>
          <w:b/>
          <w:sz w:val="24"/>
          <w:szCs w:val="24"/>
        </w:rPr>
        <w:t>27.06</w:t>
      </w:r>
      <w:r w:rsidRPr="00145525">
        <w:rPr>
          <w:rFonts w:ascii="Times New Roman" w:hAnsi="Times New Roman" w:cs="Times New Roman"/>
          <w:b/>
          <w:sz w:val="24"/>
          <w:szCs w:val="24"/>
        </w:rPr>
        <w:t>.2019 с 0</w:t>
      </w:r>
      <w:r w:rsidR="00A94332">
        <w:rPr>
          <w:rFonts w:ascii="Times New Roman" w:hAnsi="Times New Roman" w:cs="Times New Roman"/>
          <w:b/>
          <w:sz w:val="24"/>
          <w:szCs w:val="24"/>
        </w:rPr>
        <w:t xml:space="preserve">9 час. 00 мин. (время </w:t>
      </w:r>
      <w:proofErr w:type="spellStart"/>
      <w:r w:rsidR="00A94332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A94332">
        <w:rPr>
          <w:rFonts w:ascii="Times New Roman" w:hAnsi="Times New Roman" w:cs="Times New Roman"/>
          <w:b/>
          <w:sz w:val="24"/>
          <w:szCs w:val="24"/>
        </w:rPr>
        <w:t>) по 01.08</w:t>
      </w:r>
      <w:r w:rsidRPr="00145525">
        <w:rPr>
          <w:rFonts w:ascii="Times New Roman" w:hAnsi="Times New Roman" w:cs="Times New Roman"/>
          <w:b/>
          <w:sz w:val="24"/>
          <w:szCs w:val="24"/>
        </w:rPr>
        <w:t>.2019 до 23 час 00 мин.</w:t>
      </w:r>
      <w:r w:rsidRPr="00145525">
        <w:rPr>
          <w:rFonts w:ascii="Times New Roman" w:hAnsi="Times New Roman" w:cs="Times New Roman"/>
          <w:sz w:val="24"/>
          <w:szCs w:val="24"/>
        </w:rPr>
        <w:t xml:space="preserve"> Опред</w:t>
      </w:r>
      <w:r w:rsidR="00A94332">
        <w:rPr>
          <w:rFonts w:ascii="Times New Roman" w:hAnsi="Times New Roman" w:cs="Times New Roman"/>
          <w:sz w:val="24"/>
          <w:szCs w:val="24"/>
        </w:rPr>
        <w:t>еление участников торгов – 02.08</w:t>
      </w:r>
      <w:r w:rsidRPr="00145525">
        <w:rPr>
          <w:rFonts w:ascii="Times New Roman" w:hAnsi="Times New Roman" w:cs="Times New Roman"/>
          <w:sz w:val="24"/>
          <w:szCs w:val="24"/>
        </w:rPr>
        <w:t xml:space="preserve">.2019 в 16 час. 00 мин., оформляется протоколом об определении участников торгов. </w:t>
      </w:r>
    </w:p>
    <w:p w:rsidR="00286F22" w:rsidRPr="00145525" w:rsidRDefault="00286F22" w:rsidP="0028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25">
        <w:rPr>
          <w:rFonts w:ascii="Times New Roman" w:hAnsi="Times New Roman" w:cs="Times New Roman"/>
          <w:sz w:val="24"/>
          <w:szCs w:val="24"/>
        </w:rPr>
        <w:t xml:space="preserve"> Продаже на торгах единым лотом подлежит следующее имущество по адресу: МО, г. Долгопрудный, ул. Набережная, д. 18 (далее – Имущество, Лот): Лот №1: теплоход разъездной «Александр»,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идентиф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. номер судна М-07-1762, класс судна «Р», проект № 16601, </w:t>
      </w:r>
      <w:r w:rsidR="00B571EC" w:rsidRPr="00145525">
        <w:rPr>
          <w:rFonts w:ascii="Times New Roman" w:hAnsi="Times New Roman" w:cs="Times New Roman"/>
          <w:sz w:val="24"/>
          <w:szCs w:val="24"/>
        </w:rPr>
        <w:t xml:space="preserve">год постройки 1991, место постройки Петрозаводск, </w:t>
      </w:r>
      <w:r w:rsidRPr="00145525">
        <w:rPr>
          <w:rFonts w:ascii="Times New Roman" w:hAnsi="Times New Roman" w:cs="Times New Roman"/>
          <w:sz w:val="24"/>
          <w:szCs w:val="24"/>
        </w:rPr>
        <w:t xml:space="preserve">мат. корп. сталь, главные машины (тип, число, общ. мощность) ЯМЗ-236 СР, 1, 135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габар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. размеры судна: дл. 24,7 м.,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шир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. 4,56 м., осадка в полном грузе 0,9 м., осадка порожнем 0,8 м., наибольшая высота с надстройками (от осадки порожнем) 4,7 м.,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пассажировместимость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 10 чел. </w:t>
      </w:r>
      <w:r w:rsidRPr="00145525">
        <w:rPr>
          <w:rFonts w:ascii="Times New Roman" w:hAnsi="Times New Roman" w:cs="Times New Roman"/>
          <w:b/>
          <w:sz w:val="24"/>
          <w:szCs w:val="24"/>
        </w:rPr>
        <w:t>Обременение Имущества</w:t>
      </w:r>
      <w:r w:rsidRPr="00145525">
        <w:rPr>
          <w:rFonts w:ascii="Times New Roman" w:hAnsi="Times New Roman" w:cs="Times New Roman"/>
          <w:sz w:val="24"/>
          <w:szCs w:val="24"/>
        </w:rPr>
        <w:t xml:space="preserve">: залог в пользу АО «Республиканский социальный коммерческий банк». </w:t>
      </w:r>
      <w:r w:rsidR="00A94332">
        <w:rPr>
          <w:rFonts w:ascii="Times New Roman" w:hAnsi="Times New Roman" w:cs="Times New Roman"/>
          <w:b/>
          <w:sz w:val="24"/>
          <w:szCs w:val="24"/>
        </w:rPr>
        <w:t>Нач. цена Лота №1 – 16 848</w:t>
      </w:r>
      <w:r w:rsidRPr="00393584">
        <w:rPr>
          <w:rFonts w:ascii="Times New Roman" w:hAnsi="Times New Roman" w:cs="Times New Roman"/>
          <w:b/>
          <w:sz w:val="24"/>
          <w:szCs w:val="24"/>
        </w:rPr>
        <w:t xml:space="preserve"> 000 руб</w:t>
      </w:r>
      <w:r w:rsidRPr="00145525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286F22" w:rsidRPr="00145525" w:rsidRDefault="00286F22" w:rsidP="0028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25">
        <w:rPr>
          <w:rFonts w:ascii="Times New Roman" w:hAnsi="Times New Roman" w:cs="Times New Roman"/>
          <w:sz w:val="24"/>
          <w:szCs w:val="24"/>
        </w:rPr>
        <w:t xml:space="preserve">Ознакомление с Имуществом производится по адресу: МО,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г.Долгопрудный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, ул. Набережная, д. 18, по предварительной договоренности с 11.00 по 16.00 по рабочим дням, тел.: 89162773775, эл. почта: fiz2016@list.ru (ФУ), а также </w:t>
      </w:r>
      <w:r w:rsidR="00B17CAB" w:rsidRPr="00B17CAB">
        <w:rPr>
          <w:rFonts w:ascii="Times New Roman" w:hAnsi="Times New Roman" w:cs="Times New Roman"/>
          <w:sz w:val="24"/>
          <w:szCs w:val="24"/>
        </w:rPr>
        <w:t xml:space="preserve">с документами в отношении Имущества </w:t>
      </w:r>
      <w:r w:rsidRPr="00145525">
        <w:rPr>
          <w:rFonts w:ascii="Times New Roman" w:hAnsi="Times New Roman" w:cs="Times New Roman"/>
          <w:sz w:val="24"/>
          <w:szCs w:val="24"/>
        </w:rPr>
        <w:t xml:space="preserve">у ОТ: </w:t>
      </w:r>
      <w:r w:rsidR="00A94332" w:rsidRPr="00A94332">
        <w:rPr>
          <w:rFonts w:ascii="Times New Roman" w:hAnsi="Times New Roman" w:cs="Times New Roman"/>
          <w:sz w:val="24"/>
          <w:szCs w:val="24"/>
        </w:rPr>
        <w:t>8(812) 334-20-50</w:t>
      </w:r>
      <w:r w:rsidRPr="00145525">
        <w:rPr>
          <w:rFonts w:ascii="Times New Roman" w:hAnsi="Times New Roman" w:cs="Times New Roman"/>
          <w:sz w:val="24"/>
          <w:szCs w:val="24"/>
        </w:rPr>
        <w:t>.</w:t>
      </w:r>
    </w:p>
    <w:p w:rsidR="00286F22" w:rsidRPr="00145525" w:rsidRDefault="00286F22" w:rsidP="0028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25">
        <w:rPr>
          <w:rFonts w:ascii="Times New Roman" w:hAnsi="Times New Roman" w:cs="Times New Roman"/>
          <w:sz w:val="24"/>
          <w:szCs w:val="24"/>
        </w:rPr>
        <w:t xml:space="preserve">  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. счетов для внесения задатка: Получатель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</w:t>
      </w:r>
    </w:p>
    <w:p w:rsidR="0064675E" w:rsidRPr="00145525" w:rsidRDefault="00145525" w:rsidP="0028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25">
        <w:rPr>
          <w:rFonts w:ascii="Times New Roman" w:hAnsi="Times New Roman" w:cs="Times New Roman"/>
          <w:sz w:val="24"/>
          <w:szCs w:val="24"/>
        </w:rPr>
        <w:t>К участию в Торгах допускаются юр. и физ. лица, представившие в установленный срок заявку на участие в торгах и перечислившие з</w:t>
      </w:r>
      <w:r w:rsidR="00BA4538">
        <w:rPr>
          <w:rFonts w:ascii="Times New Roman" w:hAnsi="Times New Roman" w:cs="Times New Roman"/>
          <w:sz w:val="24"/>
          <w:szCs w:val="24"/>
        </w:rPr>
        <w:t xml:space="preserve">адаток в установленном порядке. </w:t>
      </w:r>
      <w:bookmarkStart w:id="0" w:name="_GoBack"/>
      <w:bookmarkEnd w:id="0"/>
      <w:r w:rsidRPr="00145525">
        <w:rPr>
          <w:rFonts w:ascii="Times New Roman" w:hAnsi="Times New Roman" w:cs="Times New Roman"/>
          <w:sz w:val="24"/>
          <w:szCs w:val="24"/>
        </w:rPr>
        <w:t>Для  участия в торгах заявитель  с помощью  программно-аппаратных средств сайта  http://www.lot-online.ru/ представляет оператору ЭТП заявку на участие в торгах и прилагаемые к ней докум</w:t>
      </w:r>
      <w:r w:rsidR="00031708">
        <w:rPr>
          <w:rFonts w:ascii="Times New Roman" w:hAnsi="Times New Roman" w:cs="Times New Roman"/>
          <w:sz w:val="24"/>
          <w:szCs w:val="24"/>
        </w:rPr>
        <w:t>енты в форме</w:t>
      </w:r>
      <w:r w:rsidRPr="00145525">
        <w:rPr>
          <w:rFonts w:ascii="Times New Roman" w:hAnsi="Times New Roman" w:cs="Times New Roman"/>
          <w:sz w:val="24"/>
          <w:szCs w:val="24"/>
        </w:rPr>
        <w:t xml:space="preserve"> электронного сообщения, подписанного электронной подписью заявителя. Заявка должна содержать следующие  сведения: наименование, организационно-правовую форму, место нахождения, почтовый адрес заявителя (для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юр.лица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); фамилия, имя, отчество, паспортные данные, сведения о месте жительства заявителя (для </w:t>
      </w:r>
      <w:proofErr w:type="spellStart"/>
      <w:r w:rsidRPr="00145525">
        <w:rPr>
          <w:rFonts w:ascii="Times New Roman" w:hAnsi="Times New Roman" w:cs="Times New Roman"/>
          <w:sz w:val="24"/>
          <w:szCs w:val="24"/>
        </w:rPr>
        <w:t>физ.лица</w:t>
      </w:r>
      <w:proofErr w:type="spellEnd"/>
      <w:r w:rsidRPr="00145525">
        <w:rPr>
          <w:rFonts w:ascii="Times New Roman" w:hAnsi="Times New Roman" w:cs="Times New Roman"/>
          <w:sz w:val="24"/>
          <w:szCs w:val="24"/>
        </w:rPr>
        <w:t xml:space="preserve">); номер контактного телефона, адрес электронной почты; сведения о наличии или об отсутствии заинтересованности заявителя по отношению к  должнику, кредиторам, арбитражному управляющему и о характере  этой заинтересованности, сведения об участии в капитале  заявителя арбитражного управляющего, а  также саморегулируемой организации арбитражных управляющих, </w:t>
      </w:r>
      <w:r w:rsidRPr="00145525">
        <w:rPr>
          <w:rFonts w:ascii="Times New Roman" w:hAnsi="Times New Roman" w:cs="Times New Roman"/>
          <w:sz w:val="24"/>
          <w:szCs w:val="24"/>
        </w:rPr>
        <w:lastRenderedPageBreak/>
        <w:t>членом или руководителем которой является арбитражный управляющий.</w:t>
      </w:r>
      <w:r w:rsidR="00286F22" w:rsidRPr="00145525">
        <w:rPr>
          <w:rFonts w:ascii="Times New Roman" w:hAnsi="Times New Roman" w:cs="Times New Roman"/>
          <w:sz w:val="24"/>
          <w:szCs w:val="24"/>
        </w:rPr>
        <w:t xml:space="preserve"> 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ФУ. Оплата - в течение 30 дней со дня подписания ДКП </w:t>
      </w:r>
      <w:proofErr w:type="gramStart"/>
      <w:r w:rsidR="00286F22" w:rsidRPr="00145525">
        <w:rPr>
          <w:rFonts w:ascii="Times New Roman" w:hAnsi="Times New Roman" w:cs="Times New Roman"/>
          <w:sz w:val="24"/>
          <w:szCs w:val="24"/>
        </w:rPr>
        <w:t>на спец</w:t>
      </w:r>
      <w:proofErr w:type="gramEnd"/>
      <w:r w:rsidR="00286F22" w:rsidRPr="00145525">
        <w:rPr>
          <w:rFonts w:ascii="Times New Roman" w:hAnsi="Times New Roman" w:cs="Times New Roman"/>
          <w:sz w:val="24"/>
          <w:szCs w:val="24"/>
        </w:rPr>
        <w:t xml:space="preserve"> счет Должника: р/с 40817810423000010108 Филиал № 7701</w:t>
      </w:r>
      <w:r w:rsidR="00861E76" w:rsidRPr="00145525">
        <w:rPr>
          <w:rFonts w:ascii="Times New Roman" w:hAnsi="Times New Roman" w:cs="Times New Roman"/>
          <w:sz w:val="24"/>
          <w:szCs w:val="24"/>
        </w:rPr>
        <w:t xml:space="preserve"> Банк ВТБ (ПАО) БИК 044525745, </w:t>
      </w:r>
      <w:r w:rsidR="00286F22" w:rsidRPr="00145525">
        <w:rPr>
          <w:rFonts w:ascii="Times New Roman" w:hAnsi="Times New Roman" w:cs="Times New Roman"/>
          <w:sz w:val="24"/>
          <w:szCs w:val="24"/>
        </w:rPr>
        <w:t>к/с 30101810345250000745.</w:t>
      </w:r>
    </w:p>
    <w:sectPr w:rsidR="0064675E" w:rsidRPr="0014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145525"/>
    <w:rsid w:val="00286F22"/>
    <w:rsid w:val="00390A28"/>
    <w:rsid w:val="00393584"/>
    <w:rsid w:val="0042297B"/>
    <w:rsid w:val="00573F80"/>
    <w:rsid w:val="00677E82"/>
    <w:rsid w:val="00861E76"/>
    <w:rsid w:val="00887BBF"/>
    <w:rsid w:val="00A94332"/>
    <w:rsid w:val="00B17CAB"/>
    <w:rsid w:val="00B55CA3"/>
    <w:rsid w:val="00B571EC"/>
    <w:rsid w:val="00B65F4F"/>
    <w:rsid w:val="00BA4538"/>
    <w:rsid w:val="00C92529"/>
    <w:rsid w:val="00F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14</cp:revision>
  <cp:lastPrinted>2019-05-14T11:45:00Z</cp:lastPrinted>
  <dcterms:created xsi:type="dcterms:W3CDTF">2019-05-08T07:46:00Z</dcterms:created>
  <dcterms:modified xsi:type="dcterms:W3CDTF">2019-06-24T09:52:00Z</dcterms:modified>
</cp:coreProperties>
</file>