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E6" w:rsidRPr="00555595" w:rsidRDefault="00967BE6" w:rsidP="00CE4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67B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7B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967BE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Пробизнесбанк</w:t>
      </w:r>
      <w:proofErr w:type="spellEnd"/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»), адрес регистрации: 119285, г. Москва, ул. Пудовкина, д. 3, ИНН 7729086087, ОГРН 1027700508978 (далее – финансовая организация)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Pr="00967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имуществом финансовой организации </w:t>
      </w:r>
      <w:r w:rsidRPr="00967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Pr="00967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967BE6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следующее: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- 88 кв. м, адрес: Краснодарский край, г. Сочи, Адлерский р-н,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Краснополянское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лесничество, квартал 18, выдел 28, кадастровый номер 23:49:0000000:5426, апартамент 57, номера на поэтажном плане 1-3, 58, этаж 5, 6, литер Б, без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hAnsi="Times New Roman" w:cs="Times New Roman"/>
          <w:color w:val="000000"/>
          <w:sz w:val="24"/>
          <w:szCs w:val="24"/>
        </w:rPr>
        <w:t>елки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5 312 160,00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- 95,8 кв. м, адрес: Краснодарский край, г. Сочи, Адлерский р-н,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Краснополянское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лесничество, квартал 18, выдел 28, кадастровый номер 23:49:0000000:5397, апартамент 3, номера на поэтажном плане 1-5, 9-12, эта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 1, 2, литер А, без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отделки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5 644 170,00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- 94,6 кв. м, адрес: Краснодарский край, г. Сочи, Адлерский р-н,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Краснополянское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лесничество, квартал 18, выдел 28, кадастровый номер 23:49:0000000:5281, апартамент 4, номера на поэтажном плане 1-5, 7, 9-12, этаж 1, 2, литер А, без отделки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5 574 555,00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- 88,0 кв. м, адрес: Краснодарский край, г. Сочи, Адлерский р-н,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Краснополянское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лесничество, квартал 18, выдел 28, кадастровый номер 23:49:0000000:5247, апартамент 63, номера на поэтажном плане 1-3, 5-8, этаж 5, 6, литер Д, без отделки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5 312 160,00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- 86,1 кв. м, адрес: Краснодарский край, г. Сочи, Адлерский р-н,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Краснополянское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лесничество, квартал 18, выдел 28, кадастровый номер 23:49:0000000:5345, апартамент 40, номера на поэтажном плане 1-3, 5-8, этаж 3, 4, литер Б, есть внутренняя отделка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5 017 500,00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- 10 310 +/- 71 кв. м, адрес: Ивановская обл., Ивановский р-н, с. Ново-Талицы, кадастровый номер 37:05:011148:225, земли населенных пунктов - для объектов жилой застройки, для данного земельного участка обеспечен доступ посредством земельного участка с кадастровым номером 37:05:011148:186,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4 685 752,89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- 1 146 +/- 24 кв. м, адрес: Ивановская обл., Ивановский р-н, с. Ново-Талицы, кадастровый номер 37:05:011148:85,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516 027,33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- 1 967 +/- 31 кв. м, адрес: Ивановская обл., Ивановский р-н, с. Ново-Талицы, кадастровый номер 37:05:011148:94,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885 748,50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- 1 336 +/- 26 кв. м, адрес: Ивановская обл., Ивановский р-н, с. Ново-Талицы, кадастровый номер 37:05:011148:99,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601 965,00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10 -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- 1 393 +/- 26 кв. м, адрес: Ивановская обл., Ивановский р-н, с. Ново-Талицы, кадастровый номер 37:05:011148:100,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395 577,00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11 -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- 1 275 +/- 25 кв. м, адрес: Ивановская обл., Ивановский р-н, с. Ново-Талицы, кадастровый номер 37:05:011148:101,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361 752,30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12 -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- 1 275 +/- 25 кв. м, адрес: Ивановская обл., Ивановский р-н, с. Ново-Талицы, кадастровый номер 37:05:011148:104,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361 752,30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Земельный участок - 1 280 +/- 25 кв. м, адрес: Ивановская обл., Ивановский р-н, с. Ново-Талицы, кадастровый номер 37:05:011148:105,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363 472,20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14 -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- 1 922 +/- 31 кв. м, адрес: Ивановская обл., Ивановский р-н, с. Ново-Талицы, кадастровый номер 37:05:011148:114,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545 208,30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15 -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- 1 722 +/- 29 кв. м, адрес: Ивановская обл., Ивановский р-н, с. Ново-Талицы, кадастровый номер 37:05:011148:115,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489 024,90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16 -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- 1 563 +/- 28 кв. м, адрес: Ивановская обл., Ивановский р-н, с. Ново-Талицы, кадастровый номер 37:05:011148:116,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443 734,20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17 -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- 1 868 +/- 30 кв. м, адрес: Ивановская обл., Ивановский р-н, с. Ново-Талицы, кадастровый номер 37:05:011148:119,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530 302,50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18 -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- 1 899 +/- 31 кв. м, адрес: Ивановская обл., Ивановский р-н, с. Ново-Талицы, кадастровый номер 37:05:011148:120,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538 902,00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19 -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- 1 450 +/- 27 кв. м, адрес: Ивановская обл., Ивановский р-н, с. Ново-Талицы, кадастровый номер 37:05:011148:126,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412 202,70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20 -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- 1 482 +/- 27 кв. м, адрес: Ивановская обл., Ивановский р-н, с. Ново-Талицы, кадастровый номер 37:05:011148:127,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420 802,20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21 -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- 1 445 +/- 27 кв. м, адрес: Ивановская обл., Ивановский р-н, с. Ново-Талицы, кадастровый номер 37:05:011148:128,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409 909,50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22 -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- 1 380 +/- 26 кв. м, адрес: Ивановская обл., Ивановский р-н, с. Ново-Талицы, кадастровый номер 37:05:011148:129,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391 563,90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23 -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- 1 338 +/- 26 кв. м, адрес: Ивановская обл., Ивановский р-н, с. Ново-Талицы, кадастровый номер 37:05:011148:130,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380 097,90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24 -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- 1 228 +/- 25 кв. м, адрес: Ивановская обл., Ивановский р-н, с. Ново-Талицы, кадастровый номер 37:05:011148:131,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348 566,40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25 -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- 1 213 +/- 24 кв. м, адрес: Ивановская обл., Ивановский р-н, с. Ново-Талицы, кадастровый номер 37:05:011148:132,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объекта; ограничение прав на земельный участок, предусмотренные статьями 56, 56.1 Земельного кодекса РФ -</w:t>
      </w:r>
      <w:r w:rsidR="00BE7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344 266,65</w:t>
      </w:r>
      <w:r w:rsidR="00C2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26 -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- 1 242 +/- 25 кв. м, адрес: Ивановская обл., Ивановский р-н, с. Ново-Талицы, кадастровый номер 37:05:011148:133,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352 579,50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27 -</w:t>
      </w:r>
      <w:r w:rsidR="0051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- 1 325 +/- 25 кв. м, адрес: Ивановская обл., Ивановский р-н, с. Ново-Талицы, кадастровый номер 37:05:011148:134,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376 084,80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28 -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- 1 413 +/- 26 кв. м, адрес: Ивановская обл., Ивановский р-н,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с. Ново-Талицы, кадастровый номер 37:05:011148:135,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401 310,00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29 -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- 1 476 +/- 27 кв. м, адрес: Ивановская обл., Ивановский р-н, с. Ново-Талицы, кадастровый номер 37:05:011148:136,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418 795,65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30 -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- 1 398 +/- 26 кв. м, адрес: Ивановская обл., Ивановский р-н, с. Ново-Талицы, кадастровый номер 37:05:011148:137,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396 723,60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31 -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- 1 294 +/- 25 кв. м, адрес: Ивановская обл., Ивановский р-н, с. Ново-Талицы, кадастровый номер 37:05:011148:138,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367 198,65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32 -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- 1 299 +/- 25 кв. м, адрес: Ивановская обл., Ивановский р-н, с. Ново-Талицы, кадастровый номер 37:05:011148:139,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объекта, ограничение прав на земельный участок, предусмотренные статьями 56, 56.1 Земельного кодекса РФ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368 631,90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33 -Земельный участок - 1 191 +/- 24 кв. м, адрес: Ивановская обл., Ивановский р-н, с. Ново-Талицы, кадастровый номер 37:05:011148:149,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338 247,00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- 1 083 +/- 23 кв. м, адрес: Ивановская обл., Ивановский р-н, с. Ново-Талицы, кадастровый номер 37:05:011148:150,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307 288,80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35 -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- 1 083 +/- 23 кв. м, адрес: Ивановская обл., Ивановский р-н, с. Ново-Талицы, кадастровый номер 37:05:011148:151,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-307 288,80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36 -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- 1 083 +/- 23 кв. м, адрес: Ивановская обл., Ивановский р-н, с. Ново-Талицы, кадастровый номер 37:05:011148:152,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307 288,80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37 -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- 1 083 +/- 23 кв. м, адрес: Ивановская обл., Ивановский р-н, с. Ново-Талицы, кадастровый номер 37:05:011148:153,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307 288,80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Лот38 -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- 1 311 +/- 25 кв. м, адрес: Ивановская обл., Ивановский р-н, с. Ново-Талицы, кадастровый номер 37:05:011148:159,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590 499,00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39 -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- 1 240 +/- 25 кв. м, адрес: Ивановская обл., Ивановский р-н, с. Ново-Талицы, кадастровый номер 37:05:011148:160,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558 394,20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40 -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- 1 240 +/- 25 кв. м, адрес: Ивановская обл., Ивановский р-н, с. Ново-Талицы, кадастровый номер 37:05:011148:161,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558 394,20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- 1 240 +/- 25 кв. м, адрес: Ивановская обл., Ивановский р-н, с. Ново-Талицы, кадастровый номер 37:05:011148:162, земли населенных пунктов - для объектов жилой застройки -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352 006,20</w:t>
      </w:r>
      <w:r w:rsidR="00596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42 -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- 1 222 +/- 24 кв. м, адрес: Ивановская обл., Ивановский р-н, с. Ново-Талицы, кадастровый номер 37:05:011148:163,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346 846,50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43 -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- 1 217 +/- 24 кв. м, адрес: Ивановская обл., Ивановский р-н, с. Ново-Талицы, кадастровый номер 37:05:011148:164,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345 699,90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44 -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- 1 210 +/- 24 кв. м, адрес: Ивановская обл., Ивановский р-н, с. Ново-Талицы, кадастровый номер 37:05:011148:165,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343 980,00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45 -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- 1 272 +/- 25 кв. м, адрес: Ивановская обл., Ивановский р-н, с. Ново-Талицы, кадастровый номер 37:05:011148:178,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573 300,00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46 -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- 1 324 +/- 25 кв. м, адрес: Ивановская обл., Ивановский р-н, с. Ново-Талицы, кадастровый номер 37:05:011148:183,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376 084,80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47 -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- 1 331 +/- 26 кв. м, адрес: Ивановская обл., Ивановский р-н, с. Ново-Талицы, кадастровый номер 37:05:011148:184, земли населенных пунктов - для 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378 378,00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48 -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- 2 011 +/- 31 кв. м, адрес: Ивановская обл., Ивановский р-н, с. Ново-Талицы, кадастровый номер 37:05:011148:113, земли населенных пунктов - для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объектов жилой застройки, ограничения и обременения: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зона, особые условия использования земельного участка, исключающие загрязнение, засорение и истощение водного объекта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571 006,80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49 -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- 1 446,2 кв. м, адрес: г. Санкт-Петербург,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Торики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>, ул. Политрука Пасечника, д. 3, корп. 1, лит. А, кадастровый номер 78:40:0861004:3023, 2-х этажное здание с подвалом, права на земельный участок не оформлены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20 381 797,80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50 -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- 414,3 кв. м, адрес: г. Москва, наб.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, д. 11, кадастровый номер 77:05:0001001:5187, этаж 1, пом. 86, неотделимые улучшения и имущество: система охранной сигнализации, контроля, ограничения доступа, система телевизионной охраны и наблюдения, система вентиляции и кондиционирования, структурированная кабельная сеть, телевизор LCD LG 42 42 LD450 (2 шт.), проектор INFOCUS IN 3116 с установкой, экран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HomeScreen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173*296 см (126")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47 240 919,36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51 -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4/100 в праве на общую долевую собственность на нежилое помещение - 1 967,6 кв. м, адрес: г. Тюмень, пр. Заречный, д. 6/1, кадастровый номер 72:23:0110001:18579, 1 этаж, антресоль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2 770 224,09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52 -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Музей-библиотека - 743,3 кв. м, земельный участок - 1 331 кв. м, адрес: Ивановская обл., Родниковский р-н, г. Родники, ул. Советская, д. 16, нежилое, 2 этажа, земли населенных пунктов - для размещения библиотеки и музея, кадастровые номера 37:15:011701:277, 37:15:011701:5 -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2 620 981,44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53 -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Kia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Magentis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(GD2243), черный, 2005, 157 450 км, 2.5 АТ (168 л. с.), бензин, передний, VIN X4XGD224360001648, ограничения и обременения: зап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>рет на регистрационные действия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A2B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BB58C1">
        <w:rPr>
          <w:rFonts w:ascii="Times New Roman" w:hAnsi="Times New Roman" w:cs="Times New Roman"/>
          <w:color w:val="000000"/>
          <w:sz w:val="24"/>
          <w:szCs w:val="24"/>
        </w:rPr>
        <w:t>71 360,00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54 -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Mercedes-Benz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S 350 4Matic, черный, 2008, нет данных о пробеге, 3,5 АТ (272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>.), бензин, полный, VIN WDD2211871A258762, не на ходу, ПТС, СТС и ключи отсутствуют, ограничения и обременения: запрет на регистрационные действия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681 768,00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55 -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77 (5877), г. Видное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3 640,90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0A47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56 -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 выносным дисплеем, г. Видное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5 175,00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0A47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57 -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Сканер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Fujitsu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fi-6130Z (PA03630-B051) (3 шт.), г. Саратов -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999,00</w:t>
      </w:r>
      <w:r w:rsidR="000A4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58 -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Терминалы, POS-терминал OMNI-515/Vx510 6MB 14.4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modem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(4 шт.), POS-терминал PINPAD-1000SE, кабель OMNI (2 шт.), POS-терминал OMNI-3750,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1 342,37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59 -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969,30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60 -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922,25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61 -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978,07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62 -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971,28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63 -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965,31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64 -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978,07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65 -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971,28</w:t>
      </w:r>
      <w:r w:rsidR="00D0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66 -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935,00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67 -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922,25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68 -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984,85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AF30EC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69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988,84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958,53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71 -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-994,80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72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978,07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73 -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954,54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74 -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83 (4 шт.), г. Видное - 958,53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C31C151283 (4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1 047,46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76 -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Принтер HP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P4015N CB509A (сер. CNFY397395), принтер HP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Р4015N, принтер HP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P3015DN CE528A A4, принтер HP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1320N,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5 204,27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77 -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Минисортировщик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Jisan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MC-2000 (мультивалютный), счетчик банкно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AF30E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75D (2 шт.),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3 760,23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78 -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Jisan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MC-2000 (мультивалютный), счетчик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75D (2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3 844,62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Мини сортировщик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Jisan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MC-2000 (сер. PS 260B068), счетчик банкно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AF30E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75D (2 шт.),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3 717,07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80 -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VS (мультивалютный), детектор валют Спектр-Видео-МТ (2 шт.),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4 894,20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ERB-0224/150/LH90*40/2000/D (2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1 771,92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82 -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Табло курсов валют ERB-0224/150/LH90*40/2000/D (2 шт.),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1 771,92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ERB-0224/150/LH90*40/2000/D, табло курсов валют ТХЕ 170-22-У,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1 677,96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Табло курсов валют ТХЕ 170-122-М, табло курсов валют ERB-0224/150/LH90*40/2000/D,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1 677,96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Дозиметр-радиометр ДРГБ-01 "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>ЭКО-01" (5 шт.), г. Калининград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10 800,00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86 -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Точка доступа CISCO AIR-AP1131G-E-K9, AIR-CAP2902I-R-K9 Точка доступа 802 11n CAP w/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Clean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Air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3*4:3SS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Mod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Ant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Red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Domain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, сейф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взломостойкий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СВ4.05СС09D,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968,45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87 -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Терминал Ingenico5100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модуль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Ingenico3500 в к-те с ПО "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Аркус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" и блоком питания (2 шт.), платежный электронный терминал ICT 220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Enternet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Modem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 клавиатурой - выносная /автономная IPP 220 (3 шт.), г. Суджа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989,62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88 -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Платежный электронный терминал ICT 220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Enternet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Modem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 клавиатурой - выносная /автономная IPP 220 (3 шт.), терминал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lngenico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5100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-модуль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3500 в к-те с ПО "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Аркус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>" и блок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питания (2 шт.), г. Суджа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989,62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– 89 -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Платежный электронный терминал ICT 220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Enternet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Modem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 клавиатурой - выносная /автономная IPP 220 (2 шт.), терминал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lngenico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5100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-модуль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пад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3500 в к-те с ПО "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Аркус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" и блоком питания (2 шт.), терминал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5100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Plud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>-IT с выносной клавиат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3050, г. Суджа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996,02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90 -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ERB-0224/150/LH90*40/2000/D (2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1 771,92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91 -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"Обмен валют" на 2 валюты (USD/ EUR), табло электронное Импульс-313 NM -2x2-ER2-RS232-2X (внешнее),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>1 116,77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AF30EC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на 3 валюты (РЗ), табло курсов валют ЕВР-0224/150/LH90*40/2000/D, г. Видное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991,21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93 -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"Обмен валюты" на 2 валюты (USD, EUR), табло электронное Импульс-313 NM -2x2-ER2-RS232-2X (внешнее),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>1 240,02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на 3 валюты (РЗ), табло курсов валют ERB-0224/150/LH90*40/2000/D,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991,21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95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ERB-0224/150/LH90*40/2000D (2 шт.),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1 771,92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96 -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на 3 валюты, табло курсов валют ERB-0224/150/LH90*40/2000/D,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996,55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97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табло на 3 валюты (РЗ)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Zenon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>, табло курсов валют EVR-0224/150/LH90*40/2000/D, г. Видное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996,55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98 -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Табло курсов валют ТХЕ 170-22-У, электронное табло на 3 валюты, г.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902,59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ТХЕ 170-122-М, табло курсов валют ТХЕ170-122, г. Видное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1 557,00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AF30EC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ТХЕ 170-122-М, табло курсов валют ТХЕ170-122,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1 557,00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BB58C1" w:rsidP="00AF30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>т ТХЕ170-122 (2 шт.), г. Видное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1 530,00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>т ТХЕ170-122 (2 шт.), г. Видное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1 561,50</w:t>
      </w:r>
      <w:r w:rsidR="00AF3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103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Импульс-313NM-2x2-ER2-RS232, табло курсов валют ТХЕ 170-22-У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шт.), г. Видное - 1 890,84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104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Импульс-313NM-2x2-ER2-RS232-2X (внешнее), табло курсов валют ТХЕ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70-122-М, г. Видное - 1 355,04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105 -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ТХЕ 170-222 (2 шт.), г. Видное - 1 593,00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106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31C151283 (4 шт.), г. Видное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922,25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107 -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31C151283 (4 шт.), г. Видное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922,25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31C151283 (4 шт.), г. Видное - 945,77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Лот109 -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МФУ НР LJ M2727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nts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MFP (3 шт.), МФ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SCX-5637FR, г. Видное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8 254,57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Минисортировщик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банкнот </w:t>
      </w:r>
      <w:proofErr w:type="spell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>Jisan</w:t>
      </w:r>
      <w:proofErr w:type="spellEnd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MC-2000 (мультивалютный) 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(2 шт.), г. Видное - 12 587,40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111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табло "Обмен валют" на 2 валюты (USD/EUR),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минипринтер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EPSON TM-U950, COM, ECW C</w:t>
      </w:r>
      <w:r>
        <w:rPr>
          <w:rFonts w:ascii="Times New Roman" w:hAnsi="Times New Roman" w:cs="Times New Roman"/>
          <w:color w:val="000000"/>
          <w:sz w:val="24"/>
          <w:szCs w:val="24"/>
        </w:rPr>
        <w:t>31C151283 (2 шт.),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- 1 228,70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Сейф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взломостойкий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СВ4.05СС-D, сейф "Рубеж 99 KL"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ключей, г. Ижевск - 6 480,01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113 -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ERB-0224/150/LH90*40/2000/D, электронное табло курсов валют ERB-0224/150/LH70*4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0/2000/D, г. Ижевск - 1 590,93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114 -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EVR-0224/150/LH90*40/2000/D, табло курсов валют ТХ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Е170-122, г. Ижевск - 1 650,96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ERB-0224/150/LH90*40/2000/D, табло курсов валют ТХ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Е170-122, г. Ижевск - 1 650,96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116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ТХЕ170-122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шт.), г. Ижевск - 1 530,00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117 -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Табло курсов валют ТХЕ 170-22-У, табло курсов валют ТХЕ170-122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шт.), г. Ижевск - 2 322,00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– 118 -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табло на 3 валюты, г. Видное - 199,80 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Лот119 -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0xe ATM00035, г. Калининград - 290,70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Лот120 -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Электронное табло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3 валюты, г. Видное - 199,80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2000XE 5300274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425 АТМ00020, г. Калининград - 450,00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122 -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ADSL/POTS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Router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Firewall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с модулем 2-port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RJ-48 и 64-Channel, г. Суджа - 866,70 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123 -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Маршрутизатор CI</w:t>
      </w:r>
      <w:r>
        <w:rPr>
          <w:rFonts w:ascii="Times New Roman" w:hAnsi="Times New Roman" w:cs="Times New Roman"/>
          <w:color w:val="000000"/>
          <w:sz w:val="24"/>
          <w:szCs w:val="24"/>
        </w:rPr>
        <w:t>SCO 2811 w/AC PWR, г. Видное - 351,00</w:t>
      </w:r>
      <w:proofErr w:type="gram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BB58C1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BB58C1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124 -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230A" w:rsidRDefault="00576C6D" w:rsidP="00576C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D230A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4D230A"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30A"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4D230A"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 w:rsidR="004D230A"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 w:rsidR="004D230A"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="004D230A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4D230A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230A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Pr="004D2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576C6D" w:rsidRPr="00576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 w:rsidR="00576C6D"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 w:rsidR="00576C6D"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576C6D" w:rsidRPr="00576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 w:rsidR="00576C6D"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 w:rsidR="00576C6D"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P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</w:t>
      </w:r>
      <w:r w:rsidR="00576C6D" w:rsidRPr="00576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 xml:space="preserve">ференц-связь </w:t>
      </w:r>
      <w:proofErr w:type="spellStart"/>
      <w:r w:rsidR="00576C6D">
        <w:rPr>
          <w:rFonts w:ascii="Times New Roman" w:hAnsi="Times New Roman" w:cs="Times New Roman"/>
          <w:color w:val="000000"/>
          <w:sz w:val="24"/>
          <w:szCs w:val="24"/>
        </w:rPr>
        <w:t>Polycom</w:t>
      </w:r>
      <w:proofErr w:type="spellEnd"/>
      <w:r w:rsidR="00576C6D">
        <w:rPr>
          <w:rFonts w:ascii="Times New Roman" w:hAnsi="Times New Roman" w:cs="Times New Roman"/>
          <w:color w:val="000000"/>
          <w:sz w:val="24"/>
          <w:szCs w:val="24"/>
        </w:rPr>
        <w:t>, г. Видное - 1 350,00</w:t>
      </w:r>
      <w:proofErr w:type="gramStart"/>
      <w:r w:rsidR="00576C6D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576C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B58C1" w:rsidRDefault="004D230A" w:rsidP="00BB5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135 -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ОАО АКБ "</w:t>
      </w:r>
      <w:proofErr w:type="spellStart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", "Все достижимо", свидетельство 5112</w:t>
      </w:r>
      <w:r>
        <w:rPr>
          <w:rFonts w:ascii="Times New Roman" w:hAnsi="Times New Roman" w:cs="Times New Roman"/>
          <w:color w:val="000000"/>
          <w:sz w:val="24"/>
          <w:szCs w:val="24"/>
        </w:rPr>
        <w:t>20, срок действия до 26.02.2023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31 104,00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8C1" w:rsidRPr="00BB58C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967BE6" w:rsidRPr="00360DC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</w:t>
      </w:r>
      <w:r w:rsidRPr="003963DF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также </w:t>
      </w:r>
      <w:hyperlink r:id="rId4" w:history="1">
        <w:r w:rsidRPr="003963DF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963DF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963D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963DF">
        <w:rPr>
          <w:rFonts w:ascii="Times New Roman CYR" w:hAnsi="Times New Roman CYR" w:cs="Times New Roman CYR"/>
          <w:color w:val="000000"/>
          <w:sz w:val="24"/>
          <w:szCs w:val="24"/>
        </w:rPr>
        <w:t xml:space="preserve"> в </w:t>
      </w: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>разделах «Ликвидация Банков» и «Продажа имущества».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="003963DF"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3963DF" w:rsidRPr="008F1609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D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4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D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сентября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="0006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967BE6" w:rsidRPr="00D16130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824C7C" w:rsidRPr="00824C7C" w:rsidRDefault="00824C7C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0D6B5E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0D6B5E">
        <w:rPr>
          <w:rFonts w:ascii="Times New Roman" w:hAnsi="Times New Roman" w:cs="Times New Roman"/>
          <w:b/>
          <w:color w:val="000000"/>
          <w:sz w:val="24"/>
          <w:szCs w:val="24"/>
        </w:rPr>
        <w:t>,4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20 августа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04BCE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0D6B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2,3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D3806" w:rsidRPr="00824C7C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DD3806" w:rsidRPr="00824C7C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93,50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DD3806" w:rsidRPr="00824C7C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DD3806" w:rsidRPr="00824C7C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80,50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DD3806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806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67,50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3806" w:rsidRDefault="00DD3806" w:rsidP="00DD3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A28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5,50-52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6-48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92,70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85,40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78,10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70,80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63,50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56,20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83E" w:rsidRPr="00824C7C" w:rsidRDefault="00BA283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B04BCE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49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53-134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B5E" w:rsidRDefault="000D6B5E" w:rsidP="000D6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135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2019 г. - в размере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августа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26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86,42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72,84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Pr="00824C7C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59,26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45,68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32,10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83E" w:rsidRDefault="00BA283E" w:rsidP="00BA2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сентября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18,52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BE6" w:rsidRDefault="00967BE6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B230C3" w:rsidRPr="003963DF" w:rsidRDefault="00967BE6" w:rsidP="00B04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</w:t>
      </w:r>
      <w:r w:rsidRPr="00824C7C">
        <w:rPr>
          <w:rFonts w:ascii="Times New Roman" w:hAnsi="Times New Roman" w:cs="Times New Roman"/>
          <w:sz w:val="24"/>
          <w:szCs w:val="24"/>
        </w:rPr>
        <w:t xml:space="preserve">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F95E97" w:rsidRPr="00F95E97" w:rsidRDefault="00F95E97" w:rsidP="00F95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E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95E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95E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95E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95E9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67BE6" w:rsidRPr="00203862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967BE6" w:rsidRPr="00203862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67BE6" w:rsidRPr="00E645EC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967BE6" w:rsidRPr="00F95E97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E9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B230C3" w:rsidRPr="00F95E97" w:rsidRDefault="00F95E97" w:rsidP="00F95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E97">
        <w:rPr>
          <w:rFonts w:ascii="Times New Roman" w:hAnsi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рабочим дням: +7 (495) 961-25-26, доб. 64-55, 64-50, 64-</w:t>
      </w:r>
      <w:r w:rsidR="00BA283E">
        <w:rPr>
          <w:rFonts w:ascii="Times New Roman" w:hAnsi="Times New Roman"/>
          <w:color w:val="000000"/>
          <w:sz w:val="24"/>
          <w:szCs w:val="24"/>
        </w:rPr>
        <w:t>59, 64-93, а также у ОТ: по лотам</w:t>
      </w:r>
      <w:r w:rsidRPr="00F95E97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8034A">
        <w:rPr>
          <w:rFonts w:ascii="Times New Roman" w:hAnsi="Times New Roman"/>
          <w:color w:val="000000"/>
          <w:sz w:val="24"/>
          <w:szCs w:val="24"/>
        </w:rPr>
        <w:t xml:space="preserve"> - 5</w:t>
      </w:r>
      <w:r w:rsidRPr="00F95E97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7" w:history="1">
        <w:r w:rsidR="00D8034A" w:rsidRPr="00310E75">
          <w:rPr>
            <w:rStyle w:val="a3"/>
            <w:rFonts w:ascii="Times New Roman" w:hAnsi="Times New Roman"/>
            <w:sz w:val="24"/>
            <w:szCs w:val="24"/>
          </w:rPr>
          <w:t>kudina@auction-house.ru</w:t>
        </w:r>
      </w:hyperlink>
      <w:r w:rsidRPr="00F95E97">
        <w:rPr>
          <w:rFonts w:ascii="Times New Roman" w:hAnsi="Times New Roman"/>
          <w:color w:val="000000"/>
          <w:sz w:val="24"/>
          <w:szCs w:val="24"/>
        </w:rPr>
        <w:t xml:space="preserve">, тел.: </w:t>
      </w:r>
      <w:r w:rsidR="00F27ABF">
        <w:rPr>
          <w:rFonts w:ascii="Times New Roman" w:hAnsi="Times New Roman"/>
          <w:color w:val="000000"/>
          <w:sz w:val="24"/>
          <w:szCs w:val="24"/>
        </w:rPr>
        <w:t>+7</w:t>
      </w:r>
      <w:r w:rsidR="00D8034A" w:rsidRPr="00D8034A">
        <w:rPr>
          <w:rFonts w:ascii="Times New Roman" w:hAnsi="Times New Roman"/>
          <w:color w:val="000000"/>
          <w:sz w:val="24"/>
          <w:szCs w:val="24"/>
        </w:rPr>
        <w:t xml:space="preserve"> (918) 155-48-01 </w:t>
      </w:r>
      <w:r w:rsidRPr="00F95E97">
        <w:rPr>
          <w:rFonts w:ascii="Times New Roman" w:hAnsi="Times New Roman"/>
          <w:color w:val="000000"/>
          <w:sz w:val="24"/>
          <w:szCs w:val="24"/>
        </w:rPr>
        <w:t>(</w:t>
      </w:r>
      <w:r w:rsidR="00D8034A">
        <w:rPr>
          <w:rFonts w:ascii="Times New Roman" w:hAnsi="Times New Roman"/>
          <w:color w:val="000000"/>
          <w:sz w:val="24"/>
          <w:szCs w:val="24"/>
        </w:rPr>
        <w:t>Евгения Кудина</w:t>
      </w:r>
      <w:r w:rsidRPr="00F95E97">
        <w:rPr>
          <w:rFonts w:ascii="Times New Roman" w:hAnsi="Times New Roman"/>
          <w:color w:val="000000"/>
          <w:sz w:val="24"/>
          <w:szCs w:val="24"/>
        </w:rPr>
        <w:t xml:space="preserve">), по лотам </w:t>
      </w:r>
      <w:r w:rsidR="00D8034A">
        <w:rPr>
          <w:rFonts w:ascii="Times New Roman" w:hAnsi="Times New Roman"/>
          <w:color w:val="000000"/>
          <w:sz w:val="24"/>
          <w:szCs w:val="24"/>
        </w:rPr>
        <w:t>48</w:t>
      </w:r>
      <w:r w:rsidR="00AB12BE">
        <w:rPr>
          <w:rFonts w:ascii="Times New Roman" w:hAnsi="Times New Roman"/>
          <w:color w:val="000000"/>
          <w:sz w:val="24"/>
          <w:szCs w:val="24"/>
        </w:rPr>
        <w:t>,49</w:t>
      </w:r>
      <w:r w:rsidR="00D8034A">
        <w:rPr>
          <w:rFonts w:ascii="Times New Roman" w:hAnsi="Times New Roman"/>
          <w:color w:val="000000"/>
          <w:sz w:val="24"/>
          <w:szCs w:val="24"/>
        </w:rPr>
        <w:t>,50-56,58-84,</w:t>
      </w:r>
      <w:r w:rsidR="00081F43" w:rsidRPr="00081F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1F43">
        <w:rPr>
          <w:rFonts w:ascii="Times New Roman" w:hAnsi="Times New Roman"/>
          <w:color w:val="000000"/>
          <w:sz w:val="24"/>
          <w:szCs w:val="24"/>
        </w:rPr>
        <w:t>85,</w:t>
      </w:r>
      <w:r w:rsidR="00D8034A">
        <w:rPr>
          <w:rFonts w:ascii="Times New Roman" w:hAnsi="Times New Roman"/>
          <w:color w:val="000000"/>
          <w:sz w:val="24"/>
          <w:szCs w:val="24"/>
        </w:rPr>
        <w:t>86,87-111,118,122-135</w:t>
      </w:r>
      <w:r w:rsidR="00081F43">
        <w:rPr>
          <w:rFonts w:ascii="Times New Roman" w:hAnsi="Times New Roman"/>
          <w:color w:val="000000"/>
          <w:sz w:val="24"/>
          <w:szCs w:val="24"/>
        </w:rPr>
        <w:t>,119</w:t>
      </w:r>
      <w:r w:rsidRPr="00F95E97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8034A" w:rsidRPr="00D8034A">
        <w:rPr>
          <w:rStyle w:val="a3"/>
          <w:rFonts w:ascii="Times New Roman" w:hAnsi="Times New Roman"/>
          <w:sz w:val="24"/>
          <w:szCs w:val="24"/>
        </w:rPr>
        <w:t>inform@auction-house.ru, 8(812) 334-20-50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; по лоту 51 - </w:t>
      </w:r>
      <w:hyperlink r:id="rId8" w:history="1">
        <w:r w:rsidR="00F27ABF" w:rsidRPr="00310E75">
          <w:rPr>
            <w:rStyle w:val="a3"/>
            <w:rFonts w:ascii="Times New Roman" w:hAnsi="Times New Roman"/>
            <w:sz w:val="24"/>
            <w:szCs w:val="24"/>
          </w:rPr>
          <w:t>suslikov@auction-house.ru</w:t>
        </w:r>
      </w:hyperlink>
      <w:r w:rsidR="00F27ABF">
        <w:rPr>
          <w:rFonts w:ascii="Times New Roman" w:hAnsi="Times New Roman"/>
          <w:color w:val="000000"/>
          <w:sz w:val="24"/>
          <w:szCs w:val="24"/>
        </w:rPr>
        <w:t xml:space="preserve">, тел.: 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ab/>
        <w:t xml:space="preserve">+7 </w:t>
      </w:r>
      <w:r w:rsidR="00F27ABF">
        <w:rPr>
          <w:rFonts w:ascii="Times New Roman" w:hAnsi="Times New Roman"/>
          <w:color w:val="000000"/>
          <w:sz w:val="24"/>
          <w:szCs w:val="24"/>
        </w:rPr>
        <w:t>(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3452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691929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 (Дмитрий Сусликов); по лотам 112-117 - </w:t>
      </w:r>
      <w:hyperlink r:id="rId9" w:history="1">
        <w:r w:rsidR="00F27ABF" w:rsidRPr="00310E75">
          <w:rPr>
            <w:rStyle w:val="a3"/>
            <w:rFonts w:ascii="Times New Roman" w:hAnsi="Times New Roman"/>
            <w:sz w:val="24"/>
            <w:szCs w:val="24"/>
          </w:rPr>
          <w:t>rozhdestvenskiy@auction-house.ru</w:t>
        </w:r>
      </w:hyperlink>
      <w:r w:rsidR="00F27ABF">
        <w:rPr>
          <w:rFonts w:ascii="Times New Roman" w:hAnsi="Times New Roman"/>
          <w:color w:val="000000"/>
          <w:sz w:val="24"/>
          <w:szCs w:val="24"/>
        </w:rPr>
        <w:t xml:space="preserve">, тел.: 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+7</w:t>
      </w:r>
      <w:r w:rsidR="00F27ABF">
        <w:rPr>
          <w:rFonts w:ascii="Times New Roman" w:hAnsi="Times New Roman"/>
          <w:color w:val="000000"/>
          <w:sz w:val="24"/>
          <w:szCs w:val="24"/>
        </w:rPr>
        <w:t>(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930</w:t>
      </w:r>
      <w:r w:rsidR="00F27ABF">
        <w:rPr>
          <w:rFonts w:ascii="Times New Roman" w:hAnsi="Times New Roman"/>
          <w:color w:val="000000"/>
          <w:sz w:val="24"/>
          <w:szCs w:val="24"/>
        </w:rPr>
        <w:t>)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805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20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ABF" w:rsidRPr="00F27ABF">
        <w:rPr>
          <w:rFonts w:ascii="Times New Roman" w:hAnsi="Times New Roman"/>
          <w:color w:val="000000"/>
          <w:sz w:val="24"/>
          <w:szCs w:val="24"/>
        </w:rPr>
        <w:t>00</w:t>
      </w:r>
      <w:r w:rsidR="00F27ABF">
        <w:rPr>
          <w:rFonts w:ascii="Times New Roman" w:hAnsi="Times New Roman"/>
          <w:color w:val="000000"/>
          <w:sz w:val="24"/>
          <w:szCs w:val="24"/>
        </w:rPr>
        <w:t xml:space="preserve"> (Дмитрий Рождественский). </w:t>
      </w:r>
    </w:p>
    <w:p w:rsidR="00967BE6" w:rsidRPr="00F95E97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E9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F95E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5E97">
        <w:rPr>
          <w:rFonts w:ascii="Times New Roman" w:hAnsi="Times New Roman" w:cs="Times New Roman"/>
          <w:color w:val="000000"/>
          <w:sz w:val="24"/>
          <w:szCs w:val="24"/>
        </w:rPr>
        <w:t>, д. 5, лит. В, 8 (800) 777-57-57.</w:t>
      </w:r>
    </w:p>
    <w:p w:rsidR="00967BE6" w:rsidRP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7BE6" w:rsidRPr="00967BE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2E"/>
    <w:rsid w:val="00065AE5"/>
    <w:rsid w:val="00081F43"/>
    <w:rsid w:val="000A4743"/>
    <w:rsid w:val="000D6B5E"/>
    <w:rsid w:val="000F24F9"/>
    <w:rsid w:val="001051D4"/>
    <w:rsid w:val="0016672E"/>
    <w:rsid w:val="001776ED"/>
    <w:rsid w:val="00206D5F"/>
    <w:rsid w:val="003540D5"/>
    <w:rsid w:val="003963DF"/>
    <w:rsid w:val="00484E4B"/>
    <w:rsid w:val="004D230A"/>
    <w:rsid w:val="005114B9"/>
    <w:rsid w:val="00576C6D"/>
    <w:rsid w:val="00596069"/>
    <w:rsid w:val="00707019"/>
    <w:rsid w:val="00824C7C"/>
    <w:rsid w:val="009404B0"/>
    <w:rsid w:val="00967BE6"/>
    <w:rsid w:val="00AB12BE"/>
    <w:rsid w:val="00AD3A2B"/>
    <w:rsid w:val="00AF30EC"/>
    <w:rsid w:val="00B04BCE"/>
    <w:rsid w:val="00B230C3"/>
    <w:rsid w:val="00BA283E"/>
    <w:rsid w:val="00BB58C1"/>
    <w:rsid w:val="00BC783A"/>
    <w:rsid w:val="00BE7A22"/>
    <w:rsid w:val="00C26B67"/>
    <w:rsid w:val="00CE4430"/>
    <w:rsid w:val="00D06A95"/>
    <w:rsid w:val="00D8034A"/>
    <w:rsid w:val="00DB361C"/>
    <w:rsid w:val="00DD3806"/>
    <w:rsid w:val="00F27ABF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40BA-DD23-43FE-ACF7-56673FE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7C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0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k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6509</Words>
  <Characters>37104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2019-06-28T13:13:00Z</dcterms:created>
  <dcterms:modified xsi:type="dcterms:W3CDTF">2019-07-08T08:40:00Z</dcterms:modified>
</cp:coreProperties>
</file>