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59" w:rsidRPr="00100A1A" w:rsidRDefault="002D3A59" w:rsidP="006A5A89">
      <w:pPr>
        <w:pStyle w:val="indent"/>
        <w:spacing w:after="0"/>
        <w:ind w:firstLine="851"/>
        <w:rPr>
          <w:sz w:val="22"/>
          <w:szCs w:val="22"/>
        </w:rPr>
      </w:pPr>
      <w:bookmarkStart w:id="0" w:name="OLE_LINK3"/>
      <w:bookmarkStart w:id="1" w:name="OLE_LINK4"/>
      <w:bookmarkStart w:id="2" w:name="OLE_LINK94"/>
      <w:bookmarkStart w:id="3" w:name="OLE_LINK95"/>
      <w:bookmarkStart w:id="4" w:name="OLE_LINK96"/>
      <w:bookmarkStart w:id="5" w:name="_GoBack"/>
      <w:r w:rsidRPr="00100A1A">
        <w:rPr>
          <w:sz w:val="22"/>
          <w:szCs w:val="22"/>
        </w:rPr>
        <w:t xml:space="preserve">Решением Арбитражного суда Тюменской области от 09.10.2018г. (резолютивная часть объявлена «8» октября 2018г.) по делу № А70-7315/2018 Игнатов Александр Владимирович (дата рождения: 21.04.1986г., место рождения: с. Юргинское, </w:t>
      </w:r>
      <w:proofErr w:type="spellStart"/>
      <w:r w:rsidRPr="00100A1A">
        <w:rPr>
          <w:sz w:val="22"/>
          <w:szCs w:val="22"/>
        </w:rPr>
        <w:t>Юргинский</w:t>
      </w:r>
      <w:proofErr w:type="spellEnd"/>
      <w:r w:rsidRPr="00100A1A">
        <w:rPr>
          <w:sz w:val="22"/>
          <w:szCs w:val="22"/>
        </w:rPr>
        <w:t xml:space="preserve"> район, Тюменской области, СНИЛС 112-677-830 59, ИНН 722701050340, регистрация по месту жительства: 626061, Тюменская область, Ярковский район, село Дубровное, улица Полевая, дом 39) признан несостоятельным (банкротом), введена процедура реализации имущества гражданина. </w:t>
      </w:r>
      <w:bookmarkEnd w:id="0"/>
      <w:bookmarkEnd w:id="1"/>
      <w:r w:rsidRPr="00100A1A">
        <w:rPr>
          <w:sz w:val="22"/>
          <w:szCs w:val="22"/>
        </w:rPr>
        <w:t xml:space="preserve">Финансовым управляющим утвержден Проценко Артем Владимирович (ИНН 861003179661, СНИЛС 115-761-74965, тел. 8(3452)688826, </w:t>
      </w:r>
      <w:r w:rsidRPr="00100A1A">
        <w:rPr>
          <w:rStyle w:val="a4"/>
          <w:color w:val="auto"/>
          <w:sz w:val="22"/>
          <w:szCs w:val="22"/>
        </w:rPr>
        <w:t>arbitry@mail.ru, адрес</w:t>
      </w:r>
      <w:r w:rsidRPr="00100A1A">
        <w:rPr>
          <w:sz w:val="22"/>
          <w:szCs w:val="22"/>
        </w:rPr>
        <w:t xml:space="preserve"> для </w:t>
      </w:r>
      <w:r w:rsidR="00CF3789" w:rsidRPr="00100A1A">
        <w:rPr>
          <w:sz w:val="22"/>
          <w:szCs w:val="22"/>
        </w:rPr>
        <w:t>направления корреспонденции</w:t>
      </w:r>
      <w:r w:rsidRPr="00100A1A">
        <w:rPr>
          <w:sz w:val="22"/>
          <w:szCs w:val="22"/>
        </w:rPr>
        <w:t xml:space="preserve"> / требований кредиторов: </w:t>
      </w:r>
      <w:smartTag w:uri="urn:schemas-microsoft-com:office:smarttags" w:element="metricconverter">
        <w:smartTagPr>
          <w:attr w:name="ProductID" w:val="625048, г"/>
        </w:smartTagPr>
        <w:r w:rsidRPr="00100A1A">
          <w:rPr>
            <w:sz w:val="22"/>
            <w:szCs w:val="22"/>
          </w:rPr>
          <w:t>625048, г</w:t>
        </w:r>
      </w:smartTag>
      <w:r w:rsidRPr="00100A1A">
        <w:rPr>
          <w:sz w:val="22"/>
          <w:szCs w:val="22"/>
        </w:rPr>
        <w:t xml:space="preserve">. Тюмень, а/я 2407), являющийся членом СОЮЗА АУ "СРО СС" (ОГРН 1027806876173, ИНН </w:t>
      </w:r>
      <w:smartTag w:uri="urn:schemas-microsoft-com:office:smarttags" w:element="metricconverter">
        <w:smartTagPr>
          <w:attr w:name="ProductID" w:val="7813175754, г"/>
        </w:smartTagPr>
        <w:r w:rsidRPr="00100A1A">
          <w:rPr>
            <w:sz w:val="22"/>
            <w:szCs w:val="22"/>
          </w:rPr>
          <w:t>7813175754, г</w:t>
        </w:r>
      </w:smartTag>
      <w:r w:rsidRPr="00100A1A">
        <w:rPr>
          <w:sz w:val="22"/>
          <w:szCs w:val="22"/>
        </w:rPr>
        <w:t>. Санкт-Петербург, ул. Новолитовская, д. 15, лит.А).</w:t>
      </w:r>
      <w:r w:rsidR="00C80B21" w:rsidRPr="00100A1A">
        <w:rPr>
          <w:sz w:val="22"/>
          <w:szCs w:val="22"/>
        </w:rPr>
        <w:t xml:space="preserve"> Рассмотрение отчета финансового управляющего </w:t>
      </w:r>
      <w:r w:rsidR="00CF3789" w:rsidRPr="00100A1A">
        <w:rPr>
          <w:sz w:val="22"/>
          <w:szCs w:val="22"/>
        </w:rPr>
        <w:t>назначено на</w:t>
      </w:r>
      <w:r w:rsidR="00C80B21" w:rsidRPr="00100A1A">
        <w:rPr>
          <w:sz w:val="22"/>
          <w:szCs w:val="22"/>
        </w:rPr>
        <w:t xml:space="preserve"> 08 октября 2019 года в 09 часов 15 минут помещении суда по адресу: г. Тюмень, ул. Хохрякова, 77, </w:t>
      </w:r>
      <w:proofErr w:type="spellStart"/>
      <w:r w:rsidR="00C80B21" w:rsidRPr="00100A1A">
        <w:rPr>
          <w:sz w:val="22"/>
          <w:szCs w:val="22"/>
        </w:rPr>
        <w:t>каб</w:t>
      </w:r>
      <w:proofErr w:type="spellEnd"/>
      <w:r w:rsidR="00C80B21" w:rsidRPr="00100A1A">
        <w:rPr>
          <w:sz w:val="22"/>
          <w:szCs w:val="22"/>
        </w:rPr>
        <w:t>. № 405</w:t>
      </w:r>
    </w:p>
    <w:p w:rsidR="004A7A44" w:rsidRPr="00100A1A" w:rsidRDefault="005A7EC9" w:rsidP="006A5A8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>Финансовый</w:t>
      </w:r>
      <w:r w:rsidR="00FC22AD" w:rsidRPr="00100A1A">
        <w:rPr>
          <w:rFonts w:ascii="Times New Roman" w:hAnsi="Times New Roman" w:cs="Times New Roman"/>
        </w:rPr>
        <w:t>управляющий</w:t>
      </w:r>
      <w:r w:rsidR="00364672" w:rsidRPr="00100A1A">
        <w:rPr>
          <w:rFonts w:ascii="Times New Roman" w:hAnsi="Times New Roman" w:cs="Times New Roman"/>
        </w:rPr>
        <w:t xml:space="preserve">, являющийся организатором торгов </w:t>
      </w:r>
      <w:r w:rsidR="00CF3789">
        <w:rPr>
          <w:rFonts w:ascii="Times New Roman" w:hAnsi="Times New Roman" w:cs="Times New Roman"/>
        </w:rPr>
        <w:t>п</w:t>
      </w:r>
      <w:r w:rsidR="00CF3789" w:rsidRPr="00C83B8B">
        <w:rPr>
          <w:rFonts w:ascii="Times New Roman" w:hAnsi="Times New Roman" w:cs="Times New Roman"/>
        </w:rPr>
        <w:t>о продаже имущества должника сообщает о продаже следующего имущества Должника посредством публичного предложения:</w:t>
      </w:r>
    </w:p>
    <w:p w:rsidR="002D3A59" w:rsidRPr="00100A1A" w:rsidRDefault="00E11A09" w:rsidP="006A5A8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>Лот №1</w:t>
      </w:r>
      <w:r w:rsidR="007E0E91" w:rsidRPr="00100A1A">
        <w:rPr>
          <w:rFonts w:ascii="Times New Roman" w:hAnsi="Times New Roman" w:cs="Times New Roman"/>
        </w:rPr>
        <w:t>:</w:t>
      </w:r>
      <w:r w:rsidR="002D3A59" w:rsidRPr="00100A1A">
        <w:rPr>
          <w:rFonts w:ascii="Times New Roman" w:hAnsi="Times New Roman" w:cs="Times New Roman"/>
        </w:rPr>
        <w:t xml:space="preserve"> Нежилое здание, площадь 791.40 кв. м., адрес (местонахождение) Россия, Тюменская область, р-н </w:t>
      </w:r>
      <w:proofErr w:type="spellStart"/>
      <w:r w:rsidR="002D3A59" w:rsidRPr="00100A1A">
        <w:rPr>
          <w:rFonts w:ascii="Times New Roman" w:hAnsi="Times New Roman" w:cs="Times New Roman"/>
        </w:rPr>
        <w:t>Юргинский</w:t>
      </w:r>
      <w:proofErr w:type="spellEnd"/>
      <w:r w:rsidR="002D3A59" w:rsidRPr="00100A1A">
        <w:rPr>
          <w:rFonts w:ascii="Times New Roman" w:hAnsi="Times New Roman" w:cs="Times New Roman"/>
        </w:rPr>
        <w:t xml:space="preserve">, д. Новая Деревня, 5, строение 1, кадастровый (условный) номер 72:20:1104001:90. Начальная цена лота </w:t>
      </w:r>
      <w:r w:rsidR="00C80B21" w:rsidRPr="00100A1A">
        <w:rPr>
          <w:rFonts w:ascii="Times New Roman" w:hAnsi="Times New Roman" w:cs="Times New Roman"/>
        </w:rPr>
        <w:t>760 5</w:t>
      </w:r>
      <w:r w:rsidR="002D3A59" w:rsidRPr="00100A1A">
        <w:rPr>
          <w:rFonts w:ascii="Times New Roman" w:hAnsi="Times New Roman" w:cs="Times New Roman"/>
        </w:rPr>
        <w:t>00, 00 рублей;</w:t>
      </w:r>
    </w:p>
    <w:p w:rsidR="002D3A59" w:rsidRPr="00100A1A" w:rsidRDefault="002D3A59" w:rsidP="00CF378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 xml:space="preserve">Лот №2: Легковой автомобиль ВАЗ 21213, год изготовления: 1996, VIN: XTA212130T1207168, г/н: Т477КС72. Начальная цена лота </w:t>
      </w:r>
      <w:r w:rsidR="00C80B21" w:rsidRPr="00100A1A">
        <w:rPr>
          <w:rFonts w:ascii="Times New Roman" w:hAnsi="Times New Roman" w:cs="Times New Roman"/>
        </w:rPr>
        <w:t>82 800,00</w:t>
      </w:r>
      <w:r w:rsidRPr="00100A1A">
        <w:rPr>
          <w:rFonts w:ascii="Times New Roman" w:hAnsi="Times New Roman" w:cs="Times New Roman"/>
        </w:rPr>
        <w:t xml:space="preserve"> рублей;</w:t>
      </w:r>
    </w:p>
    <w:p w:rsidR="002D3A59" w:rsidRPr="00100A1A" w:rsidRDefault="002D3A59" w:rsidP="00CF378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 xml:space="preserve">Лот №3: Трактор ЮМЗ-6АКЛ, марка: ЮМЗ-6АКЛ, год изготовления: 1992, цвет: красный, VIN: 776364, г/н: 8418ТО72. Начальная цена лота </w:t>
      </w:r>
      <w:r w:rsidR="00C80B21" w:rsidRPr="00100A1A">
        <w:rPr>
          <w:rFonts w:ascii="Times New Roman" w:hAnsi="Times New Roman" w:cs="Times New Roman"/>
        </w:rPr>
        <w:t>132 750</w:t>
      </w:r>
      <w:r w:rsidRPr="00100A1A">
        <w:rPr>
          <w:rFonts w:ascii="Times New Roman" w:hAnsi="Times New Roman" w:cs="Times New Roman"/>
        </w:rPr>
        <w:t>, 00 рублей;</w:t>
      </w:r>
    </w:p>
    <w:p w:rsidR="00CF3789" w:rsidRPr="00C83B8B" w:rsidRDefault="00CF3789" w:rsidP="00CF378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83B8B">
        <w:rPr>
          <w:rFonts w:ascii="Times New Roman" w:eastAsia="Times New Roman" w:hAnsi="Times New Roman" w:cs="Times New Roman"/>
        </w:rPr>
        <w:t xml:space="preserve">Продажа осуществляется   </w:t>
      </w:r>
      <w:bookmarkStart w:id="6" w:name="OLE_LINK68"/>
      <w:bookmarkStart w:id="7" w:name="OLE_LINK69"/>
      <w:r w:rsidRPr="00C83B8B">
        <w:rPr>
          <w:rFonts w:ascii="Times New Roman" w:eastAsia="Times New Roman" w:hAnsi="Times New Roman" w:cs="Times New Roman"/>
        </w:rPr>
        <w:t xml:space="preserve">в форме </w:t>
      </w:r>
      <w:r w:rsidRPr="00C83B8B">
        <w:rPr>
          <w:rFonts w:ascii="Times New Roman" w:hAnsi="Times New Roman" w:cs="Times New Roman"/>
        </w:rPr>
        <w:t xml:space="preserve">публичного предложения </w:t>
      </w:r>
      <w:bookmarkEnd w:id="6"/>
      <w:bookmarkEnd w:id="7"/>
      <w:r w:rsidRPr="00C83B8B">
        <w:rPr>
          <w:rFonts w:ascii="Times New Roman" w:hAnsi="Times New Roman" w:cs="Times New Roman"/>
        </w:rPr>
        <w:t xml:space="preserve">на электронной площадке АО «Российский аукционный дом» Lot-online.ru (сайт в сети «Интернет» </w:t>
      </w:r>
      <w:hyperlink r:id="rId4" w:history="1">
        <w:r w:rsidRPr="00C83B8B">
          <w:rPr>
            <w:rStyle w:val="a4"/>
            <w:rFonts w:ascii="Times New Roman" w:hAnsi="Times New Roman" w:cs="Times New Roman"/>
          </w:rPr>
          <w:t>http://bankruptcy.lot-online.ru</w:t>
        </w:r>
      </w:hyperlink>
      <w:r w:rsidRPr="00C83B8B">
        <w:rPr>
          <w:rFonts w:ascii="Times New Roman" w:hAnsi="Times New Roman" w:cs="Times New Roman"/>
        </w:rPr>
        <w:t xml:space="preserve">). Для участия в торгах претенденты подают заявки на приобретение имущества с указанием цены его приобретения и оплачивают задаток. Форма предоставления предложений -  открытая. </w:t>
      </w:r>
      <w:r w:rsidRPr="00143D9B">
        <w:rPr>
          <w:rFonts w:ascii="Times New Roman" w:hAnsi="Times New Roman" w:cs="Times New Roman"/>
        </w:rPr>
        <w:t xml:space="preserve">Приём заявок производятся </w:t>
      </w:r>
      <w:bookmarkStart w:id="8" w:name="OLE_LINK40"/>
      <w:bookmarkStart w:id="9" w:name="OLE_LINK41"/>
      <w:r w:rsidRPr="00143D9B">
        <w:rPr>
          <w:rFonts w:ascii="Times New Roman" w:hAnsi="Times New Roman" w:cs="Times New Roman"/>
        </w:rPr>
        <w:t xml:space="preserve">с </w:t>
      </w:r>
      <w:bookmarkStart w:id="10" w:name="OLE_LINK72"/>
      <w:r w:rsidRPr="00143D9B">
        <w:rPr>
          <w:rFonts w:ascii="Times New Roman" w:hAnsi="Times New Roman" w:cs="Times New Roman"/>
        </w:rPr>
        <w:t xml:space="preserve">00:00 час. </w:t>
      </w:r>
      <w:r w:rsidR="00143D9B" w:rsidRPr="00143D9B">
        <w:rPr>
          <w:rFonts w:ascii="Times New Roman" w:hAnsi="Times New Roman" w:cs="Times New Roman"/>
        </w:rPr>
        <w:t>08</w:t>
      </w:r>
      <w:r w:rsidRPr="00143D9B">
        <w:rPr>
          <w:rFonts w:ascii="Times New Roman" w:hAnsi="Times New Roman" w:cs="Times New Roman"/>
        </w:rPr>
        <w:t>.0</w:t>
      </w:r>
      <w:r w:rsidR="00143D9B" w:rsidRPr="00143D9B">
        <w:rPr>
          <w:rFonts w:ascii="Times New Roman" w:hAnsi="Times New Roman" w:cs="Times New Roman"/>
        </w:rPr>
        <w:t>7</w:t>
      </w:r>
      <w:r w:rsidRPr="00143D9B">
        <w:rPr>
          <w:rFonts w:ascii="Times New Roman" w:hAnsi="Times New Roman" w:cs="Times New Roman"/>
        </w:rPr>
        <w:t xml:space="preserve">.2019 г. </w:t>
      </w:r>
      <w:bookmarkEnd w:id="8"/>
      <w:bookmarkEnd w:id="9"/>
      <w:bookmarkEnd w:id="10"/>
      <w:r w:rsidRPr="00143D9B">
        <w:rPr>
          <w:rFonts w:ascii="Times New Roman" w:hAnsi="Times New Roman" w:cs="Times New Roman"/>
        </w:rPr>
        <w:t xml:space="preserve">по 00:00 час.  </w:t>
      </w:r>
      <w:r w:rsidR="00143D9B" w:rsidRPr="00143D9B">
        <w:rPr>
          <w:rFonts w:ascii="Times New Roman" w:hAnsi="Times New Roman" w:cs="Times New Roman"/>
        </w:rPr>
        <w:t>11</w:t>
      </w:r>
      <w:r w:rsidRPr="00143D9B">
        <w:rPr>
          <w:rFonts w:ascii="Times New Roman" w:hAnsi="Times New Roman" w:cs="Times New Roman"/>
        </w:rPr>
        <w:t>.</w:t>
      </w:r>
      <w:r w:rsidR="00143D9B" w:rsidRPr="00143D9B">
        <w:rPr>
          <w:rFonts w:ascii="Times New Roman" w:hAnsi="Times New Roman" w:cs="Times New Roman"/>
        </w:rPr>
        <w:t>10</w:t>
      </w:r>
      <w:r w:rsidRPr="00143D9B">
        <w:rPr>
          <w:rFonts w:ascii="Times New Roman" w:hAnsi="Times New Roman" w:cs="Times New Roman"/>
        </w:rPr>
        <w:t>.2019г.</w:t>
      </w:r>
    </w:p>
    <w:p w:rsidR="008A4EAC" w:rsidRPr="00100A1A" w:rsidRDefault="008A4EAC" w:rsidP="006A5A8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8A4EAC" w:rsidRPr="00100A1A" w:rsidRDefault="008A4EAC" w:rsidP="006A5A8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100A1A" w:rsidRDefault="009C03C4" w:rsidP="000D63E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 xml:space="preserve">- </w:t>
      </w:r>
      <w:r w:rsidR="008A4EAC" w:rsidRPr="00100A1A">
        <w:rPr>
          <w:rFonts w:ascii="Times New Roman" w:hAnsi="Times New Roman" w:cs="Times New Roman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100A1A" w:rsidRDefault="009C03C4" w:rsidP="000D63E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 xml:space="preserve">- </w:t>
      </w:r>
      <w:r w:rsidR="008A4EAC" w:rsidRPr="00100A1A">
        <w:rPr>
          <w:rFonts w:ascii="Times New Roman" w:hAnsi="Times New Roman" w:cs="Times New Roman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100A1A" w:rsidRDefault="009C03C4" w:rsidP="000D63E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 xml:space="preserve">- </w:t>
      </w:r>
      <w:r w:rsidR="008A4EAC" w:rsidRPr="00100A1A">
        <w:rPr>
          <w:rFonts w:ascii="Times New Roman" w:hAnsi="Times New Roman" w:cs="Times New Roman"/>
        </w:rPr>
        <w:t>номер контактного телефона, адрес электронной почты заявителя</w:t>
      </w:r>
      <w:r w:rsidR="007F6716" w:rsidRPr="00100A1A">
        <w:rPr>
          <w:rFonts w:ascii="Times New Roman" w:hAnsi="Times New Roman" w:cs="Times New Roman"/>
        </w:rPr>
        <w:t>;</w:t>
      </w:r>
    </w:p>
    <w:p w:rsidR="00CF3789" w:rsidRDefault="009C03C4" w:rsidP="00CF378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>-</w:t>
      </w:r>
      <w:r w:rsidR="008A4EAC" w:rsidRPr="00100A1A">
        <w:rPr>
          <w:rFonts w:ascii="Times New Roman" w:hAnsi="Times New Roman" w:cs="Times New Roman"/>
        </w:rPr>
        <w:t xml:space="preserve"> сведения о наличии или об отсутствии заинтересованности заявителя по отношению к должнику, кредиторам, </w:t>
      </w:r>
      <w:r w:rsidR="002F1E53" w:rsidRPr="00100A1A">
        <w:rPr>
          <w:rFonts w:ascii="Times New Roman" w:hAnsi="Times New Roman" w:cs="Times New Roman"/>
        </w:rPr>
        <w:t>конкурсному</w:t>
      </w:r>
      <w:r w:rsidR="008A4EAC" w:rsidRPr="00100A1A">
        <w:rPr>
          <w:rFonts w:ascii="Times New Roman" w:hAnsi="Times New Roman" w:cs="Times New Roman"/>
        </w:rPr>
        <w:t>управляющему и о характере этой заинтересованности, сведения об участии в капитале заявителя</w:t>
      </w:r>
      <w:r w:rsidR="00C80B21" w:rsidRPr="00100A1A">
        <w:rPr>
          <w:rFonts w:ascii="Times New Roman" w:hAnsi="Times New Roman" w:cs="Times New Roman"/>
        </w:rPr>
        <w:t>конкурсного управляющего</w:t>
      </w:r>
      <w:r w:rsidR="008A4EAC" w:rsidRPr="00100A1A">
        <w:rPr>
          <w:rFonts w:ascii="Times New Roman" w:hAnsi="Times New Roman" w:cs="Times New Roman"/>
        </w:rPr>
        <w:t xml:space="preserve">, а также саморегулируемой организации арбитражных управляющих, членом или руководителем которой является </w:t>
      </w:r>
      <w:r w:rsidR="002F1E53" w:rsidRPr="00100A1A">
        <w:rPr>
          <w:rFonts w:ascii="Times New Roman" w:hAnsi="Times New Roman" w:cs="Times New Roman"/>
        </w:rPr>
        <w:t>конкурсный</w:t>
      </w:r>
      <w:r w:rsidR="008A4EAC" w:rsidRPr="00100A1A">
        <w:rPr>
          <w:rFonts w:ascii="Times New Roman" w:hAnsi="Times New Roman" w:cs="Times New Roman"/>
        </w:rPr>
        <w:t>управляющий.</w:t>
      </w:r>
    </w:p>
    <w:p w:rsidR="00CF3789" w:rsidRPr="00C83B8B" w:rsidRDefault="00CF3789" w:rsidP="00CF378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83B8B">
        <w:rPr>
          <w:rFonts w:ascii="Times New Roman" w:hAnsi="Times New Roman" w:cs="Times New Roman"/>
        </w:rPr>
        <w:t xml:space="preserve">- </w:t>
      </w:r>
      <w:r w:rsidRPr="00C83B8B">
        <w:rPr>
          <w:rFonts w:ascii="Times New Roman" w:eastAsia="Times New Roman" w:hAnsi="Times New Roman" w:cs="Times New Roman"/>
          <w:lang w:eastAsia="ru-RU"/>
        </w:rPr>
        <w:t>предложение о цене имущества должника.</w:t>
      </w:r>
    </w:p>
    <w:p w:rsidR="008A4EAC" w:rsidRPr="00100A1A" w:rsidRDefault="008A4EAC" w:rsidP="0058676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CF3789" w:rsidRPr="00C83B8B" w:rsidRDefault="00F96B75" w:rsidP="0058676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 xml:space="preserve">К участию в торгах допускаются заявители, своевременно подавшие в установленном порядке заявку и внесшие задаток в размере </w:t>
      </w:r>
      <w:r w:rsidR="00144FC0" w:rsidRPr="00100A1A">
        <w:rPr>
          <w:rFonts w:ascii="Times New Roman" w:hAnsi="Times New Roman" w:cs="Times New Roman"/>
        </w:rPr>
        <w:t>1</w:t>
      </w:r>
      <w:r w:rsidRPr="00100A1A">
        <w:rPr>
          <w:rFonts w:ascii="Times New Roman" w:hAnsi="Times New Roman" w:cs="Times New Roman"/>
        </w:rPr>
        <w:t>0% от начальной цены лота</w:t>
      </w:r>
      <w:r w:rsidR="00CF3789">
        <w:rPr>
          <w:rFonts w:ascii="Times New Roman" w:hAnsi="Times New Roman" w:cs="Times New Roman"/>
        </w:rPr>
        <w:t xml:space="preserve">, </w:t>
      </w:r>
      <w:r w:rsidR="00CF3789" w:rsidRPr="00C83B8B">
        <w:rPr>
          <w:rFonts w:ascii="Times New Roman" w:eastAsia="Times New Roman" w:hAnsi="Times New Roman" w:cs="Times New Roman"/>
          <w:lang w:eastAsia="ru-RU"/>
        </w:rPr>
        <w:t xml:space="preserve">который </w:t>
      </w:r>
      <w:r w:rsidR="00CF3789" w:rsidRPr="00C83B8B">
        <w:rPr>
          <w:rFonts w:ascii="Times New Roman" w:hAnsi="Times New Roman" w:cs="Times New Roman"/>
        </w:rPr>
        <w:t xml:space="preserve">должен поступить на счет Должника не позднее завершения действия соответствующего </w:t>
      </w:r>
      <w:proofErr w:type="gramStart"/>
      <w:r w:rsidR="00CF3789" w:rsidRPr="00C83B8B">
        <w:rPr>
          <w:rFonts w:ascii="Times New Roman" w:hAnsi="Times New Roman" w:cs="Times New Roman"/>
        </w:rPr>
        <w:t>периода</w:t>
      </w:r>
      <w:proofErr w:type="gramEnd"/>
      <w:r w:rsidR="00CF3789" w:rsidRPr="00C83B8B">
        <w:rPr>
          <w:rFonts w:ascii="Times New Roman" w:hAnsi="Times New Roman" w:cs="Times New Roman"/>
        </w:rPr>
        <w:t xml:space="preserve"> в котором подана заявка претендента. </w:t>
      </w:r>
    </w:p>
    <w:p w:rsidR="00F96B75" w:rsidRPr="00100A1A" w:rsidRDefault="00F96B75" w:rsidP="0058676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 xml:space="preserve">Задаток для участия в торгах </w:t>
      </w:r>
      <w:r w:rsidR="004524C3" w:rsidRPr="00100A1A">
        <w:rPr>
          <w:rFonts w:ascii="Times New Roman" w:hAnsi="Times New Roman" w:cs="Times New Roman"/>
        </w:rPr>
        <w:t xml:space="preserve">принимается </w:t>
      </w:r>
      <w:r w:rsidR="00143D9B" w:rsidRPr="00143D9B">
        <w:rPr>
          <w:rFonts w:ascii="Times New Roman" w:hAnsi="Times New Roman" w:cs="Times New Roman"/>
        </w:rPr>
        <w:t>с 00:00 час. 08.07.2019 г. по 00:00 час.  11.10.2019г.</w:t>
      </w:r>
      <w:r w:rsidRPr="00100A1A">
        <w:rPr>
          <w:rFonts w:ascii="Times New Roman" w:hAnsi="Times New Roman" w:cs="Times New Roman"/>
        </w:rPr>
        <w:t xml:space="preserve">по следующим реквизитам: </w:t>
      </w:r>
      <w:r w:rsidR="00530548" w:rsidRPr="00100A1A">
        <w:rPr>
          <w:rFonts w:ascii="Times New Roman" w:hAnsi="Times New Roman" w:cs="Times New Roman"/>
        </w:rPr>
        <w:t xml:space="preserve">Получатель: </w:t>
      </w:r>
      <w:r w:rsidR="00AA1F8F" w:rsidRPr="00100A1A">
        <w:rPr>
          <w:rFonts w:ascii="Times New Roman" w:hAnsi="Times New Roman" w:cs="Times New Roman"/>
        </w:rPr>
        <w:t>Игнатов Александр Владимирович</w:t>
      </w:r>
      <w:r w:rsidR="00530548" w:rsidRPr="00100A1A">
        <w:rPr>
          <w:rFonts w:ascii="Times New Roman" w:hAnsi="Times New Roman" w:cs="Times New Roman"/>
        </w:rPr>
        <w:t xml:space="preserve">, ИНН </w:t>
      </w:r>
      <w:r w:rsidR="00AA1F8F" w:rsidRPr="00100A1A">
        <w:rPr>
          <w:rFonts w:ascii="Times New Roman" w:hAnsi="Times New Roman" w:cs="Times New Roman"/>
        </w:rPr>
        <w:lastRenderedPageBreak/>
        <w:t>722701050340</w:t>
      </w:r>
      <w:r w:rsidR="005D6894" w:rsidRPr="00100A1A">
        <w:rPr>
          <w:rFonts w:ascii="Times New Roman" w:hAnsi="Times New Roman" w:cs="Times New Roman"/>
        </w:rPr>
        <w:t xml:space="preserve">, </w:t>
      </w:r>
      <w:proofErr w:type="spellStart"/>
      <w:r w:rsidR="005D6894" w:rsidRPr="00100A1A">
        <w:rPr>
          <w:rFonts w:ascii="Times New Roman" w:hAnsi="Times New Roman" w:cs="Times New Roman"/>
        </w:rPr>
        <w:t>р</w:t>
      </w:r>
      <w:proofErr w:type="spellEnd"/>
      <w:r w:rsidR="005D6894" w:rsidRPr="00100A1A">
        <w:rPr>
          <w:rFonts w:ascii="Times New Roman" w:hAnsi="Times New Roman" w:cs="Times New Roman"/>
        </w:rPr>
        <w:t xml:space="preserve">/с </w:t>
      </w:r>
      <w:r w:rsidR="00AA1F8F" w:rsidRPr="00100A1A">
        <w:rPr>
          <w:rFonts w:ascii="Times New Roman" w:hAnsi="Times New Roman" w:cs="Times New Roman"/>
        </w:rPr>
        <w:t>40817810467102180820</w:t>
      </w:r>
      <w:r w:rsidR="005D6894" w:rsidRPr="00100A1A">
        <w:rPr>
          <w:rFonts w:ascii="Times New Roman" w:hAnsi="Times New Roman" w:cs="Times New Roman"/>
        </w:rPr>
        <w:t>,</w:t>
      </w:r>
      <w:r w:rsidR="00530548" w:rsidRPr="00100A1A">
        <w:rPr>
          <w:rFonts w:ascii="Times New Roman" w:hAnsi="Times New Roman" w:cs="Times New Roman"/>
        </w:rPr>
        <w:t xml:space="preserve"> Банк: Доп.офис №29/0112 ПАО Сбербанк, </w:t>
      </w:r>
      <w:r w:rsidR="005D6894" w:rsidRPr="00100A1A">
        <w:rPr>
          <w:rFonts w:ascii="Times New Roman" w:hAnsi="Times New Roman" w:cs="Times New Roman"/>
        </w:rPr>
        <w:t>БИК 047102651, к/с 30101810800000000651.</w:t>
      </w:r>
    </w:p>
    <w:p w:rsidR="00FF191F" w:rsidRDefault="00CF3789" w:rsidP="00CF37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83B8B">
        <w:rPr>
          <w:rFonts w:ascii="Times New Roman" w:hAnsi="Times New Roman" w:cs="Times New Roman"/>
        </w:rPr>
        <w:t xml:space="preserve">Величина снижения начальной цены имущества (шаг снижения) составляет 5% от начальной цены лота. Срок, по истечении которого последовательно снижается указанная начальная цена – </w:t>
      </w:r>
      <w:r w:rsidR="00FF191F" w:rsidRPr="00C83B8B">
        <w:rPr>
          <w:rFonts w:ascii="Times New Roman" w:hAnsi="Times New Roman" w:cs="Times New Roman"/>
        </w:rPr>
        <w:t xml:space="preserve">5 </w:t>
      </w:r>
      <w:r w:rsidR="00FF191F">
        <w:rPr>
          <w:rFonts w:ascii="Times New Roman" w:hAnsi="Times New Roman" w:cs="Times New Roman"/>
        </w:rPr>
        <w:t xml:space="preserve">календарных </w:t>
      </w:r>
      <w:r w:rsidRPr="00C83B8B">
        <w:rPr>
          <w:rFonts w:ascii="Times New Roman" w:hAnsi="Times New Roman" w:cs="Times New Roman"/>
        </w:rPr>
        <w:t>дней.</w:t>
      </w:r>
    </w:p>
    <w:p w:rsidR="00CF3789" w:rsidRDefault="00FF191F" w:rsidP="00CF37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42776">
        <w:rPr>
          <w:rFonts w:ascii="Times New Roman" w:hAnsi="Times New Roman"/>
          <w:color w:val="000000"/>
          <w:spacing w:val="-3"/>
        </w:rPr>
        <w:t xml:space="preserve">Имущество Должника не может быть продано по цене ниже цены отсечения, которая составляет </w:t>
      </w:r>
      <w:r>
        <w:rPr>
          <w:rFonts w:ascii="Times New Roman" w:hAnsi="Times New Roman"/>
          <w:color w:val="000000"/>
          <w:spacing w:val="-3"/>
        </w:rPr>
        <w:t>10</w:t>
      </w:r>
      <w:r w:rsidRPr="00F42776">
        <w:rPr>
          <w:rFonts w:ascii="Times New Roman" w:hAnsi="Times New Roman"/>
          <w:color w:val="000000"/>
          <w:spacing w:val="-3"/>
        </w:rPr>
        <w:t xml:space="preserve"> (</w:t>
      </w:r>
      <w:r>
        <w:rPr>
          <w:rFonts w:ascii="Times New Roman" w:hAnsi="Times New Roman"/>
          <w:color w:val="000000"/>
          <w:spacing w:val="-3"/>
        </w:rPr>
        <w:t>десять)</w:t>
      </w:r>
      <w:r w:rsidRPr="00F42776">
        <w:rPr>
          <w:rFonts w:ascii="Times New Roman" w:hAnsi="Times New Roman"/>
          <w:color w:val="000000"/>
          <w:spacing w:val="-3"/>
        </w:rPr>
        <w:t xml:space="preserve"> процентов от начальной цены, указанной в сообщении о продаже Имущества Должника на повторных торгах</w:t>
      </w:r>
      <w:r>
        <w:rPr>
          <w:rFonts w:ascii="Times New Roman" w:hAnsi="Times New Roman"/>
          <w:color w:val="000000"/>
          <w:spacing w:val="-3"/>
        </w:rPr>
        <w:t>.</w:t>
      </w:r>
    </w:p>
    <w:p w:rsidR="00CF3789" w:rsidRDefault="00CF3789" w:rsidP="00367C5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торгов оформляются протоколом о результатах торгов на следующий день до 10 час. 00 мин. (время торговой площадки) по завершению действия периода, в который была подана заявка на участие в торгах. </w:t>
      </w:r>
    </w:p>
    <w:p w:rsidR="00CF3789" w:rsidRPr="00C83B8B" w:rsidRDefault="00CF3789" w:rsidP="00367C5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11" w:name="OLE_LINK87"/>
      <w:r w:rsidRPr="00C83B8B">
        <w:rPr>
          <w:rFonts w:ascii="Times New Roman" w:hAnsi="Times New Roman" w:cs="Times New Roman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</w:t>
      </w:r>
      <w:bookmarkStart w:id="12" w:name="OLE_LINK58"/>
      <w:bookmarkStart w:id="13" w:name="OLE_LINK59"/>
      <w:bookmarkStart w:id="14" w:name="OLE_LINK60"/>
      <w:r w:rsidRPr="00C83B8B">
        <w:rPr>
          <w:rFonts w:ascii="Times New Roman" w:hAnsi="Times New Roman" w:cs="Times New Roman"/>
        </w:rPr>
        <w:t>содержащую предложение о цене Имущества Должника, которая не ниже начальной цены продажи имущества, установленной для определенного периода проведения торгов</w:t>
      </w:r>
      <w:bookmarkEnd w:id="12"/>
      <w:bookmarkEnd w:id="13"/>
      <w:bookmarkEnd w:id="14"/>
      <w:r w:rsidRPr="00C83B8B">
        <w:rPr>
          <w:rFonts w:ascii="Times New Roman" w:hAnsi="Times New Roman" w:cs="Times New Roman"/>
        </w:rPr>
        <w:t>, при отсутствии предложений других участников торгов. В случае если несколько участников торгов 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имущество, а в случае если заявки содержат  равные предложения о цене Имущества, право приобретения принадлежит участнику, который первым представил в установленный срок заявку на участие в торгах.</w:t>
      </w:r>
    </w:p>
    <w:bookmarkEnd w:id="11"/>
    <w:p w:rsidR="00CF3789" w:rsidRDefault="008A4EAC" w:rsidP="00367C5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 xml:space="preserve">В течение 5 дней с даты подписания протокола о результатах торгов победителю </w:t>
      </w:r>
      <w:r w:rsidR="00365F70" w:rsidRPr="00100A1A">
        <w:rPr>
          <w:rFonts w:ascii="Times New Roman" w:hAnsi="Times New Roman" w:cs="Times New Roman"/>
        </w:rPr>
        <w:t xml:space="preserve">торгов направляется </w:t>
      </w:r>
      <w:r w:rsidRPr="00100A1A">
        <w:rPr>
          <w:rFonts w:ascii="Times New Roman" w:hAnsi="Times New Roman" w:cs="Times New Roman"/>
        </w:rPr>
        <w:t xml:space="preserve">предложение заключить договор купли-продажи имущества. </w:t>
      </w:r>
      <w:r w:rsidR="00DD377B" w:rsidRPr="00100A1A">
        <w:rPr>
          <w:rFonts w:ascii="Times New Roman" w:hAnsi="Times New Roman" w:cs="Times New Roman"/>
        </w:rPr>
        <w:t xml:space="preserve">Договор купли-продажи имущества заключается в течение 5 дней со дня получения предложения </w:t>
      </w:r>
      <w:r w:rsidR="00365F70" w:rsidRPr="00100A1A">
        <w:rPr>
          <w:rFonts w:ascii="Times New Roman" w:hAnsi="Times New Roman" w:cs="Times New Roman"/>
        </w:rPr>
        <w:t>конкурсного</w:t>
      </w:r>
      <w:r w:rsidR="00DD377B" w:rsidRPr="00100A1A">
        <w:rPr>
          <w:rFonts w:ascii="Times New Roman" w:hAnsi="Times New Roman" w:cs="Times New Roman"/>
        </w:rPr>
        <w:t xml:space="preserve"> управляющего </w:t>
      </w:r>
      <w:r w:rsidR="000D63E5" w:rsidRPr="00100A1A">
        <w:rPr>
          <w:rFonts w:ascii="Times New Roman" w:hAnsi="Times New Roman" w:cs="Times New Roman"/>
        </w:rPr>
        <w:t xml:space="preserve">о </w:t>
      </w:r>
      <w:r w:rsidR="00DD377B" w:rsidRPr="00100A1A">
        <w:rPr>
          <w:rFonts w:ascii="Times New Roman" w:hAnsi="Times New Roman" w:cs="Times New Roman"/>
        </w:rPr>
        <w:t>заключ</w:t>
      </w:r>
      <w:r w:rsidR="000D63E5" w:rsidRPr="00100A1A">
        <w:rPr>
          <w:rFonts w:ascii="Times New Roman" w:hAnsi="Times New Roman" w:cs="Times New Roman"/>
        </w:rPr>
        <w:t>ении</w:t>
      </w:r>
      <w:r w:rsidR="00DD377B" w:rsidRPr="00100A1A">
        <w:rPr>
          <w:rFonts w:ascii="Times New Roman" w:hAnsi="Times New Roman" w:cs="Times New Roman"/>
        </w:rPr>
        <w:t xml:space="preserve"> договор</w:t>
      </w:r>
      <w:r w:rsidR="000D63E5" w:rsidRPr="00100A1A">
        <w:rPr>
          <w:rFonts w:ascii="Times New Roman" w:hAnsi="Times New Roman" w:cs="Times New Roman"/>
        </w:rPr>
        <w:t>а</w:t>
      </w:r>
      <w:r w:rsidR="00DD377B" w:rsidRPr="00100A1A">
        <w:rPr>
          <w:rFonts w:ascii="Times New Roman" w:hAnsi="Times New Roman" w:cs="Times New Roman"/>
        </w:rPr>
        <w:t xml:space="preserve"> купли-продажи. </w:t>
      </w:r>
      <w:r w:rsidR="000D63E5" w:rsidRPr="00100A1A">
        <w:rPr>
          <w:rFonts w:ascii="Times New Roman" w:hAnsi="Times New Roman" w:cs="Times New Roman"/>
        </w:rPr>
        <w:t xml:space="preserve"> В случае отказа или уклонения победителя торгов от подписания договора купли-продажи в течение 5 дней с даты получения предложения о заключении договора купли-продажи внесённый задаток ему не возвращается. </w:t>
      </w:r>
      <w:r w:rsidR="00DD377B" w:rsidRPr="00100A1A">
        <w:rPr>
          <w:rFonts w:ascii="Times New Roman" w:hAnsi="Times New Roman" w:cs="Times New Roman"/>
        </w:rPr>
        <w:t>Оплата</w:t>
      </w:r>
      <w:r w:rsidR="00B05A13" w:rsidRPr="00100A1A">
        <w:rPr>
          <w:rFonts w:ascii="Times New Roman" w:hAnsi="Times New Roman" w:cs="Times New Roman"/>
        </w:rPr>
        <w:t xml:space="preserve"> имущества (с зачётом внесённого задатка) должна быть осуществлена в течение 30 дней со дня подписания договора</w:t>
      </w:r>
      <w:r w:rsidR="00365F70" w:rsidRPr="00100A1A">
        <w:rPr>
          <w:rFonts w:ascii="Times New Roman" w:hAnsi="Times New Roman" w:cs="Times New Roman"/>
        </w:rPr>
        <w:t xml:space="preserve"> по реквизитам:</w:t>
      </w:r>
      <w:r w:rsidR="00AA1F8F" w:rsidRPr="00100A1A">
        <w:rPr>
          <w:rFonts w:ascii="Times New Roman" w:hAnsi="Times New Roman" w:cs="Times New Roman"/>
        </w:rPr>
        <w:t xml:space="preserve">Получатель: Игнатов Александр Владимирович, ИНН 722701050340, </w:t>
      </w:r>
      <w:proofErr w:type="spellStart"/>
      <w:r w:rsidR="00AA1F8F" w:rsidRPr="00100A1A">
        <w:rPr>
          <w:rFonts w:ascii="Times New Roman" w:hAnsi="Times New Roman" w:cs="Times New Roman"/>
        </w:rPr>
        <w:t>р</w:t>
      </w:r>
      <w:proofErr w:type="spellEnd"/>
      <w:r w:rsidR="00AA1F8F" w:rsidRPr="00100A1A">
        <w:rPr>
          <w:rFonts w:ascii="Times New Roman" w:hAnsi="Times New Roman" w:cs="Times New Roman"/>
        </w:rPr>
        <w:t>/с 40817810467102180820, Банк: Доп.офис №29/0112 ПАО Сбербанк, БИК 047102651, к/с 30101810800000000651.</w:t>
      </w:r>
    </w:p>
    <w:p w:rsidR="00B05A13" w:rsidRPr="00100A1A" w:rsidRDefault="00B05A13" w:rsidP="00367C5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00A1A">
        <w:rPr>
          <w:rFonts w:ascii="Times New Roman" w:hAnsi="Times New Roman" w:cs="Times New Roman"/>
        </w:rPr>
        <w:t>Ознакомление с имуществом и документами производиться по месту нахождения имущества в рабочие дни</w:t>
      </w:r>
      <w:r w:rsidR="000D63E5" w:rsidRPr="00100A1A">
        <w:rPr>
          <w:rFonts w:ascii="Times New Roman" w:hAnsi="Times New Roman" w:cs="Times New Roman"/>
        </w:rPr>
        <w:t xml:space="preserve"> по предварительной записи</w:t>
      </w:r>
      <w:r w:rsidRPr="00100A1A">
        <w:rPr>
          <w:rFonts w:ascii="Times New Roman" w:hAnsi="Times New Roman" w:cs="Times New Roman"/>
        </w:rPr>
        <w:t xml:space="preserve"> по электронной почте </w:t>
      </w:r>
      <w:hyperlink r:id="rId5" w:history="1">
        <w:r w:rsidR="00A818E0" w:rsidRPr="00100A1A">
          <w:rPr>
            <w:rStyle w:val="a4"/>
            <w:rFonts w:ascii="Times New Roman" w:hAnsi="Times New Roman" w:cs="Times New Roman"/>
          </w:rPr>
          <w:t>arbitry@mail.ru</w:t>
        </w:r>
      </w:hyperlink>
      <w:r w:rsidR="00F9101C" w:rsidRPr="00100A1A">
        <w:rPr>
          <w:rFonts w:ascii="Times New Roman" w:hAnsi="Times New Roman" w:cs="Times New Roman"/>
        </w:rPr>
        <w:t xml:space="preserve">, либо по телефону </w:t>
      </w:r>
      <w:r w:rsidR="00A818E0" w:rsidRPr="00100A1A">
        <w:rPr>
          <w:rFonts w:ascii="Times New Roman" w:hAnsi="Times New Roman" w:cs="Times New Roman"/>
        </w:rPr>
        <w:t>8(3452)688826</w:t>
      </w:r>
      <w:r w:rsidRPr="00100A1A">
        <w:rPr>
          <w:rFonts w:ascii="Times New Roman" w:hAnsi="Times New Roman" w:cs="Times New Roman"/>
        </w:rPr>
        <w:t xml:space="preserve">.  </w:t>
      </w:r>
      <w:r w:rsidR="000D63E5" w:rsidRPr="00100A1A">
        <w:rPr>
          <w:rFonts w:ascii="Times New Roman" w:hAnsi="Times New Roman" w:cs="Times New Roman"/>
        </w:rPr>
        <w:t xml:space="preserve">Ознакомиться с проектом договора о задатке, с проектом договора купли-продажи имущества можно на электронной площадке где проводятся торги. </w:t>
      </w:r>
    </w:p>
    <w:p w:rsidR="00C80B21" w:rsidRPr="00367C54" w:rsidRDefault="00C80B21" w:rsidP="00367C54">
      <w:pPr>
        <w:spacing w:before="120" w:after="0" w:line="240" w:lineRule="auto"/>
        <w:ind w:firstLine="851"/>
        <w:jc w:val="both"/>
      </w:pPr>
      <w:r w:rsidRPr="00100A1A">
        <w:rPr>
          <w:rFonts w:ascii="Times New Roman" w:hAnsi="Times New Roman" w:cs="Times New Roman"/>
        </w:rPr>
        <w:t xml:space="preserve">Финансовый управляющий сообщает, что </w:t>
      </w:r>
      <w:r w:rsidR="00367C54">
        <w:rPr>
          <w:rFonts w:ascii="Times New Roman" w:hAnsi="Times New Roman" w:cs="Times New Roman"/>
        </w:rPr>
        <w:t xml:space="preserve">повторные </w:t>
      </w:r>
      <w:r w:rsidRPr="00100A1A">
        <w:rPr>
          <w:rFonts w:ascii="Times New Roman" w:hAnsi="Times New Roman" w:cs="Times New Roman"/>
        </w:rPr>
        <w:t xml:space="preserve">торги по продаже имущества Игнатова А.В., назначенные на </w:t>
      </w:r>
      <w:r w:rsidR="00367C54">
        <w:rPr>
          <w:rFonts w:ascii="Times New Roman" w:hAnsi="Times New Roman" w:cs="Times New Roman"/>
        </w:rPr>
        <w:t>26</w:t>
      </w:r>
      <w:r w:rsidRPr="00100A1A">
        <w:rPr>
          <w:rFonts w:ascii="Times New Roman" w:hAnsi="Times New Roman" w:cs="Times New Roman"/>
        </w:rPr>
        <w:t>.0</w:t>
      </w:r>
      <w:r w:rsidR="00367C54">
        <w:rPr>
          <w:rFonts w:ascii="Times New Roman" w:hAnsi="Times New Roman" w:cs="Times New Roman"/>
        </w:rPr>
        <w:t>6</w:t>
      </w:r>
      <w:r w:rsidRPr="00100A1A">
        <w:rPr>
          <w:rFonts w:ascii="Times New Roman" w:hAnsi="Times New Roman" w:cs="Times New Roman"/>
        </w:rPr>
        <w:t xml:space="preserve">.2019 года (сообщение в ЕФРСБ № </w:t>
      </w:r>
      <w:r w:rsidR="00367C54" w:rsidRPr="00367C54">
        <w:t>3766190</w:t>
      </w:r>
      <w:r w:rsidRPr="00100A1A">
        <w:rPr>
          <w:rFonts w:ascii="Times New Roman" w:hAnsi="Times New Roman" w:cs="Times New Roman"/>
        </w:rPr>
        <w:t xml:space="preserve"> от </w:t>
      </w:r>
      <w:r w:rsidR="00367C54" w:rsidRPr="00367C54">
        <w:t>16.05.2019</w:t>
      </w:r>
      <w:r w:rsidRPr="00100A1A">
        <w:rPr>
          <w:rFonts w:ascii="Times New Roman" w:hAnsi="Times New Roman" w:cs="Times New Roman"/>
        </w:rPr>
        <w:t xml:space="preserve"> года</w:t>
      </w:r>
      <w:r w:rsidR="00100A1A" w:rsidRPr="00100A1A">
        <w:rPr>
          <w:rFonts w:ascii="Times New Roman" w:hAnsi="Times New Roman" w:cs="Times New Roman"/>
        </w:rPr>
        <w:t xml:space="preserve">) признаны несостоявшимися в связи с отсутствием заявок. </w:t>
      </w:r>
      <w:bookmarkEnd w:id="2"/>
      <w:bookmarkEnd w:id="3"/>
      <w:bookmarkEnd w:id="4"/>
      <w:bookmarkEnd w:id="5"/>
    </w:p>
    <w:sectPr w:rsidR="00C80B21" w:rsidRPr="00367C54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6B2B"/>
    <w:rsid w:val="00002986"/>
    <w:rsid w:val="0000416B"/>
    <w:rsid w:val="00005BF5"/>
    <w:rsid w:val="00043515"/>
    <w:rsid w:val="00057990"/>
    <w:rsid w:val="000B2A76"/>
    <w:rsid w:val="000D63E5"/>
    <w:rsid w:val="00100A1A"/>
    <w:rsid w:val="00100A8B"/>
    <w:rsid w:val="00107F6D"/>
    <w:rsid w:val="00110C2A"/>
    <w:rsid w:val="00143D9B"/>
    <w:rsid w:val="00144FC0"/>
    <w:rsid w:val="00154B6C"/>
    <w:rsid w:val="00156B2B"/>
    <w:rsid w:val="00166B7A"/>
    <w:rsid w:val="001944B2"/>
    <w:rsid w:val="001A0ABD"/>
    <w:rsid w:val="001A1E1C"/>
    <w:rsid w:val="001B2E4B"/>
    <w:rsid w:val="001B3513"/>
    <w:rsid w:val="001B7833"/>
    <w:rsid w:val="001F6BC5"/>
    <w:rsid w:val="00224904"/>
    <w:rsid w:val="00237681"/>
    <w:rsid w:val="00263AD2"/>
    <w:rsid w:val="00271691"/>
    <w:rsid w:val="00271D78"/>
    <w:rsid w:val="0028480C"/>
    <w:rsid w:val="002C20C8"/>
    <w:rsid w:val="002D17B1"/>
    <w:rsid w:val="002D3A59"/>
    <w:rsid w:val="002F1E53"/>
    <w:rsid w:val="0031173E"/>
    <w:rsid w:val="003278F7"/>
    <w:rsid w:val="003368BC"/>
    <w:rsid w:val="00342CA9"/>
    <w:rsid w:val="00347BF6"/>
    <w:rsid w:val="00350DC3"/>
    <w:rsid w:val="00364672"/>
    <w:rsid w:val="00365F70"/>
    <w:rsid w:val="00367C54"/>
    <w:rsid w:val="003F44BB"/>
    <w:rsid w:val="004016AA"/>
    <w:rsid w:val="00411995"/>
    <w:rsid w:val="00441B33"/>
    <w:rsid w:val="004524C3"/>
    <w:rsid w:val="00453921"/>
    <w:rsid w:val="00490D4D"/>
    <w:rsid w:val="004A7A44"/>
    <w:rsid w:val="004D1B69"/>
    <w:rsid w:val="004E43B0"/>
    <w:rsid w:val="0051012F"/>
    <w:rsid w:val="00512467"/>
    <w:rsid w:val="0051271A"/>
    <w:rsid w:val="005156D7"/>
    <w:rsid w:val="00515801"/>
    <w:rsid w:val="00530548"/>
    <w:rsid w:val="00531FE5"/>
    <w:rsid w:val="0056191B"/>
    <w:rsid w:val="00564D8C"/>
    <w:rsid w:val="00572803"/>
    <w:rsid w:val="005776ED"/>
    <w:rsid w:val="00586760"/>
    <w:rsid w:val="005A7EC9"/>
    <w:rsid w:val="005C0290"/>
    <w:rsid w:val="005D6894"/>
    <w:rsid w:val="005E39E2"/>
    <w:rsid w:val="005E5D73"/>
    <w:rsid w:val="005F20D9"/>
    <w:rsid w:val="005F3C9F"/>
    <w:rsid w:val="005F55EE"/>
    <w:rsid w:val="006035CA"/>
    <w:rsid w:val="00612BEE"/>
    <w:rsid w:val="00613B41"/>
    <w:rsid w:val="00620F12"/>
    <w:rsid w:val="00623E92"/>
    <w:rsid w:val="00632DBA"/>
    <w:rsid w:val="006403EA"/>
    <w:rsid w:val="006705BC"/>
    <w:rsid w:val="006A5A89"/>
    <w:rsid w:val="006B0278"/>
    <w:rsid w:val="006C5584"/>
    <w:rsid w:val="007702C7"/>
    <w:rsid w:val="00784253"/>
    <w:rsid w:val="007C0C91"/>
    <w:rsid w:val="007C10B9"/>
    <w:rsid w:val="007C1CF3"/>
    <w:rsid w:val="007C4DC6"/>
    <w:rsid w:val="007E0E91"/>
    <w:rsid w:val="007F6716"/>
    <w:rsid w:val="008045C7"/>
    <w:rsid w:val="00825FC8"/>
    <w:rsid w:val="0088197E"/>
    <w:rsid w:val="00895C67"/>
    <w:rsid w:val="008A4EAC"/>
    <w:rsid w:val="008D063F"/>
    <w:rsid w:val="008F41A8"/>
    <w:rsid w:val="00910723"/>
    <w:rsid w:val="00984260"/>
    <w:rsid w:val="009855BA"/>
    <w:rsid w:val="00995D2F"/>
    <w:rsid w:val="009A7910"/>
    <w:rsid w:val="009C03C4"/>
    <w:rsid w:val="009C150B"/>
    <w:rsid w:val="00A22C5A"/>
    <w:rsid w:val="00A30033"/>
    <w:rsid w:val="00A57639"/>
    <w:rsid w:val="00A818E0"/>
    <w:rsid w:val="00A819DC"/>
    <w:rsid w:val="00A9370B"/>
    <w:rsid w:val="00AA1F8F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94FA1"/>
    <w:rsid w:val="00BC09EC"/>
    <w:rsid w:val="00BF19A6"/>
    <w:rsid w:val="00C058DB"/>
    <w:rsid w:val="00C25D44"/>
    <w:rsid w:val="00C706E3"/>
    <w:rsid w:val="00C7291F"/>
    <w:rsid w:val="00C80B21"/>
    <w:rsid w:val="00C90921"/>
    <w:rsid w:val="00C945A2"/>
    <w:rsid w:val="00CA0C03"/>
    <w:rsid w:val="00CE03FE"/>
    <w:rsid w:val="00CF3789"/>
    <w:rsid w:val="00D06FF8"/>
    <w:rsid w:val="00D25C12"/>
    <w:rsid w:val="00DD377B"/>
    <w:rsid w:val="00DD400F"/>
    <w:rsid w:val="00E11A09"/>
    <w:rsid w:val="00E56A75"/>
    <w:rsid w:val="00E61B22"/>
    <w:rsid w:val="00E62475"/>
    <w:rsid w:val="00EF0AC4"/>
    <w:rsid w:val="00F056DC"/>
    <w:rsid w:val="00F12986"/>
    <w:rsid w:val="00F471AC"/>
    <w:rsid w:val="00F72934"/>
    <w:rsid w:val="00F9101C"/>
    <w:rsid w:val="00F9537F"/>
    <w:rsid w:val="00F96B75"/>
    <w:rsid w:val="00FA2EEC"/>
    <w:rsid w:val="00FC22AD"/>
    <w:rsid w:val="00FF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2D3A59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50</cp:revision>
  <cp:lastPrinted>2018-11-14T07:58:00Z</cp:lastPrinted>
  <dcterms:created xsi:type="dcterms:W3CDTF">2017-05-26T21:01:00Z</dcterms:created>
  <dcterms:modified xsi:type="dcterms:W3CDTF">2019-07-03T19:39:00Z</dcterms:modified>
</cp:coreProperties>
</file>