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56" w:rsidRDefault="00EE2E56">
      <w:pPr>
        <w:rPr>
          <w:lang w:val="ru-RU"/>
        </w:rPr>
      </w:pPr>
      <w:bookmarkStart w:id="0" w:name="_GoBack"/>
      <w:r>
        <w:rPr>
          <w:lang w:val="ru-RU"/>
        </w:rPr>
        <w:t>ПОЛНЫЙ СОСТАВ ЛОТА 201</w:t>
      </w:r>
    </w:p>
    <w:bookmarkEnd w:id="0"/>
    <w:p w:rsidR="00C259C2" w:rsidRPr="00EE2E56" w:rsidRDefault="00EE2E56">
      <w:pPr>
        <w:rPr>
          <w:lang w:val="ru-RU"/>
        </w:rPr>
      </w:pPr>
      <w:r w:rsidRPr="00EE2E56">
        <w:rPr>
          <w:lang w:val="ru-RU"/>
        </w:rPr>
        <w:t xml:space="preserve"> Главный корпус ЗДД (кадастровый номер 67-67-01/090/2005-107); Здание АТС с КПП ( АТС-9) (инвентарный номер М0000001164); КАБЕЛЬНАЯ ЛИНИЯ (инвентарный номер М0000001334); Кран электрический однобалочный (инвентарный номер М0000001345); Таль эл. г/п 3,2т (инвентарный номер М0000001422); КАБ.ЛИН.ЭЛ.ПЕР.0.4 КВ ОТ ГЛ.КОР.ДО КПП-1-мод.КПП-1 (инвентарный номер М0000001189); КАБ.ЛИН.ЭЛ.ПЕР.0.4КВ ОТ ГЛ.КОР.ДО КПП-61-мод. АВВГ (инвентарный номер М0000001190); КАБЕЛЬНАЯ ЛИНИЯ (инвентарный номер М0000001194); КАБЕЛЬНАЯ ЛИНИЯ (инвентарный номер М0000001195); КАБЕЛЬНАЯ ЛИНИЯ - модель АВВГ (инвентарный номер М0000001196); ХОЗПИТЬЕВОЙ ВОДОПРОВОД - модель В-1 ДП (инвентарный номер М0000001427); СЕТИ ХОЗ-ПРОТИВОПОЖАРНОГО ВОДОПРОВОДА (инвентарный номер М0000001358); СЕТИ КАНАЛИЗАЦИОННЫЕ (инвентарный номер М0000001356;) СЕТИ КАНАЛИЗАЦИОННЫЕ (инвентарный номер М0000001355); СЕТИ ВОДОПРОВОДНЫЕ  ХОЗ. ПИТЬЕВОЙ (инвентарный номер М0000001353); СЕТИ КАНАЛИЗ. ОТ КК 1-2  ДО  К-35 (инвентарный номер М0000001354); Насос центробежный ФГ-216/24 (инвентарный номер М0000001349); Насос центробежный ФГ-216/24 (инвентарный номер М0000001350); КАНАЛИЗАЦИОННЫЕ СЕТИ ХОЗ/ФЕКАЛЬНЫЕ (инвентарный номер М0000001339); КАНАЛИЗАЦИОННЫЕ СЕТИ - модель К-2 (инвентарный номер М0000001337); КАНАЛИЗАЦИОННЫЕ СЕТИ К-2  - модель Ж/Б (инвентарный номер М0000001338); КАНАЛИЗ. СЕТИ (инвентарный номер М0000001335); КАНАЛИЗ. СЕТИ ЧУГУН. (инвентарный номер М0000001336); СЕТИ НАРУЖНОГО ОСВЕЩЕНИЯ (инвентарный номер М0000001241); СЕТИ ТЕЛЕФОНИЗАЦИИ ДО ГПП-2 ЗДД (инвентарный номер М0000001242); Подъемник телескопический ПТГ – 12 (инвентарный номер М0000001203); Ограждение электрооборудования М0000001201); НАРУЖНОЕ ОСВЕЩЕНИЕ И ОПОРА СО СВЕТИЛЬ. (инвентарный номер М0000001200); ВНУТРИПЛОЩАДОЧНАЯ ЛИВНЕВАЯ КАНАЛИЗАЦИЯ ОТ К28 ДО К-75 (инвентарный номер 75865); Сети ливневой канализации К-2 подключение коллектора ЯЗД к коллектору ЯСЧЛЗ (инвентарный номер Я05270); Ограждение территории моторного завода (инвентарный номер Я02733); Ограда ЗДД от Т.А до Т.Ф (4352,3м) (инвентарный номер 4419); </w:t>
      </w:r>
      <w:r w:rsidRPr="00EE2E56">
        <w:t>C</w:t>
      </w:r>
      <w:r w:rsidRPr="00EE2E56">
        <w:rPr>
          <w:lang w:val="ru-RU"/>
        </w:rPr>
        <w:t xml:space="preserve">ЕТИ КАНАЛИЗ. ДО ВРЕЗКИ В КОЛЛЕКТОР (Я0001136722); ВНУТРИПЛОЩАДОЧНЫЕ </w:t>
      </w:r>
      <w:r w:rsidRPr="00EE2E56">
        <w:t>C</w:t>
      </w:r>
      <w:r w:rsidRPr="00EE2E56">
        <w:rPr>
          <w:lang w:val="ru-RU"/>
        </w:rPr>
        <w:t xml:space="preserve">ЕТИ ХОЗ/БЫТ.КАНАЛИЗ. К-1 от К97 до К-27 (инвентарный номер Я0001136723); ВНУТРИПЛОЩАДОЧНЫЕ СЕТИ ВОДОПРОВОДА В-1 вдоль а/д 103 (инвентарный номер Я0001136724); ВНУТРИПЛОЩАДОЧНЫЕ СЕТИ ВОДОПРОВОЛА В-1 вдоль а/д 104 (инвентарный номер Я0001136725); ВНУТРИПЛОЩАДОЧНЫЕ СЕТИ ВОДОПРОВОЛА В-1 от ПГ- 14 до ПГ- 45 (инвентарный номер Я0001136726); ВНУТРИПЛОЩАДОЧНЫЕ СЕТИ ЛИВ.КАНАЛИЗИЦИИ К-2 от К79 до К51 (инвентарный номер Я0001136727); ВНУТРИПЛОЩАДОЧНЫЕ СЕТИ ЛИВНЕВОЙ КАНАЛИЗ. вдоль КНС от К87 до К29 (инвентарный номер Я0001136728); КАНАЛИЗАЦИОННЫЕ </w:t>
      </w:r>
      <w:r w:rsidRPr="00EE2E56">
        <w:t>C</w:t>
      </w:r>
      <w:r w:rsidRPr="00EE2E56">
        <w:rPr>
          <w:lang w:val="ru-RU"/>
        </w:rPr>
        <w:t xml:space="preserve">ЕТИ  ВНУТРИПЛОЩАД. К-2 </w:t>
      </w:r>
      <w:proofErr w:type="spellStart"/>
      <w:proofErr w:type="gramStart"/>
      <w:r w:rsidRPr="00EE2E56">
        <w:rPr>
          <w:lang w:val="ru-RU"/>
        </w:rPr>
        <w:t>ливн.вдоль</w:t>
      </w:r>
      <w:proofErr w:type="spellEnd"/>
      <w:proofErr w:type="gramEnd"/>
      <w:r w:rsidRPr="00EE2E56">
        <w:rPr>
          <w:lang w:val="ru-RU"/>
        </w:rPr>
        <w:t xml:space="preserve"> а/д 100 (инвентарный номер Я0001136729); КАНАЛИЗАЦИОННЫЕ </w:t>
      </w:r>
      <w:r w:rsidRPr="00EE2E56">
        <w:t>C</w:t>
      </w:r>
      <w:r w:rsidRPr="00EE2E56">
        <w:rPr>
          <w:lang w:val="ru-RU"/>
        </w:rPr>
        <w:t xml:space="preserve">ЕТИ ЛИВНЕВОЙ КАНАЛИЗ. К-2 вдоль а/д 102 (инвентарный номер Я0001136730); КАНАЛИЗАЦИОННЫЕ </w:t>
      </w:r>
      <w:r w:rsidRPr="00EE2E56">
        <w:t>C</w:t>
      </w:r>
      <w:r w:rsidRPr="00EE2E56">
        <w:rPr>
          <w:lang w:val="ru-RU"/>
        </w:rPr>
        <w:t xml:space="preserve">ЕТИ ЛИВНЕВОЙ КАНАЛИЗ. К-2 от К-13 (инвентарный номер Я0001136731); СЕТИ ВОДОСНАБЖЕНИЯ ВНЕПЛОЩАДОЧНЫЕ </w:t>
      </w:r>
      <w:proofErr w:type="spellStart"/>
      <w:r w:rsidRPr="00EE2E56">
        <w:rPr>
          <w:lang w:val="ru-RU"/>
        </w:rPr>
        <w:t>хоз.П</w:t>
      </w:r>
      <w:proofErr w:type="spellEnd"/>
      <w:r w:rsidRPr="00EE2E56">
        <w:rPr>
          <w:lang w:val="ru-RU"/>
        </w:rPr>
        <w:t>/Водопровод (инвентарный номер Я0001136732); СЕТИ ВОДОСНАБЖЕНИЯ ВНУТРИПЛОЩАДОЧНЫЕ  В-15 ХОЗ.П/Водопровод (инвентарный номер Я0001136733), адрес: Смоленская область, г. Ярцево, Восточный промузел.</w:t>
      </w:r>
    </w:p>
    <w:sectPr w:rsidR="00C259C2" w:rsidRPr="00EE2E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DS Stamper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6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D0349"/>
    <w:rsid w:val="004D102A"/>
    <w:rsid w:val="004D2659"/>
    <w:rsid w:val="004D62C0"/>
    <w:rsid w:val="004D6A1E"/>
    <w:rsid w:val="004D7C0C"/>
    <w:rsid w:val="004E03F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2E56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305"/>
  <w15:chartTrackingRefBased/>
  <w15:docId w15:val="{DE08FF59-C668-4AF2-8E51-0081FC32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Степан Федулкин</cp:lastModifiedBy>
  <cp:revision>1</cp:revision>
  <dcterms:created xsi:type="dcterms:W3CDTF">2019-07-11T14:00:00Z</dcterms:created>
  <dcterms:modified xsi:type="dcterms:W3CDTF">2019-07-11T14:01:00Z</dcterms:modified>
</cp:coreProperties>
</file>