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A8" w:rsidRPr="005D60BC" w:rsidRDefault="00A779A8" w:rsidP="00A779A8">
      <w:pPr>
        <w:jc w:val="center"/>
        <w:rPr>
          <w:b/>
          <w:sz w:val="22"/>
        </w:rPr>
      </w:pPr>
    </w:p>
    <w:p w:rsidR="00A779A8" w:rsidRPr="005D60BC" w:rsidRDefault="00A779A8" w:rsidP="00A779A8">
      <w:pPr>
        <w:jc w:val="center"/>
        <w:rPr>
          <w:sz w:val="22"/>
        </w:rPr>
      </w:pPr>
      <w:r w:rsidRPr="005D60BC">
        <w:rPr>
          <w:b/>
          <w:sz w:val="22"/>
        </w:rPr>
        <w:t>Договор о задатке</w:t>
      </w:r>
    </w:p>
    <w:p w:rsidR="00A779A8" w:rsidRPr="005D60BC" w:rsidRDefault="00A779A8" w:rsidP="00A779A8">
      <w:pPr>
        <w:jc w:val="center"/>
        <w:rPr>
          <w:sz w:val="22"/>
        </w:rPr>
      </w:pPr>
    </w:p>
    <w:p w:rsidR="00A779A8" w:rsidRPr="005D60BC" w:rsidRDefault="00A779A8" w:rsidP="00A779A8">
      <w:pPr>
        <w:tabs>
          <w:tab w:val="left" w:pos="7440"/>
          <w:tab w:val="left" w:pos="7720"/>
          <w:tab w:val="left" w:pos="8690"/>
        </w:tabs>
        <w:ind w:left="20"/>
        <w:rPr>
          <w:sz w:val="22"/>
        </w:rPr>
      </w:pPr>
      <w:r w:rsidRPr="005D60BC">
        <w:rPr>
          <w:sz w:val="22"/>
        </w:rPr>
        <w:t xml:space="preserve">г. Новосибирск                                                                                  </w:t>
      </w:r>
      <w:r w:rsidR="00F96F7F" w:rsidRPr="005D60BC">
        <w:rPr>
          <w:sz w:val="22"/>
        </w:rPr>
        <w:t xml:space="preserve">                     </w:t>
      </w:r>
      <w:proofErr w:type="gramStart"/>
      <w:r w:rsidR="00F96F7F" w:rsidRPr="005D60BC">
        <w:rPr>
          <w:sz w:val="22"/>
        </w:rPr>
        <w:t xml:space="preserve">   </w:t>
      </w:r>
      <w:r w:rsidRPr="005D60BC">
        <w:rPr>
          <w:sz w:val="22"/>
        </w:rPr>
        <w:t>«</w:t>
      </w:r>
      <w:proofErr w:type="gramEnd"/>
      <w:r w:rsidRPr="005D60BC">
        <w:rPr>
          <w:sz w:val="22"/>
        </w:rPr>
        <w:t>____» __________ 201</w:t>
      </w:r>
      <w:r w:rsidR="004B05A4">
        <w:rPr>
          <w:sz w:val="22"/>
        </w:rPr>
        <w:t>9</w:t>
      </w:r>
      <w:r w:rsidR="00F96F7F" w:rsidRPr="005D60BC">
        <w:rPr>
          <w:sz w:val="22"/>
        </w:rPr>
        <w:t xml:space="preserve"> </w:t>
      </w:r>
      <w:r w:rsidRPr="005D60BC">
        <w:rPr>
          <w:sz w:val="22"/>
        </w:rPr>
        <w:t>г.</w:t>
      </w:r>
    </w:p>
    <w:p w:rsidR="00A779A8" w:rsidRPr="005D60BC" w:rsidRDefault="00A779A8" w:rsidP="00A779A8">
      <w:pPr>
        <w:ind w:left="20" w:right="20" w:firstLine="600"/>
        <w:jc w:val="both"/>
        <w:rPr>
          <w:sz w:val="22"/>
        </w:rPr>
      </w:pPr>
    </w:p>
    <w:p w:rsidR="00A779A8" w:rsidRPr="005D60BC" w:rsidRDefault="00A779A8" w:rsidP="00A779A8">
      <w:pPr>
        <w:ind w:left="20" w:right="20" w:firstLine="600"/>
        <w:jc w:val="both"/>
        <w:rPr>
          <w:sz w:val="22"/>
        </w:rPr>
      </w:pPr>
      <w:r w:rsidRPr="005D60BC">
        <w:rPr>
          <w:sz w:val="22"/>
        </w:rPr>
        <w:t xml:space="preserve">Стороны: Организатор торгов по продаже </w:t>
      </w:r>
      <w:r w:rsidR="00CB2262">
        <w:rPr>
          <w:sz w:val="22"/>
        </w:rPr>
        <w:t>имущественного комплекса</w:t>
      </w:r>
      <w:r w:rsidRPr="005D60BC">
        <w:rPr>
          <w:sz w:val="22"/>
        </w:rPr>
        <w:t xml:space="preserve"> </w:t>
      </w:r>
      <w:r w:rsidR="005D60BC" w:rsidRPr="005D60BC">
        <w:rPr>
          <w:sz w:val="22"/>
        </w:rPr>
        <w:t>ООО «Янтарь»</w:t>
      </w:r>
      <w:r w:rsidR="000E35C8" w:rsidRPr="005D60BC">
        <w:rPr>
          <w:sz w:val="22"/>
        </w:rPr>
        <w:t xml:space="preserve"> </w:t>
      </w:r>
      <w:r w:rsidRPr="005D60BC">
        <w:rPr>
          <w:sz w:val="22"/>
        </w:rPr>
        <w:t xml:space="preserve">(далее Должник) – </w:t>
      </w:r>
      <w:r w:rsidR="005D60BC" w:rsidRPr="005D60BC">
        <w:rPr>
          <w:sz w:val="22"/>
        </w:rPr>
        <w:t>конкурсный</w:t>
      </w:r>
      <w:r w:rsidRPr="005D60BC">
        <w:rPr>
          <w:sz w:val="22"/>
        </w:rPr>
        <w:t xml:space="preserve"> управляющий </w:t>
      </w:r>
      <w:r w:rsidR="00BF7ADC" w:rsidRPr="005D60BC">
        <w:rPr>
          <w:sz w:val="22"/>
        </w:rPr>
        <w:t>Белоцерковская Анна Сергеевна</w:t>
      </w:r>
      <w:r w:rsidRPr="005D60BC">
        <w:rPr>
          <w:sz w:val="22"/>
        </w:rPr>
        <w:t xml:space="preserve"> «Организатор торгов» с одной стороны, и ___________________________________________________, именуемое далее «Заявитель», с другой стороны, заключили настоящий договор о нижеследующем:</w:t>
      </w:r>
    </w:p>
    <w:p w:rsidR="00A779A8" w:rsidRPr="005D60BC" w:rsidRDefault="00A779A8" w:rsidP="00A779A8">
      <w:pPr>
        <w:ind w:left="20" w:right="20" w:firstLine="600"/>
        <w:jc w:val="both"/>
        <w:rPr>
          <w:sz w:val="22"/>
        </w:rPr>
      </w:pPr>
    </w:p>
    <w:p w:rsidR="00A779A8" w:rsidRPr="005D60BC" w:rsidRDefault="00A779A8" w:rsidP="00A779A8">
      <w:pPr>
        <w:jc w:val="center"/>
        <w:rPr>
          <w:sz w:val="22"/>
        </w:rPr>
      </w:pPr>
      <w:r w:rsidRPr="005D60BC">
        <w:rPr>
          <w:b/>
          <w:sz w:val="22"/>
        </w:rPr>
        <w:t>1. Предмет договора</w:t>
      </w:r>
    </w:p>
    <w:p w:rsidR="00A779A8" w:rsidRPr="005D60BC" w:rsidRDefault="00A779A8" w:rsidP="00A779A8">
      <w:pPr>
        <w:ind w:left="20" w:right="20" w:firstLine="600"/>
        <w:jc w:val="both"/>
        <w:rPr>
          <w:sz w:val="22"/>
        </w:rPr>
      </w:pPr>
      <w:r w:rsidRPr="005D60BC">
        <w:rPr>
          <w:sz w:val="22"/>
        </w:rPr>
        <w:t>1.1. </w:t>
      </w:r>
      <w:r w:rsidR="008D3490" w:rsidRPr="005D60BC">
        <w:rPr>
          <w:sz w:val="22"/>
        </w:rPr>
        <w:t>Для участия в торгах (далее - торги, аукцион) по продаже имуществ</w:t>
      </w:r>
      <w:r w:rsidR="00CB2262">
        <w:rPr>
          <w:sz w:val="22"/>
        </w:rPr>
        <w:t>енного комплекса</w:t>
      </w:r>
      <w:r w:rsidR="008D3490" w:rsidRPr="005D60BC">
        <w:rPr>
          <w:sz w:val="22"/>
        </w:rPr>
        <w:t xml:space="preserve"> Должника, которые будут проведены и результаты которых будут подведены </w:t>
      </w:r>
      <w:r w:rsidR="008D3490" w:rsidRPr="005D60BC">
        <w:rPr>
          <w:color w:val="auto"/>
          <w:sz w:val="22"/>
        </w:rPr>
        <w:t>________________</w:t>
      </w:r>
      <w:r w:rsidR="00CB2262">
        <w:rPr>
          <w:color w:val="auto"/>
          <w:sz w:val="22"/>
        </w:rPr>
        <w:t>2019 г.</w:t>
      </w:r>
      <w:r w:rsidR="008D3490" w:rsidRPr="005D60BC">
        <w:rPr>
          <w:color w:val="auto"/>
          <w:sz w:val="22"/>
        </w:rPr>
        <w:t xml:space="preserve"> </w:t>
      </w:r>
      <w:r w:rsidR="008D3490" w:rsidRPr="005D60BC">
        <w:rPr>
          <w:sz w:val="22"/>
        </w:rPr>
        <w:t xml:space="preserve">(сообщение о проведении торгов опубликовано в газете «Коммерсантъ» и на сайте ЕФРСБ в сети Интернет). Заявитель вносит на расчетный счет Должника задаток в сумме </w:t>
      </w:r>
      <w:r w:rsidR="00CB2262">
        <w:rPr>
          <w:sz w:val="22"/>
        </w:rPr>
        <w:t xml:space="preserve">1 800 000 руб. 00 </w:t>
      </w:r>
      <w:proofErr w:type="gramStart"/>
      <w:r w:rsidR="00CB2262">
        <w:rPr>
          <w:sz w:val="22"/>
        </w:rPr>
        <w:t>коп.-</w:t>
      </w:r>
      <w:proofErr w:type="gramEnd"/>
      <w:r w:rsidR="008D3490" w:rsidRPr="005D60BC">
        <w:rPr>
          <w:sz w:val="22"/>
        </w:rPr>
        <w:t xml:space="preserve"> 10 % от начальной стоимости Лота, на приобретение которого подана заявка Претендента</w:t>
      </w:r>
      <w:r w:rsidR="002271C3" w:rsidRPr="005D60BC">
        <w:rPr>
          <w:sz w:val="22"/>
        </w:rPr>
        <w:t>.</w:t>
      </w:r>
    </w:p>
    <w:p w:rsidR="00A779A8" w:rsidRPr="005D60BC" w:rsidRDefault="00CB2262" w:rsidP="00A779A8">
      <w:pPr>
        <w:tabs>
          <w:tab w:val="left" w:pos="916"/>
        </w:tabs>
        <w:ind w:right="20" w:firstLine="630"/>
        <w:jc w:val="both"/>
        <w:rPr>
          <w:sz w:val="22"/>
        </w:rPr>
      </w:pPr>
      <w:r>
        <w:rPr>
          <w:sz w:val="22"/>
        </w:rPr>
        <w:t>1.2. Задаток вносит</w:t>
      </w:r>
      <w:r w:rsidR="00A779A8" w:rsidRPr="005D60BC">
        <w:rPr>
          <w:sz w:val="22"/>
        </w:rPr>
        <w:t xml:space="preserve">ся в качестве обеспечения исполнения обязательств Заявителя, как участника торгов, по заключению </w:t>
      </w:r>
      <w:r>
        <w:rPr>
          <w:sz w:val="22"/>
        </w:rPr>
        <w:t>договора купли-продажи имущественного комплекса</w:t>
      </w:r>
      <w:r w:rsidR="00A779A8" w:rsidRPr="005D60BC">
        <w:rPr>
          <w:sz w:val="22"/>
        </w:rPr>
        <w:t xml:space="preserve"> Должника, входящего в </w:t>
      </w:r>
      <w:r>
        <w:rPr>
          <w:sz w:val="22"/>
        </w:rPr>
        <w:t>лот; по оплате имущественного комплекса</w:t>
      </w:r>
      <w:r w:rsidR="008D3490" w:rsidRPr="005D60BC">
        <w:rPr>
          <w:sz w:val="22"/>
        </w:rPr>
        <w:t>; а так</w:t>
      </w:r>
      <w:r w:rsidR="00A779A8" w:rsidRPr="005D60BC">
        <w:rPr>
          <w:sz w:val="22"/>
        </w:rPr>
        <w:t xml:space="preserve">же исполнения иных обязательств Заявителя по заключенному между Заявителем и </w:t>
      </w:r>
      <w:r w:rsidR="005D60BC" w:rsidRPr="005D60BC">
        <w:rPr>
          <w:sz w:val="22"/>
        </w:rPr>
        <w:t>конкурсным</w:t>
      </w:r>
      <w:r w:rsidR="00A779A8" w:rsidRPr="005D60BC">
        <w:rPr>
          <w:sz w:val="22"/>
        </w:rPr>
        <w:t xml:space="preserve"> управляющим Должника договору к</w:t>
      </w:r>
      <w:r>
        <w:rPr>
          <w:sz w:val="22"/>
        </w:rPr>
        <w:t>упли-продажи имущественного комплекса</w:t>
      </w:r>
      <w:r w:rsidR="00A779A8" w:rsidRPr="005D60BC">
        <w:rPr>
          <w:sz w:val="22"/>
        </w:rPr>
        <w:t>.</w:t>
      </w:r>
      <w:r w:rsidR="008D3490" w:rsidRPr="005D60BC">
        <w:rPr>
          <w:sz w:val="22"/>
        </w:rPr>
        <w:t xml:space="preserve"> </w:t>
      </w:r>
    </w:p>
    <w:p w:rsidR="00A779A8" w:rsidRPr="005D60BC" w:rsidRDefault="00A779A8" w:rsidP="00A779A8">
      <w:pPr>
        <w:tabs>
          <w:tab w:val="left" w:pos="916"/>
        </w:tabs>
        <w:ind w:right="20" w:firstLine="630"/>
        <w:jc w:val="center"/>
        <w:rPr>
          <w:sz w:val="22"/>
        </w:rPr>
      </w:pPr>
    </w:p>
    <w:p w:rsidR="00A779A8" w:rsidRPr="005D60BC" w:rsidRDefault="00A779A8" w:rsidP="00A779A8">
      <w:pPr>
        <w:jc w:val="center"/>
        <w:rPr>
          <w:sz w:val="22"/>
        </w:rPr>
      </w:pPr>
      <w:r w:rsidRPr="005D60BC">
        <w:rPr>
          <w:b/>
          <w:sz w:val="22"/>
        </w:rPr>
        <w:t>2. Права и обязанности сторон</w:t>
      </w:r>
    </w:p>
    <w:p w:rsidR="00A779A8" w:rsidRPr="005D60BC" w:rsidRDefault="00A779A8" w:rsidP="00A779A8">
      <w:pPr>
        <w:ind w:firstLine="567"/>
        <w:jc w:val="both"/>
        <w:rPr>
          <w:color w:val="FF0000"/>
          <w:sz w:val="22"/>
        </w:rPr>
      </w:pPr>
      <w:r w:rsidRPr="005D60BC">
        <w:rPr>
          <w:sz w:val="22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4300EC" w:rsidRPr="005D60BC">
        <w:rPr>
          <w:sz w:val="22"/>
        </w:rPr>
        <w:t>счет Должника</w:t>
      </w:r>
      <w:r w:rsidRPr="005D60BC">
        <w:rPr>
          <w:b/>
          <w:bCs/>
          <w:sz w:val="22"/>
        </w:rPr>
        <w:t xml:space="preserve">, </w:t>
      </w:r>
      <w:r w:rsidRPr="005D60BC">
        <w:rPr>
          <w:sz w:val="22"/>
        </w:rPr>
        <w:t xml:space="preserve">в полной сумме, указанной в п.1.1 настоящего договора в срок до </w:t>
      </w:r>
      <w:r w:rsidR="005D60BC" w:rsidRPr="005D60BC">
        <w:rPr>
          <w:sz w:val="22"/>
        </w:rPr>
        <w:t>14</w:t>
      </w:r>
      <w:r w:rsidR="0094707C" w:rsidRPr="005D60BC">
        <w:rPr>
          <w:sz w:val="22"/>
        </w:rPr>
        <w:t xml:space="preserve">.00 </w:t>
      </w:r>
      <w:r w:rsidRPr="005D60BC">
        <w:rPr>
          <w:sz w:val="22"/>
        </w:rPr>
        <w:t>часов (</w:t>
      </w:r>
      <w:r w:rsidR="00C5038E" w:rsidRPr="005D60BC">
        <w:rPr>
          <w:sz w:val="22"/>
        </w:rPr>
        <w:t xml:space="preserve">время </w:t>
      </w:r>
      <w:r w:rsidR="005D60BC" w:rsidRPr="005D60BC">
        <w:rPr>
          <w:sz w:val="22"/>
        </w:rPr>
        <w:t>московское</w:t>
      </w:r>
      <w:r w:rsidR="002271C3" w:rsidRPr="005D60BC">
        <w:rPr>
          <w:sz w:val="22"/>
        </w:rPr>
        <w:t xml:space="preserve">) </w:t>
      </w:r>
      <w:r w:rsidR="00CB2262">
        <w:rPr>
          <w:color w:val="auto"/>
          <w:sz w:val="22"/>
        </w:rPr>
        <w:t>16</w:t>
      </w:r>
      <w:r w:rsidR="002470DA" w:rsidRPr="005D60BC">
        <w:rPr>
          <w:color w:val="auto"/>
          <w:sz w:val="22"/>
        </w:rPr>
        <w:t>.0</w:t>
      </w:r>
      <w:r w:rsidR="00CB2262">
        <w:rPr>
          <w:color w:val="auto"/>
          <w:sz w:val="22"/>
        </w:rPr>
        <w:t>8</w:t>
      </w:r>
      <w:r w:rsidR="004B05A4">
        <w:rPr>
          <w:color w:val="auto"/>
          <w:sz w:val="22"/>
        </w:rPr>
        <w:t>.2019</w:t>
      </w:r>
      <w:r w:rsidR="00CB2262">
        <w:rPr>
          <w:color w:val="auto"/>
          <w:sz w:val="22"/>
        </w:rPr>
        <w:t xml:space="preserve"> </w:t>
      </w:r>
      <w:proofErr w:type="gramStart"/>
      <w:r w:rsidR="00CB2262">
        <w:rPr>
          <w:color w:val="auto"/>
          <w:sz w:val="22"/>
        </w:rPr>
        <w:t>г.</w:t>
      </w:r>
      <w:r w:rsidR="00392A56" w:rsidRPr="005D60BC">
        <w:rPr>
          <w:color w:val="auto"/>
          <w:sz w:val="22"/>
        </w:rPr>
        <w:t>.</w:t>
      </w:r>
      <w:proofErr w:type="gramEnd"/>
    </w:p>
    <w:p w:rsidR="004300EC" w:rsidRPr="005D60BC" w:rsidRDefault="004300EC" w:rsidP="00A779A8">
      <w:pPr>
        <w:ind w:firstLine="567"/>
        <w:jc w:val="both"/>
        <w:rPr>
          <w:sz w:val="22"/>
        </w:rPr>
      </w:pPr>
      <w:r w:rsidRPr="005D60BC">
        <w:rPr>
          <w:sz w:val="22"/>
        </w:rPr>
        <w:t>Задаток на участие в торгах в сумме, указанной в п.1.1 настоящего договора, вносится в следующем порядке:</w:t>
      </w:r>
    </w:p>
    <w:p w:rsidR="00B1663C" w:rsidRPr="005D60BC" w:rsidRDefault="002F4458" w:rsidP="00B1663C">
      <w:pPr>
        <w:suppressAutoHyphens/>
        <w:ind w:firstLine="567"/>
        <w:jc w:val="both"/>
        <w:rPr>
          <w:rStyle w:val="wmi-callto"/>
          <w:sz w:val="22"/>
          <w:shd w:val="clear" w:color="auto" w:fill="FFFFFF"/>
        </w:rPr>
      </w:pPr>
      <w:r w:rsidRPr="005D60BC">
        <w:rPr>
          <w:sz w:val="22"/>
          <w:lang w:eastAsia="ar-SA"/>
        </w:rPr>
        <w:t>З</w:t>
      </w:r>
      <w:r w:rsidR="00A02638" w:rsidRPr="005D60BC">
        <w:rPr>
          <w:sz w:val="22"/>
          <w:lang w:eastAsia="ar-SA"/>
        </w:rPr>
        <w:t xml:space="preserve">адаток вносится претендентом на </w:t>
      </w:r>
      <w:r w:rsidRPr="005D60BC">
        <w:rPr>
          <w:sz w:val="22"/>
          <w:lang w:eastAsia="ar-SA"/>
        </w:rPr>
        <w:t>расчетный счет</w:t>
      </w:r>
      <w:r w:rsidR="00AC4745" w:rsidRPr="005D60BC">
        <w:rPr>
          <w:sz w:val="22"/>
          <w:lang w:eastAsia="ar-SA"/>
        </w:rPr>
        <w:t xml:space="preserve"> </w:t>
      </w:r>
      <w:r w:rsidR="005D60BC" w:rsidRPr="005D60BC">
        <w:rPr>
          <w:sz w:val="22"/>
          <w:lang w:eastAsia="ar-SA"/>
        </w:rPr>
        <w:t>ООО «Янтарь»</w:t>
      </w:r>
      <w:r w:rsidR="008D3490" w:rsidRPr="005D60BC">
        <w:rPr>
          <w:sz w:val="22"/>
          <w:lang w:eastAsia="ar-SA"/>
        </w:rPr>
        <w:t xml:space="preserve">, </w:t>
      </w:r>
      <w:r w:rsidR="004B05A4">
        <w:rPr>
          <w:sz w:val="22"/>
          <w:lang w:eastAsia="ar-SA"/>
        </w:rPr>
        <w:t xml:space="preserve">ИНН 1420004585, </w:t>
      </w:r>
      <w:r w:rsidR="005D60BC" w:rsidRPr="005D60BC">
        <w:rPr>
          <w:sz w:val="22"/>
        </w:rPr>
        <w:t xml:space="preserve">№ </w:t>
      </w:r>
      <w:r w:rsidR="004B05A4" w:rsidRPr="004B05A4">
        <w:rPr>
          <w:sz w:val="22"/>
        </w:rPr>
        <w:t>40702810323000005070</w:t>
      </w:r>
      <w:r w:rsidR="005D60BC" w:rsidRPr="005D60BC">
        <w:rPr>
          <w:sz w:val="22"/>
        </w:rPr>
        <w:t>, Филиал «Новосибирский» АО «АЛЬФА-БАНК», БИК 045004774, к/с № 30101810600000000774</w:t>
      </w:r>
      <w:r w:rsidR="00B1663C" w:rsidRPr="005D60BC">
        <w:rPr>
          <w:rStyle w:val="wmi-callto"/>
          <w:sz w:val="22"/>
          <w:shd w:val="clear" w:color="auto" w:fill="FFFFFF"/>
        </w:rPr>
        <w:t>.</w:t>
      </w:r>
    </w:p>
    <w:p w:rsidR="00A779A8" w:rsidRPr="005D60BC" w:rsidRDefault="00A779A8" w:rsidP="00B1663C">
      <w:pPr>
        <w:suppressAutoHyphens/>
        <w:ind w:firstLine="567"/>
        <w:jc w:val="both"/>
        <w:rPr>
          <w:sz w:val="22"/>
        </w:rPr>
      </w:pPr>
      <w:r w:rsidRPr="005D60BC">
        <w:rPr>
          <w:sz w:val="22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A779A8" w:rsidRPr="005D60BC" w:rsidRDefault="00A779A8" w:rsidP="00A779A8">
      <w:pPr>
        <w:tabs>
          <w:tab w:val="left" w:pos="960"/>
        </w:tabs>
        <w:ind w:right="20" w:firstLine="616"/>
        <w:jc w:val="both"/>
        <w:rPr>
          <w:sz w:val="22"/>
        </w:rPr>
      </w:pPr>
      <w:r w:rsidRPr="005D60BC">
        <w:rPr>
          <w:sz w:val="22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</w:t>
      </w:r>
      <w:r w:rsidR="00CB2262">
        <w:rPr>
          <w:sz w:val="22"/>
        </w:rPr>
        <w:t>договора купли-продажи имущественного комплекса</w:t>
      </w:r>
      <w:r w:rsidRPr="005D60BC">
        <w:rPr>
          <w:sz w:val="22"/>
        </w:rPr>
        <w:t xml:space="preserve"> с </w:t>
      </w:r>
      <w:r w:rsidR="00CB2262">
        <w:rPr>
          <w:sz w:val="22"/>
        </w:rPr>
        <w:t>Конкурсным управляющим</w:t>
      </w:r>
      <w:r w:rsidRPr="005D60BC">
        <w:rPr>
          <w:sz w:val="22"/>
        </w:rPr>
        <w:t xml:space="preserve"> и исполнения иных обязательств Заявителя по заключенному договору купли-продажи.</w:t>
      </w:r>
    </w:p>
    <w:p w:rsidR="00A779A8" w:rsidRPr="005D60BC" w:rsidRDefault="00A779A8" w:rsidP="00A779A8">
      <w:pPr>
        <w:ind w:right="20" w:firstLine="616"/>
        <w:jc w:val="both"/>
        <w:rPr>
          <w:sz w:val="22"/>
        </w:rPr>
      </w:pPr>
      <w:r w:rsidRPr="005D60BC">
        <w:rPr>
          <w:sz w:val="22"/>
        </w:rPr>
        <w:t xml:space="preserve">2.3. Заявитель обязуется в случае признания его победителем торгов (покупателем) </w:t>
      </w:r>
      <w:r w:rsidR="004300EC" w:rsidRPr="005D60BC">
        <w:rPr>
          <w:sz w:val="22"/>
        </w:rPr>
        <w:t>и после истечение срока для реализации преимущественного права приобретения имуществ</w:t>
      </w:r>
      <w:r w:rsidR="00CB2262">
        <w:rPr>
          <w:sz w:val="22"/>
        </w:rPr>
        <w:t>енного комплекса</w:t>
      </w:r>
      <w:r w:rsidR="004300EC" w:rsidRPr="005D60BC">
        <w:rPr>
          <w:sz w:val="22"/>
        </w:rPr>
        <w:t xml:space="preserve"> Должника, </w:t>
      </w:r>
      <w:r w:rsidRPr="005D60BC">
        <w:rPr>
          <w:sz w:val="22"/>
        </w:rPr>
        <w:t>не позд</w:t>
      </w:r>
      <w:bookmarkStart w:id="0" w:name="_GoBack"/>
      <w:bookmarkEnd w:id="0"/>
      <w:r w:rsidRPr="005D60BC">
        <w:rPr>
          <w:sz w:val="22"/>
        </w:rPr>
        <w:t xml:space="preserve">нее 5 календарных дней с даты получения предложения </w:t>
      </w:r>
      <w:r w:rsidR="00CB2262">
        <w:rPr>
          <w:sz w:val="22"/>
        </w:rPr>
        <w:t>К</w:t>
      </w:r>
      <w:r w:rsidR="005D60BC" w:rsidRPr="005D60BC">
        <w:rPr>
          <w:sz w:val="22"/>
        </w:rPr>
        <w:t>онкурсного</w:t>
      </w:r>
      <w:r w:rsidRPr="005D60BC">
        <w:rPr>
          <w:sz w:val="22"/>
        </w:rPr>
        <w:t xml:space="preserve"> управляющего, заключить</w:t>
      </w:r>
      <w:r w:rsidR="00CB2262">
        <w:rPr>
          <w:sz w:val="22"/>
        </w:rPr>
        <w:t xml:space="preserve"> договор купли-продажи имущественного комплекса</w:t>
      </w:r>
      <w:r w:rsidRPr="005D60BC">
        <w:rPr>
          <w:sz w:val="22"/>
        </w:rPr>
        <w:t xml:space="preserve"> с </w:t>
      </w:r>
      <w:r w:rsidR="005D60BC" w:rsidRPr="005D60BC">
        <w:rPr>
          <w:sz w:val="22"/>
        </w:rPr>
        <w:t>Конкурсным</w:t>
      </w:r>
      <w:r w:rsidRPr="005D60BC">
        <w:rPr>
          <w:sz w:val="22"/>
        </w:rPr>
        <w:t xml:space="preserve"> управляющим Должника, и уплатить в течение тридцати календарных дней со дня подписания договора купли-пр</w:t>
      </w:r>
      <w:r w:rsidR="00CB2262">
        <w:rPr>
          <w:sz w:val="22"/>
        </w:rPr>
        <w:t>одажи имущественного комплекса</w:t>
      </w:r>
      <w:r w:rsidRPr="005D60BC">
        <w:rPr>
          <w:sz w:val="22"/>
        </w:rPr>
        <w:t>, определенную в ходе торгов и предусмотренную договором к</w:t>
      </w:r>
      <w:r w:rsidR="00CB2262">
        <w:rPr>
          <w:sz w:val="22"/>
        </w:rPr>
        <w:t>упли-продажи стоимость имущественного комплекса</w:t>
      </w:r>
      <w:r w:rsidRPr="005D60BC">
        <w:rPr>
          <w:sz w:val="22"/>
        </w:rPr>
        <w:t>.</w:t>
      </w:r>
    </w:p>
    <w:p w:rsidR="00A779A8" w:rsidRPr="005D60BC" w:rsidRDefault="00A779A8" w:rsidP="00A779A8">
      <w:pPr>
        <w:ind w:right="20" w:firstLine="616"/>
        <w:jc w:val="both"/>
        <w:rPr>
          <w:sz w:val="22"/>
        </w:rPr>
      </w:pPr>
      <w:r w:rsidRPr="005D60BC">
        <w:rPr>
          <w:sz w:val="22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</w:t>
      </w:r>
      <w:r w:rsidR="00CB2262">
        <w:rPr>
          <w:sz w:val="22"/>
        </w:rPr>
        <w:t>за имущественный комплекс</w:t>
      </w:r>
      <w:r w:rsidRPr="005D60BC">
        <w:rPr>
          <w:sz w:val="22"/>
        </w:rPr>
        <w:t xml:space="preserve"> должника по сравнению с ценой, предложенной другими участниками торгов, за исключением победителя торгов.</w:t>
      </w:r>
    </w:p>
    <w:p w:rsidR="00A779A8" w:rsidRPr="005D60BC" w:rsidRDefault="00A779A8" w:rsidP="00A779A8">
      <w:pPr>
        <w:ind w:right="20" w:firstLine="616"/>
        <w:jc w:val="both"/>
        <w:rPr>
          <w:sz w:val="22"/>
        </w:rPr>
      </w:pPr>
    </w:p>
    <w:p w:rsidR="00A779A8" w:rsidRPr="005D60BC" w:rsidRDefault="00A779A8" w:rsidP="00A779A8">
      <w:pPr>
        <w:jc w:val="center"/>
        <w:rPr>
          <w:sz w:val="22"/>
        </w:rPr>
      </w:pPr>
      <w:r w:rsidRPr="005D60BC">
        <w:rPr>
          <w:b/>
          <w:sz w:val="22"/>
        </w:rPr>
        <w:t>3. Возврат задатка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 xml:space="preserve">- Заявителю (участнику торгов), не признанному Победителем торгов; 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 xml:space="preserve">- </w:t>
      </w:r>
      <w:proofErr w:type="gramStart"/>
      <w:r w:rsidRPr="005D60BC">
        <w:rPr>
          <w:sz w:val="22"/>
        </w:rPr>
        <w:t>Заявителю</w:t>
      </w:r>
      <w:proofErr w:type="gramEnd"/>
      <w:r w:rsidRPr="005D60BC">
        <w:rPr>
          <w:sz w:val="22"/>
        </w:rPr>
        <w:t xml:space="preserve"> не признанному Участником торгов (в случае отказа в принятии заявки на участие в торгах).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lastRenderedPageBreak/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 xml:space="preserve">- отказа (уклонения) Заявителя, признанного Победителем торгов, от заключения </w:t>
      </w:r>
      <w:r w:rsidR="00CB2262">
        <w:rPr>
          <w:sz w:val="22"/>
        </w:rPr>
        <w:t>договора купли-продажи имущественного комплекса с К</w:t>
      </w:r>
      <w:r w:rsidRPr="005D60BC">
        <w:rPr>
          <w:sz w:val="22"/>
        </w:rPr>
        <w:t>онкурсным управляющим;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>- не внесения Заявителем, признанным Победителем торгов, в тридцатидневный срок со дня подписания договора купли-продажи</w:t>
      </w:r>
      <w:r w:rsidR="00A86EB4" w:rsidRPr="005D60BC">
        <w:rPr>
          <w:sz w:val="22"/>
        </w:rPr>
        <w:t>,</w:t>
      </w:r>
      <w:r w:rsidRPr="005D60BC">
        <w:rPr>
          <w:sz w:val="22"/>
        </w:rPr>
        <w:t xml:space="preserve"> денежных средств, предусмотренных договором, при этом, договор купли-продажи считается расторгнутым;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A779A8" w:rsidRPr="005D60BC" w:rsidRDefault="00A779A8" w:rsidP="00A779A8">
      <w:pPr>
        <w:jc w:val="center"/>
        <w:rPr>
          <w:sz w:val="22"/>
        </w:rPr>
      </w:pPr>
      <w:r w:rsidRPr="005D60BC">
        <w:rPr>
          <w:b/>
          <w:sz w:val="22"/>
        </w:rPr>
        <w:t>4. Срок действия договора</w:t>
      </w:r>
    </w:p>
    <w:p w:rsidR="00A779A8" w:rsidRPr="005D60BC" w:rsidRDefault="00A779A8" w:rsidP="00A779A8">
      <w:pPr>
        <w:tabs>
          <w:tab w:val="left" w:pos="876"/>
        </w:tabs>
        <w:ind w:firstLine="709"/>
        <w:jc w:val="both"/>
        <w:rPr>
          <w:sz w:val="22"/>
        </w:rPr>
      </w:pPr>
      <w:r w:rsidRPr="005D60BC">
        <w:rPr>
          <w:sz w:val="22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779A8" w:rsidRPr="005D60BC" w:rsidRDefault="00A779A8" w:rsidP="00A779A8">
      <w:pPr>
        <w:tabs>
          <w:tab w:val="left" w:pos="876"/>
        </w:tabs>
        <w:ind w:firstLine="709"/>
        <w:jc w:val="both"/>
        <w:rPr>
          <w:sz w:val="22"/>
        </w:rPr>
      </w:pPr>
    </w:p>
    <w:p w:rsidR="00A779A8" w:rsidRPr="005D60BC" w:rsidRDefault="00A779A8" w:rsidP="00A779A8">
      <w:pPr>
        <w:jc w:val="center"/>
        <w:rPr>
          <w:sz w:val="22"/>
        </w:rPr>
      </w:pPr>
      <w:r w:rsidRPr="005D60BC">
        <w:rPr>
          <w:b/>
          <w:sz w:val="22"/>
        </w:rPr>
        <w:t>5. Заключительные положения</w:t>
      </w:r>
    </w:p>
    <w:p w:rsidR="00A779A8" w:rsidRPr="005D60BC" w:rsidRDefault="00A779A8" w:rsidP="00A779A8">
      <w:pPr>
        <w:tabs>
          <w:tab w:val="left" w:pos="910"/>
        </w:tabs>
        <w:ind w:right="20" w:firstLine="709"/>
        <w:jc w:val="both"/>
        <w:rPr>
          <w:sz w:val="22"/>
        </w:rPr>
      </w:pPr>
      <w:r w:rsidRPr="005D60BC">
        <w:rPr>
          <w:sz w:val="22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A779A8" w:rsidRPr="005D60BC" w:rsidRDefault="00A779A8" w:rsidP="00A779A8">
      <w:pPr>
        <w:tabs>
          <w:tab w:val="left" w:pos="910"/>
        </w:tabs>
        <w:ind w:right="20" w:firstLine="709"/>
        <w:jc w:val="both"/>
        <w:rPr>
          <w:sz w:val="22"/>
        </w:rPr>
      </w:pPr>
      <w:r w:rsidRPr="005D60BC">
        <w:rPr>
          <w:sz w:val="22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A779A8" w:rsidRPr="005D60BC" w:rsidRDefault="00A779A8" w:rsidP="00A779A8">
      <w:pPr>
        <w:tabs>
          <w:tab w:val="left" w:pos="932"/>
        </w:tabs>
        <w:ind w:firstLine="709"/>
        <w:jc w:val="both"/>
        <w:rPr>
          <w:sz w:val="22"/>
        </w:rPr>
      </w:pPr>
      <w:r w:rsidRPr="005D60BC">
        <w:rPr>
          <w:sz w:val="22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</w:t>
      </w:r>
      <w:r w:rsidR="00CB2262">
        <w:rPr>
          <w:sz w:val="22"/>
        </w:rPr>
        <w:t xml:space="preserve"> </w:t>
      </w:r>
      <w:r w:rsidRPr="005D60BC">
        <w:rPr>
          <w:sz w:val="22"/>
        </w:rPr>
        <w:t>настоящему договору в случае неисполнения и/или ненадлежащего исполнения данной обязанности Заявителем.</w:t>
      </w:r>
    </w:p>
    <w:p w:rsidR="00A779A8" w:rsidRPr="005D60BC" w:rsidRDefault="00A779A8" w:rsidP="00A779A8">
      <w:pPr>
        <w:tabs>
          <w:tab w:val="left" w:pos="858"/>
        </w:tabs>
        <w:ind w:firstLine="709"/>
        <w:jc w:val="both"/>
        <w:rPr>
          <w:sz w:val="22"/>
        </w:rPr>
      </w:pPr>
      <w:r w:rsidRPr="005D60BC">
        <w:rPr>
          <w:sz w:val="22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A779A8" w:rsidRPr="005D60BC" w:rsidRDefault="00A779A8" w:rsidP="00A779A8">
      <w:pPr>
        <w:tabs>
          <w:tab w:val="left" w:pos="875"/>
        </w:tabs>
        <w:ind w:firstLine="709"/>
        <w:jc w:val="both"/>
        <w:rPr>
          <w:sz w:val="22"/>
        </w:rPr>
      </w:pPr>
      <w:r w:rsidRPr="005D60BC">
        <w:rPr>
          <w:sz w:val="22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A779A8" w:rsidRPr="005D60BC" w:rsidRDefault="00A779A8" w:rsidP="00A779A8">
      <w:pPr>
        <w:tabs>
          <w:tab w:val="left" w:pos="845"/>
        </w:tabs>
        <w:ind w:firstLine="709"/>
        <w:jc w:val="both"/>
        <w:rPr>
          <w:sz w:val="22"/>
        </w:rPr>
      </w:pPr>
      <w:r w:rsidRPr="005D60BC">
        <w:rPr>
          <w:sz w:val="22"/>
        </w:rPr>
        <w:t xml:space="preserve">5.6. Текст настоящего договора, подписанный электронной цифровой подписью Организатора торгов, размешен в сети Интернет по адресу </w:t>
      </w:r>
      <w:r w:rsidR="004B05A4" w:rsidRPr="004B05A4">
        <w:rPr>
          <w:sz w:val="22"/>
        </w:rPr>
        <w:t>http</w:t>
      </w:r>
      <w:r w:rsidR="004B05A4">
        <w:rPr>
          <w:sz w:val="22"/>
        </w:rPr>
        <w:t>://lot-online.ru</w:t>
      </w:r>
      <w:r w:rsidRPr="005D60BC">
        <w:rPr>
          <w:sz w:val="22"/>
        </w:rPr>
        <w:t>.</w:t>
      </w:r>
    </w:p>
    <w:p w:rsidR="00A779A8" w:rsidRPr="005D60BC" w:rsidRDefault="00A779A8" w:rsidP="00A779A8">
      <w:pPr>
        <w:tabs>
          <w:tab w:val="left" w:pos="858"/>
        </w:tabs>
        <w:ind w:firstLine="709"/>
        <w:jc w:val="both"/>
        <w:rPr>
          <w:sz w:val="22"/>
        </w:rPr>
      </w:pPr>
      <w:r w:rsidRPr="005D60BC">
        <w:rPr>
          <w:sz w:val="22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A779A8" w:rsidRPr="005D60BC" w:rsidRDefault="00A779A8" w:rsidP="00A779A8">
      <w:pPr>
        <w:tabs>
          <w:tab w:val="left" w:pos="858"/>
        </w:tabs>
        <w:ind w:firstLine="709"/>
        <w:jc w:val="both"/>
        <w:rPr>
          <w:sz w:val="22"/>
        </w:rPr>
      </w:pPr>
      <w:r w:rsidRPr="005D60BC">
        <w:rPr>
          <w:sz w:val="22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r w:rsidR="004B05A4" w:rsidRPr="004B05A4">
        <w:rPr>
          <w:sz w:val="22"/>
        </w:rPr>
        <w:t>http</w:t>
      </w:r>
      <w:r w:rsidR="004B05A4">
        <w:rPr>
          <w:sz w:val="22"/>
        </w:rPr>
        <w:t>://lot-online.ru</w:t>
      </w:r>
      <w:r w:rsidRPr="005D60BC">
        <w:rPr>
          <w:sz w:val="22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</w:t>
      </w:r>
      <w:r w:rsidR="00F96F7F" w:rsidRPr="005D60BC">
        <w:rPr>
          <w:sz w:val="22"/>
        </w:rPr>
        <w:t xml:space="preserve"> </w:t>
      </w:r>
      <w:r w:rsidR="005D60BC" w:rsidRPr="005D60BC">
        <w:rPr>
          <w:sz w:val="22"/>
        </w:rPr>
        <w:t>ООО «Янтарь»</w:t>
      </w:r>
      <w:r w:rsidR="00A86EB4" w:rsidRPr="005D60BC">
        <w:rPr>
          <w:sz w:val="22"/>
        </w:rPr>
        <w:t xml:space="preserve"> в установленном настоящем договором порядке,</w:t>
      </w:r>
      <w:r w:rsidRPr="005D60BC">
        <w:rPr>
          <w:sz w:val="22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4B05A4" w:rsidRPr="004B05A4">
        <w:rPr>
          <w:sz w:val="22"/>
        </w:rPr>
        <w:t>http</w:t>
      </w:r>
      <w:r w:rsidR="004B05A4">
        <w:rPr>
          <w:sz w:val="22"/>
        </w:rPr>
        <w:t>://lot-online.ru</w:t>
      </w:r>
      <w:r w:rsidRPr="005D60BC">
        <w:rPr>
          <w:sz w:val="22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A779A8" w:rsidRPr="005D60BC" w:rsidRDefault="00A779A8" w:rsidP="002F6FA5">
      <w:pPr>
        <w:tabs>
          <w:tab w:val="left" w:pos="858"/>
        </w:tabs>
        <w:ind w:right="20" w:firstLine="709"/>
        <w:jc w:val="both"/>
        <w:rPr>
          <w:sz w:val="22"/>
        </w:rPr>
      </w:pPr>
      <w:r w:rsidRPr="005D60BC">
        <w:rPr>
          <w:sz w:val="22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</w:t>
      </w:r>
      <w:proofErr w:type="gramStart"/>
      <w:r w:rsidRPr="005D60BC">
        <w:rPr>
          <w:sz w:val="22"/>
        </w:rPr>
        <w:t>_._</w:t>
      </w:r>
      <w:proofErr w:type="gramEnd"/>
      <w:r w:rsidRPr="005D60BC">
        <w:rPr>
          <w:sz w:val="22"/>
        </w:rPr>
        <w:t>__.201</w:t>
      </w:r>
      <w:r w:rsidR="004B05A4">
        <w:rPr>
          <w:sz w:val="22"/>
        </w:rPr>
        <w:t>9</w:t>
      </w:r>
      <w:r w:rsidR="00F96F7F" w:rsidRPr="005D60BC">
        <w:rPr>
          <w:sz w:val="22"/>
        </w:rPr>
        <w:t xml:space="preserve"> </w:t>
      </w:r>
      <w:r w:rsidRPr="005D60BC">
        <w:rPr>
          <w:sz w:val="22"/>
        </w:rPr>
        <w:t xml:space="preserve">г. в соответствии с его условиями, размещенными в сети Интернет по адресу </w:t>
      </w:r>
      <w:r w:rsidR="004B05A4" w:rsidRPr="004B05A4">
        <w:rPr>
          <w:sz w:val="22"/>
        </w:rPr>
        <w:t>http</w:t>
      </w:r>
      <w:r w:rsidR="004B05A4">
        <w:rPr>
          <w:sz w:val="22"/>
        </w:rPr>
        <w:t>://lot-online.ru</w:t>
      </w:r>
      <w:r w:rsidRPr="005D60BC">
        <w:rPr>
          <w:sz w:val="22"/>
        </w:rPr>
        <w:t>, за участ</w:t>
      </w:r>
      <w:r w:rsidR="00CB2262">
        <w:rPr>
          <w:sz w:val="22"/>
        </w:rPr>
        <w:t>ие в торгах по продаже имущественного комплекса</w:t>
      </w:r>
      <w:r w:rsidR="002F6FA5" w:rsidRPr="005D60BC">
        <w:rPr>
          <w:sz w:val="22"/>
        </w:rPr>
        <w:t xml:space="preserve"> </w:t>
      </w:r>
      <w:r w:rsidR="005D60BC" w:rsidRPr="005D60BC">
        <w:rPr>
          <w:bCs/>
          <w:sz w:val="22"/>
        </w:rPr>
        <w:t>ООО «Янтарь».</w:t>
      </w:r>
      <w:r w:rsidRPr="005D60BC">
        <w:rPr>
          <w:sz w:val="22"/>
        </w:rPr>
        <w:t xml:space="preserve">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A779A8" w:rsidRPr="005D60BC" w:rsidRDefault="00A779A8" w:rsidP="00A779A8">
      <w:pPr>
        <w:tabs>
          <w:tab w:val="left" w:pos="906"/>
        </w:tabs>
        <w:ind w:firstLine="709"/>
        <w:jc w:val="both"/>
        <w:rPr>
          <w:sz w:val="22"/>
        </w:rPr>
      </w:pPr>
      <w:r w:rsidRPr="005D60BC">
        <w:rPr>
          <w:sz w:val="22"/>
        </w:rPr>
        <w:t>5.8. При заключении настоящего договора Заявитель:</w:t>
      </w:r>
    </w:p>
    <w:p w:rsidR="00A779A8" w:rsidRPr="005D60BC" w:rsidRDefault="00A779A8" w:rsidP="00A779A8">
      <w:pPr>
        <w:tabs>
          <w:tab w:val="left" w:pos="827"/>
        </w:tabs>
        <w:ind w:right="20" w:firstLine="709"/>
        <w:jc w:val="both"/>
        <w:rPr>
          <w:sz w:val="22"/>
        </w:rPr>
      </w:pPr>
      <w:r w:rsidRPr="005D60BC">
        <w:rPr>
          <w:sz w:val="22"/>
        </w:rPr>
        <w:t xml:space="preserve">– подтверждает соблюдение всех корпоративных процедур, связанных с согласованием и одобрением </w:t>
      </w:r>
      <w:r w:rsidR="0023769F">
        <w:rPr>
          <w:sz w:val="22"/>
        </w:rPr>
        <w:t>сделки по приобретению имущественного комплекса</w:t>
      </w:r>
      <w:r w:rsidRPr="005D60BC">
        <w:rPr>
          <w:sz w:val="22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</w:t>
      </w:r>
      <w:r w:rsidR="0023769F">
        <w:rPr>
          <w:sz w:val="22"/>
        </w:rPr>
        <w:t>за имущественный комплекс, входящий</w:t>
      </w:r>
      <w:r w:rsidRPr="005D60BC">
        <w:rPr>
          <w:sz w:val="22"/>
        </w:rPr>
        <w:t xml:space="preserve"> в лот;</w:t>
      </w:r>
    </w:p>
    <w:p w:rsidR="00A779A8" w:rsidRPr="005D60BC" w:rsidRDefault="00A779A8" w:rsidP="00A779A8">
      <w:pPr>
        <w:tabs>
          <w:tab w:val="left" w:pos="897"/>
        </w:tabs>
        <w:ind w:right="20" w:firstLine="709"/>
        <w:jc w:val="both"/>
        <w:rPr>
          <w:sz w:val="22"/>
        </w:rPr>
      </w:pPr>
      <w:r w:rsidRPr="005D60BC">
        <w:rPr>
          <w:sz w:val="22"/>
        </w:rPr>
        <w:t xml:space="preserve">– подтверждает, что ознакомлен с состоянием </w:t>
      </w:r>
      <w:r w:rsidR="0023769F">
        <w:rPr>
          <w:sz w:val="22"/>
        </w:rPr>
        <w:t>продаваемого на торгах имущественного комплекса</w:t>
      </w:r>
      <w:r w:rsidRPr="005D60BC">
        <w:rPr>
          <w:sz w:val="22"/>
        </w:rPr>
        <w:t xml:space="preserve"> и имеющейся документацией на него, </w:t>
      </w:r>
      <w:r w:rsidR="0023769F">
        <w:rPr>
          <w:sz w:val="22"/>
        </w:rPr>
        <w:t>и согласен с тем, что продаваемый имущественный комплекс</w:t>
      </w:r>
      <w:r w:rsidRPr="005D60BC">
        <w:rPr>
          <w:sz w:val="22"/>
        </w:rPr>
        <w:t xml:space="preserve"> в случае его приобретения на торгах возврату не подлежит, а также </w:t>
      </w:r>
      <w:r w:rsidR="0023769F">
        <w:rPr>
          <w:sz w:val="22"/>
        </w:rPr>
        <w:t>осведомлен о том, что продаваемый имущественный комплекс</w:t>
      </w:r>
      <w:r w:rsidRPr="005D60BC">
        <w:rPr>
          <w:sz w:val="22"/>
        </w:rPr>
        <w:t xml:space="preserve"> принадлежит организации, признанной банкротом и продается в рамках процедуры конкурсного производства;</w:t>
      </w:r>
    </w:p>
    <w:p w:rsidR="00A779A8" w:rsidRPr="005D60BC" w:rsidRDefault="00A779A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 w:rsidRPr="005D60BC">
        <w:rPr>
          <w:sz w:val="22"/>
        </w:rPr>
        <w:t xml:space="preserve">– подтверждает, что ознакомлен с Положением о продаже имущества Должника, условиями проекта </w:t>
      </w:r>
      <w:r w:rsidR="0023769F">
        <w:rPr>
          <w:sz w:val="22"/>
        </w:rPr>
        <w:t>договора купли-продажи имущественного комплекса</w:t>
      </w:r>
      <w:r w:rsidRPr="005D60BC">
        <w:rPr>
          <w:sz w:val="22"/>
        </w:rPr>
        <w:t xml:space="preserve"> Должника (размещен в сети Интернет по адресу</w:t>
      </w:r>
      <w:r w:rsidR="004B05A4">
        <w:rPr>
          <w:sz w:val="22"/>
        </w:rPr>
        <w:t xml:space="preserve"> </w:t>
      </w:r>
      <w:r w:rsidR="004B05A4" w:rsidRPr="004B05A4">
        <w:rPr>
          <w:sz w:val="22"/>
        </w:rPr>
        <w:t>http</w:t>
      </w:r>
      <w:r w:rsidR="004B05A4">
        <w:rPr>
          <w:sz w:val="22"/>
        </w:rPr>
        <w:t>://lot-online.ru</w:t>
      </w:r>
      <w:r w:rsidRPr="005D60BC">
        <w:rPr>
          <w:sz w:val="22"/>
        </w:rPr>
        <w:t>), и принимает все их условия.</w:t>
      </w:r>
    </w:p>
    <w:p w:rsidR="00A779A8" w:rsidRPr="005D60BC" w:rsidRDefault="00A779A8" w:rsidP="00A779A8">
      <w:pPr>
        <w:jc w:val="center"/>
        <w:rPr>
          <w:b/>
          <w:sz w:val="22"/>
        </w:rPr>
      </w:pPr>
      <w:r w:rsidRPr="005D60BC">
        <w:rPr>
          <w:b/>
          <w:sz w:val="22"/>
        </w:rPr>
        <w:t>6. Адреса и реквизиты сторон:</w:t>
      </w:r>
    </w:p>
    <w:p w:rsidR="002271C3" w:rsidRPr="005D60BC" w:rsidRDefault="002271C3" w:rsidP="00A779A8">
      <w:pPr>
        <w:jc w:val="center"/>
        <w:rPr>
          <w:b/>
          <w:sz w:val="22"/>
        </w:rPr>
      </w:pPr>
    </w:p>
    <w:p w:rsidR="00B1663C" w:rsidRPr="005D60BC" w:rsidRDefault="00B1663C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5D60BC">
        <w:rPr>
          <w:rFonts w:eastAsia="Calibri"/>
          <w:color w:val="auto"/>
          <w:sz w:val="22"/>
          <w:lang w:eastAsia="en-US"/>
        </w:rPr>
        <w:t>Организатор торгов</w:t>
      </w:r>
      <w:r w:rsidR="00A02638" w:rsidRPr="005D60BC">
        <w:rPr>
          <w:rFonts w:eastAsia="Calibri"/>
          <w:color w:val="auto"/>
          <w:sz w:val="22"/>
          <w:lang w:eastAsia="en-US"/>
        </w:rPr>
        <w:t xml:space="preserve">: </w:t>
      </w:r>
      <w:r w:rsidR="005D60BC" w:rsidRPr="005D60BC">
        <w:rPr>
          <w:rFonts w:eastAsia="Calibri"/>
          <w:color w:val="auto"/>
          <w:sz w:val="22"/>
          <w:lang w:eastAsia="en-US"/>
        </w:rPr>
        <w:t>Конкурсный</w:t>
      </w:r>
      <w:r w:rsidR="006239C0" w:rsidRPr="005D60BC">
        <w:rPr>
          <w:rFonts w:eastAsia="Calibri"/>
          <w:color w:val="auto"/>
          <w:sz w:val="22"/>
          <w:lang w:eastAsia="en-US"/>
        </w:rPr>
        <w:t xml:space="preserve"> управляющий </w:t>
      </w:r>
      <w:r w:rsidR="005D60BC" w:rsidRPr="005D60BC">
        <w:rPr>
          <w:rFonts w:eastAsia="Calibri"/>
          <w:color w:val="auto"/>
          <w:sz w:val="22"/>
          <w:lang w:eastAsia="en-US"/>
        </w:rPr>
        <w:t>ООО «Янтарь»</w:t>
      </w:r>
    </w:p>
    <w:p w:rsidR="006239C0" w:rsidRPr="005D60BC" w:rsidRDefault="00BF7ADC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5D60BC">
        <w:rPr>
          <w:rFonts w:eastAsia="Calibri"/>
          <w:color w:val="auto"/>
          <w:sz w:val="22"/>
          <w:lang w:eastAsia="en-US"/>
        </w:rPr>
        <w:t>630102, г. Новосибирск, а/я 3</w:t>
      </w:r>
    </w:p>
    <w:p w:rsidR="00EB3C27" w:rsidRPr="005D60BC" w:rsidRDefault="005D60BC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r w:rsidRPr="005D60BC">
        <w:rPr>
          <w:sz w:val="22"/>
        </w:rPr>
        <w:t xml:space="preserve">р/с № </w:t>
      </w:r>
      <w:r w:rsidR="004B05A4" w:rsidRPr="004B05A4">
        <w:rPr>
          <w:sz w:val="22"/>
        </w:rPr>
        <w:t>40702810323000005070</w:t>
      </w:r>
    </w:p>
    <w:p w:rsidR="00EB3C27" w:rsidRPr="005D60BC" w:rsidRDefault="00EB3C27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r w:rsidRPr="005D60BC">
        <w:rPr>
          <w:sz w:val="22"/>
        </w:rPr>
        <w:t xml:space="preserve">открытый в </w:t>
      </w:r>
      <w:r w:rsidR="005D60BC" w:rsidRPr="005D60BC">
        <w:rPr>
          <w:sz w:val="22"/>
        </w:rPr>
        <w:t>Филиале «Новосибирский» АО «АЛЬФА-БАНК»</w:t>
      </w:r>
    </w:p>
    <w:p w:rsidR="00EB3C27" w:rsidRPr="005D60BC" w:rsidRDefault="00EB3C27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proofErr w:type="spellStart"/>
      <w:r w:rsidRPr="005D60BC">
        <w:rPr>
          <w:sz w:val="22"/>
        </w:rPr>
        <w:t>кор</w:t>
      </w:r>
      <w:proofErr w:type="spellEnd"/>
      <w:r w:rsidRPr="005D60BC">
        <w:rPr>
          <w:sz w:val="22"/>
        </w:rPr>
        <w:t xml:space="preserve">. счет </w:t>
      </w:r>
      <w:r w:rsidR="005D60BC" w:rsidRPr="005D60BC">
        <w:rPr>
          <w:sz w:val="22"/>
        </w:rPr>
        <w:t>30101810600000000774</w:t>
      </w:r>
    </w:p>
    <w:p w:rsidR="006239C0" w:rsidRPr="005D60BC" w:rsidRDefault="00EB3C27" w:rsidP="006239C0">
      <w:pPr>
        <w:autoSpaceDE w:val="0"/>
        <w:autoSpaceDN w:val="0"/>
        <w:adjustRightInd w:val="0"/>
        <w:contextualSpacing/>
        <w:jc w:val="both"/>
        <w:rPr>
          <w:rStyle w:val="wmi-callto"/>
          <w:sz w:val="22"/>
          <w:shd w:val="clear" w:color="auto" w:fill="FFFFFF"/>
        </w:rPr>
      </w:pPr>
      <w:r w:rsidRPr="005D60BC">
        <w:rPr>
          <w:sz w:val="22"/>
        </w:rPr>
        <w:t xml:space="preserve">БИК </w:t>
      </w:r>
      <w:r w:rsidR="005D60BC" w:rsidRPr="005D60BC">
        <w:rPr>
          <w:sz w:val="22"/>
        </w:rPr>
        <w:t>045004774</w:t>
      </w:r>
    </w:p>
    <w:p w:rsidR="00F96F7F" w:rsidRPr="005D60BC" w:rsidRDefault="00F96F7F" w:rsidP="00B1663C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A02638" w:rsidRPr="005D60BC" w:rsidRDefault="00A02638" w:rsidP="00A02638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lang w:eastAsia="en-US"/>
        </w:rPr>
      </w:pPr>
      <w:r w:rsidRPr="005D60BC">
        <w:rPr>
          <w:rFonts w:eastAsia="Calibri"/>
          <w:color w:val="auto"/>
          <w:sz w:val="22"/>
          <w:lang w:eastAsia="en-US"/>
        </w:rPr>
        <w:t xml:space="preserve">__________________ </w:t>
      </w:r>
      <w:r w:rsidR="005D60BC" w:rsidRPr="005D60BC">
        <w:rPr>
          <w:rFonts w:eastAsia="Calibri"/>
          <w:color w:val="auto"/>
          <w:sz w:val="22"/>
          <w:lang w:eastAsia="en-US"/>
        </w:rPr>
        <w:t>Конкурсный</w:t>
      </w:r>
      <w:r w:rsidR="002F1CFA" w:rsidRPr="005D60BC">
        <w:rPr>
          <w:rFonts w:eastAsia="Calibri"/>
          <w:color w:val="auto"/>
          <w:sz w:val="22"/>
          <w:lang w:eastAsia="en-US"/>
        </w:rPr>
        <w:t xml:space="preserve"> управляющий </w:t>
      </w:r>
      <w:r w:rsidR="00BF7ADC" w:rsidRPr="005D60BC">
        <w:rPr>
          <w:rFonts w:eastAsia="Calibri"/>
          <w:color w:val="auto"/>
          <w:sz w:val="22"/>
          <w:lang w:eastAsia="en-US"/>
        </w:rPr>
        <w:t>Белоцерковская А.С.</w:t>
      </w:r>
    </w:p>
    <w:p w:rsidR="002271C3" w:rsidRPr="005D60BC" w:rsidRDefault="002271C3" w:rsidP="002271C3">
      <w:pPr>
        <w:rPr>
          <w:b/>
          <w:sz w:val="22"/>
        </w:rPr>
      </w:pPr>
    </w:p>
    <w:p w:rsidR="002271C3" w:rsidRPr="005D60BC" w:rsidRDefault="002271C3" w:rsidP="002271C3">
      <w:pPr>
        <w:rPr>
          <w:b/>
          <w:sz w:val="22"/>
        </w:rPr>
      </w:pPr>
    </w:p>
    <w:p w:rsidR="002271C3" w:rsidRPr="005D60BC" w:rsidRDefault="00B1663C" w:rsidP="002271C3">
      <w:pPr>
        <w:rPr>
          <w:sz w:val="22"/>
        </w:rPr>
      </w:pPr>
      <w:r w:rsidRPr="005D60BC">
        <w:rPr>
          <w:sz w:val="22"/>
        </w:rPr>
        <w:t>Заявитель</w:t>
      </w:r>
      <w:r w:rsidR="002271C3" w:rsidRPr="005D60BC">
        <w:rPr>
          <w:sz w:val="22"/>
        </w:rPr>
        <w:t>:</w:t>
      </w:r>
    </w:p>
    <w:p w:rsidR="002271C3" w:rsidRPr="005D60BC" w:rsidRDefault="002271C3" w:rsidP="002271C3">
      <w:pPr>
        <w:rPr>
          <w:sz w:val="22"/>
        </w:rPr>
      </w:pPr>
      <w:r w:rsidRPr="005D60BC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1C3" w:rsidRPr="005D60BC" w:rsidRDefault="002271C3" w:rsidP="002271C3">
      <w:pPr>
        <w:rPr>
          <w:sz w:val="22"/>
        </w:rPr>
      </w:pPr>
    </w:p>
    <w:p w:rsidR="002271C3" w:rsidRPr="005D60BC" w:rsidRDefault="002271C3" w:rsidP="002271C3">
      <w:pPr>
        <w:rPr>
          <w:sz w:val="22"/>
        </w:rPr>
      </w:pPr>
    </w:p>
    <w:p w:rsidR="002271C3" w:rsidRPr="005D60BC" w:rsidRDefault="002271C3" w:rsidP="002271C3">
      <w:pPr>
        <w:rPr>
          <w:sz w:val="22"/>
        </w:rPr>
      </w:pPr>
      <w:r w:rsidRPr="005D60BC">
        <w:rPr>
          <w:sz w:val="22"/>
        </w:rPr>
        <w:t>__________________</w:t>
      </w:r>
    </w:p>
    <w:p w:rsidR="002271C3" w:rsidRPr="005D60BC" w:rsidRDefault="002271C3" w:rsidP="002271C3">
      <w:pPr>
        <w:rPr>
          <w:b/>
          <w:sz w:val="22"/>
        </w:rPr>
      </w:pPr>
    </w:p>
    <w:p w:rsidR="002271C3" w:rsidRPr="005D60BC" w:rsidRDefault="002271C3" w:rsidP="002271C3">
      <w:pPr>
        <w:rPr>
          <w:sz w:val="22"/>
        </w:rPr>
      </w:pPr>
    </w:p>
    <w:p w:rsidR="00A779A8" w:rsidRPr="005D60BC" w:rsidRDefault="00A779A8" w:rsidP="00A779A8">
      <w:pPr>
        <w:jc w:val="center"/>
        <w:rPr>
          <w:sz w:val="22"/>
        </w:rPr>
      </w:pPr>
    </w:p>
    <w:p w:rsidR="00A779A8" w:rsidRPr="005D60BC" w:rsidRDefault="00A779A8" w:rsidP="00A779A8">
      <w:pPr>
        <w:ind w:left="20" w:right="20" w:firstLine="660"/>
        <w:jc w:val="both"/>
        <w:rPr>
          <w:sz w:val="22"/>
        </w:rPr>
      </w:pPr>
    </w:p>
    <w:p w:rsidR="00A779A8" w:rsidRPr="005D60BC" w:rsidRDefault="00A779A8" w:rsidP="00A779A8">
      <w:pPr>
        <w:ind w:right="20"/>
        <w:jc w:val="both"/>
        <w:rPr>
          <w:sz w:val="22"/>
        </w:rPr>
      </w:pPr>
    </w:p>
    <w:p w:rsidR="00A779A8" w:rsidRPr="005D60BC" w:rsidRDefault="00A779A8" w:rsidP="00A779A8">
      <w:pPr>
        <w:rPr>
          <w:sz w:val="22"/>
        </w:rPr>
      </w:pPr>
    </w:p>
    <w:p w:rsidR="00E1503F" w:rsidRPr="005D60BC" w:rsidRDefault="00E1503F">
      <w:pPr>
        <w:rPr>
          <w:sz w:val="22"/>
        </w:rPr>
      </w:pPr>
    </w:p>
    <w:sectPr w:rsidR="00E1503F" w:rsidRPr="005D60BC" w:rsidSect="009F17B1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B02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4624"/>
    <w:rsid w:val="000C4E66"/>
    <w:rsid w:val="000C5B7F"/>
    <w:rsid w:val="000D0474"/>
    <w:rsid w:val="000D149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51BD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3769F"/>
    <w:rsid w:val="00240640"/>
    <w:rsid w:val="00240F5E"/>
    <w:rsid w:val="00242DFA"/>
    <w:rsid w:val="00245A4B"/>
    <w:rsid w:val="00246F5B"/>
    <w:rsid w:val="002470DA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46F3"/>
    <w:rsid w:val="002C5BA0"/>
    <w:rsid w:val="002C610B"/>
    <w:rsid w:val="002C621F"/>
    <w:rsid w:val="002C6B50"/>
    <w:rsid w:val="002D13B4"/>
    <w:rsid w:val="002D2866"/>
    <w:rsid w:val="002D46F0"/>
    <w:rsid w:val="002E0F75"/>
    <w:rsid w:val="002E1087"/>
    <w:rsid w:val="002E4DAD"/>
    <w:rsid w:val="002E5300"/>
    <w:rsid w:val="002E62B2"/>
    <w:rsid w:val="002E7A45"/>
    <w:rsid w:val="002E7F8E"/>
    <w:rsid w:val="002F0E04"/>
    <w:rsid w:val="002F1CFA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5F0B"/>
    <w:rsid w:val="00341359"/>
    <w:rsid w:val="00341465"/>
    <w:rsid w:val="0034371A"/>
    <w:rsid w:val="00345D3A"/>
    <w:rsid w:val="00345F89"/>
    <w:rsid w:val="00346835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1B01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1A7D"/>
    <w:rsid w:val="003D1BDA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31B8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3D45"/>
    <w:rsid w:val="004648D3"/>
    <w:rsid w:val="00472ED9"/>
    <w:rsid w:val="00473235"/>
    <w:rsid w:val="00473252"/>
    <w:rsid w:val="00480566"/>
    <w:rsid w:val="0048127F"/>
    <w:rsid w:val="00481FD7"/>
    <w:rsid w:val="00485380"/>
    <w:rsid w:val="00485477"/>
    <w:rsid w:val="00486445"/>
    <w:rsid w:val="004879F8"/>
    <w:rsid w:val="00492CD0"/>
    <w:rsid w:val="0049739E"/>
    <w:rsid w:val="004979E3"/>
    <w:rsid w:val="004A0630"/>
    <w:rsid w:val="004A6D92"/>
    <w:rsid w:val="004B05A4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4AEF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31704"/>
    <w:rsid w:val="00532EEF"/>
    <w:rsid w:val="00534DA7"/>
    <w:rsid w:val="00535617"/>
    <w:rsid w:val="00536231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17EB"/>
    <w:rsid w:val="005724CB"/>
    <w:rsid w:val="00572B68"/>
    <w:rsid w:val="00574074"/>
    <w:rsid w:val="00580C9D"/>
    <w:rsid w:val="005868C6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56CE"/>
    <w:rsid w:val="005D60BC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3D1D"/>
    <w:rsid w:val="00613F27"/>
    <w:rsid w:val="00622C14"/>
    <w:rsid w:val="006239C0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6447"/>
    <w:rsid w:val="006B78A3"/>
    <w:rsid w:val="006C2811"/>
    <w:rsid w:val="006C611A"/>
    <w:rsid w:val="006C6924"/>
    <w:rsid w:val="006D0B99"/>
    <w:rsid w:val="006D31DE"/>
    <w:rsid w:val="006D3334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FDA"/>
    <w:rsid w:val="00710DD1"/>
    <w:rsid w:val="00710EF8"/>
    <w:rsid w:val="00711DAA"/>
    <w:rsid w:val="007145E1"/>
    <w:rsid w:val="007216FF"/>
    <w:rsid w:val="0072368F"/>
    <w:rsid w:val="00726EF1"/>
    <w:rsid w:val="00730F3C"/>
    <w:rsid w:val="00731D8A"/>
    <w:rsid w:val="0073227F"/>
    <w:rsid w:val="00734EBB"/>
    <w:rsid w:val="0073530E"/>
    <w:rsid w:val="00736134"/>
    <w:rsid w:val="0073720B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580E"/>
    <w:rsid w:val="00766117"/>
    <w:rsid w:val="00767922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13216"/>
    <w:rsid w:val="00814133"/>
    <w:rsid w:val="008161CC"/>
    <w:rsid w:val="00820473"/>
    <w:rsid w:val="00821348"/>
    <w:rsid w:val="00821D86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64756"/>
    <w:rsid w:val="008656E1"/>
    <w:rsid w:val="00866E85"/>
    <w:rsid w:val="008758FC"/>
    <w:rsid w:val="008762A0"/>
    <w:rsid w:val="00876D65"/>
    <w:rsid w:val="008813E7"/>
    <w:rsid w:val="008842F7"/>
    <w:rsid w:val="00887977"/>
    <w:rsid w:val="00892936"/>
    <w:rsid w:val="00893CDF"/>
    <w:rsid w:val="008941ED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3490"/>
    <w:rsid w:val="008D6CD0"/>
    <w:rsid w:val="008E37ED"/>
    <w:rsid w:val="008E3B77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4707C"/>
    <w:rsid w:val="00950085"/>
    <w:rsid w:val="0095029B"/>
    <w:rsid w:val="00950B94"/>
    <w:rsid w:val="00951632"/>
    <w:rsid w:val="009522B9"/>
    <w:rsid w:val="00953E27"/>
    <w:rsid w:val="009540CA"/>
    <w:rsid w:val="00954142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78F"/>
    <w:rsid w:val="009A0C72"/>
    <w:rsid w:val="009A3BB1"/>
    <w:rsid w:val="009B17DA"/>
    <w:rsid w:val="009B42E8"/>
    <w:rsid w:val="009B624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70993"/>
    <w:rsid w:val="00B712C2"/>
    <w:rsid w:val="00B717B5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18F7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BF7ADC"/>
    <w:rsid w:val="00C00444"/>
    <w:rsid w:val="00C01D03"/>
    <w:rsid w:val="00C02D57"/>
    <w:rsid w:val="00C04000"/>
    <w:rsid w:val="00C04BB4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BB3"/>
    <w:rsid w:val="00CA797B"/>
    <w:rsid w:val="00CB02F9"/>
    <w:rsid w:val="00CB1801"/>
    <w:rsid w:val="00CB2262"/>
    <w:rsid w:val="00CB2788"/>
    <w:rsid w:val="00CB28C4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A37"/>
    <w:rsid w:val="00E30C75"/>
    <w:rsid w:val="00E31EDA"/>
    <w:rsid w:val="00E34E6A"/>
    <w:rsid w:val="00E37880"/>
    <w:rsid w:val="00E379A5"/>
    <w:rsid w:val="00E40BC4"/>
    <w:rsid w:val="00E41094"/>
    <w:rsid w:val="00E41F9C"/>
    <w:rsid w:val="00E422B9"/>
    <w:rsid w:val="00E43EB2"/>
    <w:rsid w:val="00E45231"/>
    <w:rsid w:val="00E460EE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2822"/>
    <w:rsid w:val="00EA5B8D"/>
    <w:rsid w:val="00EA6C49"/>
    <w:rsid w:val="00EB0C1A"/>
    <w:rsid w:val="00EB16CA"/>
    <w:rsid w:val="00EB3C27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7279F"/>
    <w:rsid w:val="00F74D94"/>
    <w:rsid w:val="00F76849"/>
    <w:rsid w:val="00F80F83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AB136-5036-4337-A929-9D12628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ind w:firstLine="4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pPr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63C"/>
  </w:style>
  <w:style w:type="character" w:customStyle="1" w:styleId="wmi-callto">
    <w:name w:val="wmi-callto"/>
    <w:basedOn w:val="a0"/>
    <w:rsid w:val="00B1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</cp:lastModifiedBy>
  <cp:revision>2</cp:revision>
  <dcterms:created xsi:type="dcterms:W3CDTF">2019-07-10T02:18:00Z</dcterms:created>
  <dcterms:modified xsi:type="dcterms:W3CDTF">2019-07-10T02:18:00Z</dcterms:modified>
</cp:coreProperties>
</file>